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589" w:rsidRDefault="001C5F42" w:rsidP="001C5F4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Техничекое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задание</w:t>
      </w:r>
    </w:p>
    <w:p w:rsidR="001C5F42" w:rsidRDefault="001C5F42" w:rsidP="001C5F42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1C5F42" w:rsidRDefault="001C5F42" w:rsidP="001C5F4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Реализовать модельки и анимации рыцаря и монстров</w:t>
      </w:r>
    </w:p>
    <w:p w:rsidR="001C5F42" w:rsidRDefault="001C5F42" w:rsidP="001C5F4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Игровое поле должно представлять из себя </w:t>
      </w:r>
      <w:proofErr w:type="spellStart"/>
      <w:r>
        <w:rPr>
          <w:rFonts w:ascii="Times New Roman" w:hAnsi="Times New Roman" w:cs="Times New Roman"/>
          <w:sz w:val="32"/>
          <w:szCs w:val="32"/>
        </w:rPr>
        <w:t>платформинг</w:t>
      </w:r>
      <w:proofErr w:type="spellEnd"/>
    </w:p>
    <w:p w:rsidR="001C5F42" w:rsidRDefault="001C5F42" w:rsidP="001C5F4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Мир должен генерироваться процедурно</w:t>
      </w:r>
    </w:p>
    <w:p w:rsidR="001C5F42" w:rsidRDefault="001C5F42" w:rsidP="001C5F4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 рыцаря будет возможность </w:t>
      </w:r>
      <w:r w:rsidR="0098765D">
        <w:rPr>
          <w:rFonts w:ascii="Times New Roman" w:hAnsi="Times New Roman" w:cs="Times New Roman"/>
          <w:sz w:val="32"/>
          <w:szCs w:val="32"/>
        </w:rPr>
        <w:t xml:space="preserve">уклоняться перекатом от ударов и </w:t>
      </w:r>
      <w:proofErr w:type="spellStart"/>
      <w:r w:rsidR="0098765D">
        <w:rPr>
          <w:rFonts w:ascii="Times New Roman" w:hAnsi="Times New Roman" w:cs="Times New Roman"/>
          <w:sz w:val="32"/>
          <w:szCs w:val="32"/>
        </w:rPr>
        <w:t>прожектайлов</w:t>
      </w:r>
      <w:proofErr w:type="spellEnd"/>
      <w:r w:rsidR="0098765D">
        <w:rPr>
          <w:rFonts w:ascii="Times New Roman" w:hAnsi="Times New Roman" w:cs="Times New Roman"/>
          <w:sz w:val="32"/>
          <w:szCs w:val="32"/>
        </w:rPr>
        <w:t xml:space="preserve"> врагов</w:t>
      </w:r>
    </w:p>
    <w:p w:rsidR="0098765D" w:rsidRPr="001C5F42" w:rsidRDefault="0098765D" w:rsidP="0098765D">
      <w:pPr>
        <w:pStyle w:val="a3"/>
        <w:spacing w:line="360" w:lineRule="auto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98765D" w:rsidRPr="001C5F42" w:rsidSect="007C203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823DEC"/>
    <w:multiLevelType w:val="hybridMultilevel"/>
    <w:tmpl w:val="81E0C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42"/>
    <w:rsid w:val="001C5F42"/>
    <w:rsid w:val="00725589"/>
    <w:rsid w:val="007C2038"/>
    <w:rsid w:val="0098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15845C"/>
  <w15:chartTrackingRefBased/>
  <w15:docId w15:val="{12B8798C-FD63-4641-BFBD-3E5B3D4FF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2021-12-28T07:04:00Z</dcterms:created>
  <dcterms:modified xsi:type="dcterms:W3CDTF">2021-12-28T07:15:00Z</dcterms:modified>
</cp:coreProperties>
</file>