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3962400</wp:posOffset>
            </wp:positionH>
            <wp:positionV relativeFrom="paragraph">
              <wp:posOffset>176213</wp:posOffset>
            </wp:positionV>
            <wp:extent cx="1128713" cy="1221665"/>
            <wp:effectExtent b="0" l="0" r="0" t="0"/>
            <wp:wrapSquare wrapText="bothSides" distB="152400" distT="152400" distL="152400" distR="1524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8713" cy="12216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561975</wp:posOffset>
            </wp:positionH>
            <wp:positionV relativeFrom="paragraph">
              <wp:posOffset>295275</wp:posOffset>
            </wp:positionV>
            <wp:extent cx="2452688" cy="984529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9845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line="240" w:lineRule="auto"/>
        <w:jc w:val="center"/>
        <w:rPr>
          <w:rFonts w:ascii="Roboto Mono" w:cs="Roboto Mono" w:eastAsia="Roboto Mono" w:hAnsi="Roboto Mono"/>
          <w:sz w:val="34"/>
          <w:szCs w:val="34"/>
        </w:rPr>
      </w:pPr>
      <w:r w:rsidDel="00000000" w:rsidR="00000000" w:rsidRPr="00000000">
        <w:rPr>
          <w:rFonts w:ascii="Roboto Mono" w:cs="Roboto Mono" w:eastAsia="Roboto Mono" w:hAnsi="Roboto Mono"/>
          <w:sz w:val="34"/>
          <w:szCs w:val="34"/>
          <w:rtl w:val="0"/>
        </w:rPr>
        <w:t xml:space="preserve">Тестовое задание для Unity Developer</w:t>
      </w:r>
    </w:p>
    <w:p w:rsidR="00000000" w:rsidDel="00000000" w:rsidP="00000000" w:rsidRDefault="00000000" w:rsidRPr="00000000" w14:paraId="0000000A">
      <w:pPr>
        <w:pageBreakBefore w:val="0"/>
        <w:spacing w:line="240" w:lineRule="auto"/>
        <w:rPr>
          <w:rFonts w:ascii="Roboto Mono" w:cs="Roboto Mono" w:eastAsia="Roboto Mono" w:hAnsi="Roboto Mono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line="240" w:lineRule="auto"/>
        <w:rPr>
          <w:rFonts w:ascii="Roboto Mono" w:cs="Roboto Mono" w:eastAsia="Roboto Mono" w:hAnsi="Roboto Mono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line="240" w:lineRule="auto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240" w:lineRule="auto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Для тестового задания предлагаем сделать мини-игру. Тестовое задание должно быть сдано в формате проекта в Unity, полностью готового для билда, чтобы была возможность также протестировать игру, а не только посмотреть код. </w:t>
      </w:r>
    </w:p>
    <w:p w:rsidR="00000000" w:rsidDel="00000000" w:rsidP="00000000" w:rsidRDefault="00000000" w:rsidRPr="00000000" w14:paraId="0000000E">
      <w:pPr>
        <w:pageBreakBefore w:val="0"/>
        <w:spacing w:line="240" w:lineRule="auto"/>
        <w:rPr>
          <w:rFonts w:ascii="Roboto Mono" w:cs="Roboto Mono" w:eastAsia="Roboto Mono" w:hAnsi="Roboto Mono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ВАЖНО! Ваше тестовое задание не будет использовано в коммерческих целях или в самой игре</w:t>
      </w:r>
    </w:p>
    <w:p w:rsidR="00000000" w:rsidDel="00000000" w:rsidP="00000000" w:rsidRDefault="00000000" w:rsidRPr="00000000" w14:paraId="00000010">
      <w:pPr>
        <w:pageBreakBefore w:val="0"/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line="240" w:lineRule="auto"/>
        <w:rPr>
          <w:rFonts w:ascii="Roboto Mono" w:cs="Roboto Mono" w:eastAsia="Roboto Mono" w:hAnsi="Roboto Mono"/>
          <w:b w:val="1"/>
          <w:i w:val="1"/>
          <w:color w:val="172b4d"/>
          <w:sz w:val="20"/>
          <w:szCs w:val="20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172b4d"/>
          <w:sz w:val="20"/>
          <w:szCs w:val="20"/>
          <w:highlight w:val="white"/>
          <w:rtl w:val="0"/>
        </w:rPr>
        <w:t xml:space="preserve">Общее: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spacing w:line="240" w:lineRule="auto"/>
        <w:ind w:left="720" w:hanging="50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91e42"/>
          <w:sz w:val="20"/>
          <w:szCs w:val="20"/>
          <w:highlight w:val="white"/>
          <w:rtl w:val="0"/>
        </w:rPr>
        <w:t xml:space="preserve">Core модель - iPhone X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spacing w:line="240" w:lineRule="auto"/>
        <w:ind w:left="720" w:hanging="50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91e42"/>
          <w:sz w:val="20"/>
          <w:szCs w:val="20"/>
          <w:highlight w:val="white"/>
          <w:rtl w:val="0"/>
        </w:rPr>
        <w:t xml:space="preserve">Соотношение сторон - 19.5:9 (2436 на 1125)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spacing w:line="240" w:lineRule="auto"/>
        <w:ind w:left="720" w:hanging="50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91e42"/>
          <w:sz w:val="20"/>
          <w:szCs w:val="20"/>
          <w:highlight w:val="white"/>
          <w:rtl w:val="0"/>
        </w:rPr>
        <w:t xml:space="preserve">Адаптация c другими моделями iPhone - игра должна быть совместима с моделями iPhone 7 и выше.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spacing w:line="240" w:lineRule="auto"/>
        <w:ind w:left="720" w:hanging="50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91e42"/>
          <w:sz w:val="20"/>
          <w:szCs w:val="20"/>
          <w:highlight w:val="white"/>
          <w:rtl w:val="0"/>
        </w:rPr>
        <w:t xml:space="preserve">Адаптация c другими версиями iOS  - игра должна быть совместима с iOS 10 и выше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spacing w:line="240" w:lineRule="auto"/>
        <w:ind w:left="720" w:hanging="50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91e42"/>
          <w:sz w:val="20"/>
          <w:szCs w:val="20"/>
          <w:highlight w:val="white"/>
          <w:rtl w:val="0"/>
        </w:rPr>
        <w:t xml:space="preserve">Адаптация c iPad - предусмотреть возможность запуска приложения на iPad Air 2 и выше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spacing w:line="240" w:lineRule="auto"/>
        <w:ind w:left="720" w:hanging="50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91e42"/>
          <w:sz w:val="20"/>
          <w:szCs w:val="20"/>
          <w:highlight w:val="white"/>
          <w:rtl w:val="0"/>
        </w:rPr>
        <w:t xml:space="preserve">Приложение сразу будет запускаться в ленскейпе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1"/>
        </w:numPr>
        <w:spacing w:line="240" w:lineRule="auto"/>
        <w:ind w:left="720" w:hanging="50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91e42"/>
          <w:sz w:val="20"/>
          <w:szCs w:val="20"/>
          <w:highlight w:val="white"/>
          <w:rtl w:val="0"/>
        </w:rPr>
        <w:t xml:space="preserve">Тестовыми девайсами будут iPhone X и iPhone 7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spacing w:line="240" w:lineRule="auto"/>
        <w:ind w:left="720" w:hanging="50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91e42"/>
          <w:sz w:val="20"/>
          <w:szCs w:val="20"/>
          <w:highlight w:val="white"/>
          <w:rtl w:val="0"/>
        </w:rPr>
        <w:t xml:space="preserve">Формат взаимодействия игрока и приложения - тап и свайп</w:t>
      </w:r>
    </w:p>
    <w:p w:rsidR="00000000" w:rsidDel="00000000" w:rsidP="00000000" w:rsidRDefault="00000000" w:rsidRPr="00000000" w14:paraId="0000001B">
      <w:pPr>
        <w:pageBreakBefore w:val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Useful links:</w:t>
      </w:r>
    </w:p>
    <w:p w:rsidR="00000000" w:rsidDel="00000000" w:rsidP="00000000" w:rsidRDefault="00000000" w:rsidRPr="00000000" w14:paraId="0000001D">
      <w:pPr>
        <w:pageBreakBefore w:val="0"/>
        <w:rPr>
          <w:rFonts w:ascii="Roboto Mono" w:cs="Roboto Mono" w:eastAsia="Roboto Mono" w:hAnsi="Roboto Mono"/>
          <w:b w:val="1"/>
          <w:color w:val="231f20"/>
          <w:sz w:val="18.180400848388672"/>
          <w:szCs w:val="18.18040084838867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231f20"/>
          <w:sz w:val="18.180400848388672"/>
          <w:szCs w:val="18.180400848388672"/>
          <w:rtl w:val="0"/>
        </w:rPr>
        <w:t xml:space="preserve">Keiki Apps @ App Store: </w:t>
      </w:r>
    </w:p>
    <w:p w:rsidR="00000000" w:rsidDel="00000000" w:rsidP="00000000" w:rsidRDefault="00000000" w:rsidRPr="00000000" w14:paraId="0000001E">
      <w:pPr>
        <w:pageBreakBefore w:val="0"/>
        <w:rPr>
          <w:rFonts w:ascii="Roboto Mono" w:cs="Roboto Mono" w:eastAsia="Roboto Mono" w:hAnsi="Roboto Mono"/>
          <w:color w:val="1074bc"/>
          <w:sz w:val="18.180400848388672"/>
          <w:szCs w:val="18.180400848388672"/>
        </w:rPr>
      </w:pPr>
      <w:hyperlink r:id="rId8">
        <w:r w:rsidDel="00000000" w:rsidR="00000000" w:rsidRPr="00000000">
          <w:rPr>
            <w:rFonts w:ascii="Roboto Mono" w:cs="Roboto Mono" w:eastAsia="Roboto Mono" w:hAnsi="Roboto Mono"/>
            <w:color w:val="1155cc"/>
            <w:sz w:val="18.180400848388672"/>
            <w:szCs w:val="18.180400848388672"/>
            <w:u w:val="single"/>
            <w:rtl w:val="0"/>
          </w:rPr>
          <w:t xml:space="preserve">Keiki: Kids Jigsaw Puzzle Game |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rFonts w:ascii="Roboto Mono" w:cs="Roboto Mono" w:eastAsia="Roboto Mono" w:hAnsi="Roboto Mono"/>
          <w:color w:val="1074bc"/>
          <w:sz w:val="18.180400848388672"/>
          <w:szCs w:val="18.180400848388672"/>
        </w:rPr>
      </w:pPr>
      <w:hyperlink r:id="rId9">
        <w:r w:rsidDel="00000000" w:rsidR="00000000" w:rsidRPr="00000000">
          <w:rPr>
            <w:rFonts w:ascii="Roboto Mono" w:cs="Roboto Mono" w:eastAsia="Roboto Mono" w:hAnsi="Roboto Mono"/>
            <w:color w:val="1155cc"/>
            <w:sz w:val="18.180400848388672"/>
            <w:szCs w:val="18.180400848388672"/>
            <w:u w:val="single"/>
            <w:rtl w:val="0"/>
          </w:rPr>
          <w:t xml:space="preserve">Keiki Preschool Learning Games |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>
          <w:rFonts w:ascii="Roboto Mono" w:cs="Roboto Mono" w:eastAsia="Roboto Mono" w:hAnsi="Roboto Mono"/>
          <w:color w:val="1074bc"/>
          <w:sz w:val="18.180400848388672"/>
          <w:szCs w:val="18.180400848388672"/>
        </w:rPr>
      </w:pPr>
      <w:hyperlink r:id="rId10">
        <w:r w:rsidDel="00000000" w:rsidR="00000000" w:rsidRPr="00000000">
          <w:rPr>
            <w:rFonts w:ascii="Roboto Mono" w:cs="Roboto Mono" w:eastAsia="Roboto Mono" w:hAnsi="Roboto Mono"/>
            <w:color w:val="1155cc"/>
            <w:sz w:val="18.180400848388672"/>
            <w:szCs w:val="18.180400848388672"/>
            <w:u w:val="single"/>
            <w:rtl w:val="0"/>
          </w:rPr>
          <w:t xml:space="preserve">Keiki: Toddler Puzzle Games |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rFonts w:ascii="Roboto Mono" w:cs="Roboto Mono" w:eastAsia="Roboto Mono" w:hAnsi="Roboto Mono"/>
          <w:b w:val="1"/>
          <w:color w:val="231f20"/>
          <w:sz w:val="18.180400848388672"/>
          <w:szCs w:val="18.18040084838867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231f20"/>
          <w:sz w:val="18.180400848388672"/>
          <w:szCs w:val="18.180400848388672"/>
          <w:rtl w:val="0"/>
        </w:rPr>
        <w:t xml:space="preserve">Keiki Apps @ Google Play: </w:t>
      </w:r>
    </w:p>
    <w:p w:rsidR="00000000" w:rsidDel="00000000" w:rsidP="00000000" w:rsidRDefault="00000000" w:rsidRPr="00000000" w14:paraId="00000022">
      <w:pPr>
        <w:pageBreakBefore w:val="0"/>
        <w:rPr>
          <w:rFonts w:ascii="Roboto Mono" w:cs="Roboto Mono" w:eastAsia="Roboto Mono" w:hAnsi="Roboto Mono"/>
          <w:b w:val="1"/>
          <w:color w:val="231f20"/>
          <w:sz w:val="2"/>
          <w:szCs w:val="2"/>
        </w:rPr>
      </w:pPr>
      <w:hyperlink r:id="rId11">
        <w:r w:rsidDel="00000000" w:rsidR="00000000" w:rsidRPr="00000000">
          <w:rPr>
            <w:rFonts w:ascii="Roboto Mono" w:cs="Roboto Mono" w:eastAsia="Roboto Mono" w:hAnsi="Roboto Mono"/>
            <w:color w:val="1155cc"/>
            <w:sz w:val="18.180400848388672"/>
            <w:szCs w:val="18.180400848388672"/>
            <w:u w:val="single"/>
            <w:rtl w:val="0"/>
          </w:rPr>
          <w:t xml:space="preserve">Keiki - ABC Letters Puzzle Games for Kids &amp; Babies | 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widowControl w:val="0"/>
        <w:spacing w:before="11.45172119140625" w:line="240" w:lineRule="auto"/>
        <w:rPr>
          <w:rFonts w:ascii="Roboto Mono" w:cs="Roboto Mono" w:eastAsia="Roboto Mono" w:hAnsi="Roboto Mono"/>
          <w:color w:val="091e42"/>
          <w:sz w:val="20"/>
          <w:szCs w:val="20"/>
          <w:highlight w:val="white"/>
        </w:rPr>
      </w:pPr>
      <w:hyperlink r:id="rId12">
        <w:r w:rsidDel="00000000" w:rsidR="00000000" w:rsidRPr="00000000">
          <w:rPr>
            <w:rFonts w:ascii="Roboto Mono" w:cs="Roboto Mono" w:eastAsia="Roboto Mono" w:hAnsi="Roboto Mono"/>
            <w:color w:val="1155cc"/>
            <w:sz w:val="18.180400848388672"/>
            <w:szCs w:val="18.180400848388672"/>
            <w:u w:val="single"/>
            <w:rtl w:val="0"/>
          </w:rPr>
          <w:t xml:space="preserve">Keiki: Preschool learning games, cartoons for kids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tabs>
          <w:tab w:val="left" w:pos="220"/>
          <w:tab w:val="left" w:pos="720"/>
        </w:tabs>
        <w:spacing w:line="240" w:lineRule="auto"/>
        <w:ind w:left="720"/>
        <w:rPr>
          <w:rFonts w:ascii="Roboto Mono" w:cs="Roboto Mono" w:eastAsia="Roboto Mono" w:hAnsi="Roboto Mono"/>
          <w:color w:val="091e4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line="240" w:lineRule="auto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line="240" w:lineRule="auto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line="240" w:lineRule="auto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line="240" w:lineRule="auto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line="240" w:lineRule="auto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Задание:</w:t>
      </w:r>
    </w:p>
    <w:p w:rsidR="00000000" w:rsidDel="00000000" w:rsidP="00000000" w:rsidRDefault="00000000" w:rsidRPr="00000000" w14:paraId="0000002A">
      <w:pPr>
        <w:pageBreakBefore w:val="0"/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2"/>
        </w:numPr>
        <w:spacing w:line="240" w:lineRule="auto"/>
        <w:ind w:left="524"/>
        <w:rPr>
          <w:rFonts w:ascii="Roboto Mono" w:cs="Roboto Mono" w:eastAsia="Roboto Mono" w:hAnsi="Roboto Mono"/>
          <w:b w:val="0"/>
          <w:i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i w:val="1"/>
          <w:sz w:val="20"/>
          <w:szCs w:val="20"/>
          <w:rtl w:val="0"/>
        </w:rPr>
        <w:t xml:space="preserve">Сценарий </w:t>
      </w:r>
    </w:p>
    <w:p w:rsidR="00000000" w:rsidDel="00000000" w:rsidP="00000000" w:rsidRDefault="00000000" w:rsidRPr="00000000" w14:paraId="0000002C">
      <w:pPr>
        <w:pageBreakBefore w:val="0"/>
        <w:spacing w:line="240" w:lineRule="auto"/>
        <w:rPr>
          <w:rFonts w:ascii="Roboto Mono" w:cs="Roboto Mono" w:eastAsia="Roboto Mono" w:hAnsi="Roboto Mono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Pig on one side of the screen. Various tails (of a cat, dog, mouse, cow, horse, pig) on the other side.</w:t>
      </w:r>
    </w:p>
    <w:p w:rsidR="00000000" w:rsidDel="00000000" w:rsidP="00000000" w:rsidRDefault="00000000" w:rsidRPr="00000000" w14:paraId="0000002E">
      <w:pPr>
        <w:pageBreakBefore w:val="0"/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Pig: “Where’s my tail?”(PIG_09) - Child should tap on the right tail . Comments for correct and incorrect actions from table 1.(MOTHER_IA) (MOTHER_CA)</w:t>
      </w:r>
    </w:p>
    <w:p w:rsidR="00000000" w:rsidDel="00000000" w:rsidP="00000000" w:rsidRDefault="00000000" w:rsidRPr="00000000" w14:paraId="0000002F">
      <w:pPr>
        <w:pageBreakBefore w:val="0"/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All other animals appear and ask the same question and a child should pick up correct tail.</w:t>
      </w:r>
    </w:p>
    <w:p w:rsidR="00000000" w:rsidDel="00000000" w:rsidP="00000000" w:rsidRDefault="00000000" w:rsidRPr="00000000" w14:paraId="00000030">
      <w:pPr>
        <w:pageBreakBefore w:val="0"/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Cat (CAT_09), dog (DOG_09), mouse (MOUSE_09), cow (COW_09), horse (HORSE_09), pig(PIG_09)</w:t>
      </w:r>
    </w:p>
    <w:p w:rsidR="00000000" w:rsidDel="00000000" w:rsidP="00000000" w:rsidRDefault="00000000" w:rsidRPr="00000000" w14:paraId="00000031">
      <w:pPr>
        <w:pageBreakBefore w:val="0"/>
        <w:spacing w:line="240" w:lineRule="auto"/>
        <w:ind w:left="524" w:firstLine="0"/>
        <w:rPr>
          <w:rFonts w:ascii="Roboto Mono" w:cs="Roboto Mono" w:eastAsia="Roboto Mono" w:hAnsi="Roboto Mono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2"/>
        </w:numPr>
        <w:spacing w:line="240" w:lineRule="auto"/>
        <w:ind w:left="524"/>
        <w:rPr>
          <w:rFonts w:ascii="Roboto Mono" w:cs="Roboto Mono" w:eastAsia="Roboto Mono" w:hAnsi="Roboto Mono"/>
          <w:b w:val="0"/>
          <w:i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091e42"/>
          <w:sz w:val="20"/>
          <w:szCs w:val="20"/>
          <w:highlight w:val="white"/>
          <w:rtl w:val="0"/>
        </w:rPr>
        <w:t xml:space="preserve">Визуализация</w:t>
      </w:r>
    </w:p>
    <w:p w:rsidR="00000000" w:rsidDel="00000000" w:rsidP="00000000" w:rsidRDefault="00000000" w:rsidRPr="00000000" w14:paraId="00000033">
      <w:pPr>
        <w:pageBreakBefore w:val="0"/>
        <w:spacing w:line="240" w:lineRule="auto"/>
        <w:ind w:left="524" w:firstLine="0"/>
        <w:rPr>
          <w:rFonts w:ascii="Roboto Mono" w:cs="Roboto Mono" w:eastAsia="Roboto Mono" w:hAnsi="Roboto Mono"/>
          <w:i w:val="1"/>
          <w:color w:val="091e42"/>
          <w:sz w:val="20"/>
          <w:szCs w:val="20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091e42"/>
          <w:sz w:val="20"/>
          <w:szCs w:val="20"/>
          <w:highlight w:val="white"/>
        </w:rPr>
        <w:drawing>
          <wp:inline distB="114300" distT="114300" distL="114300" distR="114300">
            <wp:extent cx="5019675" cy="24669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line="240" w:lineRule="auto"/>
        <w:rPr>
          <w:rFonts w:ascii="Roboto Mono" w:cs="Roboto Mono" w:eastAsia="Roboto Mono" w:hAnsi="Roboto Mono"/>
          <w:i w:val="1"/>
          <w:color w:val="091e42"/>
          <w:sz w:val="20"/>
          <w:szCs w:val="20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3) </w:t>
      </w:r>
      <w:r w:rsidDel="00000000" w:rsidR="00000000" w:rsidRPr="00000000">
        <w:rPr>
          <w:rFonts w:ascii="Roboto Mono" w:cs="Roboto Mono" w:eastAsia="Roboto Mono" w:hAnsi="Roboto Mono"/>
          <w:i w:val="1"/>
          <w:color w:val="091e42"/>
          <w:sz w:val="20"/>
          <w:szCs w:val="20"/>
          <w:highlight w:val="white"/>
          <w:rtl w:val="0"/>
        </w:rPr>
        <w:t xml:space="preserve">Исходники: </w:t>
      </w:r>
    </w:p>
    <w:p w:rsidR="00000000" w:rsidDel="00000000" w:rsidP="00000000" w:rsidRDefault="00000000" w:rsidRPr="00000000" w14:paraId="00000035">
      <w:pPr>
        <w:pageBreakBefore w:val="0"/>
        <w:spacing w:line="240" w:lineRule="auto"/>
        <w:rPr>
          <w:rFonts w:ascii="Roboto Mono" w:cs="Roboto Mono" w:eastAsia="Roboto Mono" w:hAnsi="Roboto Mono"/>
          <w:i w:val="1"/>
          <w:color w:val="091e4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pacing w:line="240" w:lineRule="auto"/>
        <w:rPr>
          <w:rFonts w:ascii="Roboto Mono" w:cs="Roboto Mono" w:eastAsia="Roboto Mono" w:hAnsi="Roboto Mono"/>
          <w:i w:val="1"/>
          <w:sz w:val="20"/>
          <w:szCs w:val="20"/>
          <w:highlight w:val="white"/>
        </w:rPr>
      </w:pPr>
      <w:hyperlink r:id="rId14">
        <w:r w:rsidDel="00000000" w:rsidR="00000000" w:rsidRPr="00000000">
          <w:rPr>
            <w:rFonts w:ascii="Roboto Mono" w:cs="Roboto Mono" w:eastAsia="Roboto Mono" w:hAnsi="Roboto Mono"/>
            <w:i w:val="1"/>
            <w:color w:val="1155cc"/>
            <w:sz w:val="20"/>
            <w:szCs w:val="20"/>
            <w:highlight w:val="white"/>
            <w:u w:val="single"/>
            <w:rtl w:val="0"/>
          </w:rPr>
          <w:t xml:space="preserve">https://drive.google.com/drive/u/0/folders/1eSWG3OA5NoY32uzXhxjsDb5sBVugbPr9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line="240" w:lineRule="auto"/>
        <w:rPr>
          <w:rFonts w:ascii="Roboto Mono" w:cs="Roboto Mono" w:eastAsia="Roboto Mono" w:hAnsi="Roboto Mono"/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line="240" w:lineRule="auto"/>
        <w:rPr>
          <w:rFonts w:ascii="Roboto Mono" w:cs="Roboto Mono" w:eastAsia="Roboto Mono" w:hAnsi="Roboto Mono"/>
          <w:color w:val="091e42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PIG_09, </w:t>
      </w:r>
      <w:r w:rsidDel="00000000" w:rsidR="00000000" w:rsidRPr="00000000">
        <w:rPr>
          <w:rFonts w:ascii="Roboto Mono" w:cs="Roboto Mono" w:eastAsia="Roboto Mono" w:hAnsi="Roboto Mono"/>
          <w:color w:val="091e42"/>
          <w:sz w:val="21"/>
          <w:szCs w:val="21"/>
          <w:rtl w:val="0"/>
        </w:rPr>
        <w:t xml:space="preserve">MOTHER_С_А - название файлов озвучки</w:t>
      </w:r>
    </w:p>
    <w:p w:rsidR="00000000" w:rsidDel="00000000" w:rsidP="00000000" w:rsidRDefault="00000000" w:rsidRPr="00000000" w14:paraId="00000039">
      <w:pPr>
        <w:pageBreakBefore w:val="0"/>
        <w:spacing w:line="240" w:lineRule="auto"/>
        <w:rPr>
          <w:rFonts w:ascii="Roboto Mono" w:cs="Roboto Mono" w:eastAsia="Roboto Mono" w:hAnsi="Roboto Mono"/>
          <w:color w:val="091e4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Table 1 (pronounced by v.o.m.)</w:t>
      </w:r>
    </w:p>
    <w:p w:rsidR="00000000" w:rsidDel="00000000" w:rsidP="00000000" w:rsidRDefault="00000000" w:rsidRPr="00000000" w14:paraId="0000003B">
      <w:pPr>
        <w:pageBreakBefore w:val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ageBreakBefore w:val="0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Incorrect action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Correct action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ageBreakBefore w:val="0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Nice try!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ageBreakBefore w:val="0"/>
              <w:widowControl w:val="0"/>
              <w:spacing w:line="240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Perfect!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ageBreakBefore w:val="0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Give it another try!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ageBreakBefore w:val="0"/>
              <w:widowControl w:val="0"/>
              <w:spacing w:line="240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Excellent!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ageBreakBefore w:val="0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You’re on the right track!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ageBreakBefore w:val="0"/>
              <w:widowControl w:val="0"/>
              <w:spacing w:line="240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Superb!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ageBreakBefore w:val="0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You’re almost there!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ageBreakBefore w:val="0"/>
              <w:widowControl w:val="0"/>
              <w:spacing w:line="240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You’re awesome!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ageBreakBefore w:val="0"/>
              <w:widowControl w:val="0"/>
              <w:spacing w:line="240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Don’t give up!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ageBreakBefore w:val="0"/>
              <w:widowControl w:val="0"/>
              <w:spacing w:line="240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Wow!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ageBreakBefore w:val="0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Let’s try again!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ageBreakBefore w:val="0"/>
              <w:widowControl w:val="0"/>
              <w:spacing w:line="240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Fantastic!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ageBreakBefore w:val="0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Cheer up! You can do it!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ageBreakBefore w:val="0"/>
              <w:widowControl w:val="0"/>
              <w:spacing w:line="240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Great job!</w:t>
            </w:r>
          </w:p>
        </w:tc>
      </w:tr>
    </w:tbl>
    <w:p w:rsidR="00000000" w:rsidDel="00000000" w:rsidP="00000000" w:rsidRDefault="00000000" w:rsidRPr="00000000" w14:paraId="0000004C">
      <w:pPr>
        <w:pageBreakBefore w:val="0"/>
        <w:rPr>
          <w:rFonts w:ascii="Roboto Mono" w:cs="Roboto Mono" w:eastAsia="Roboto Mono" w:hAnsi="Roboto Mono"/>
          <w:color w:val="091e4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line="240" w:lineRule="auto"/>
        <w:rPr>
          <w:rFonts w:ascii="Roboto Mono" w:cs="Roboto Mono" w:eastAsia="Roboto Mono" w:hAnsi="Roboto Mono"/>
          <w:i w:val="1"/>
          <w:color w:val="091e4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4) </w:t>
      </w:r>
      <w:r w:rsidDel="00000000" w:rsidR="00000000" w:rsidRPr="00000000">
        <w:rPr>
          <w:rFonts w:ascii="Roboto Mono" w:cs="Roboto Mono" w:eastAsia="Roboto Mono" w:hAnsi="Roboto Mono"/>
          <w:i w:val="1"/>
          <w:color w:val="091e42"/>
          <w:sz w:val="20"/>
          <w:szCs w:val="20"/>
          <w:rtl w:val="0"/>
        </w:rPr>
        <w:t xml:space="preserve">Механика геймплея:</w:t>
      </w:r>
    </w:p>
    <w:p w:rsidR="00000000" w:rsidDel="00000000" w:rsidP="00000000" w:rsidRDefault="00000000" w:rsidRPr="00000000" w14:paraId="0000004F">
      <w:pPr>
        <w:pageBreakBefore w:val="0"/>
        <w:spacing w:line="240" w:lineRule="auto"/>
        <w:rPr>
          <w:rFonts w:ascii="Roboto Mono" w:cs="Roboto Mono" w:eastAsia="Roboto Mono" w:hAnsi="Roboto Mono"/>
          <w:i w:val="1"/>
          <w:color w:val="091e42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45.0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90"/>
        <w:gridCol w:w="2475"/>
        <w:gridCol w:w="2985"/>
        <w:gridCol w:w="2295"/>
        <w:tblGridChange w:id="0">
          <w:tblGrid>
            <w:gridCol w:w="1890"/>
            <w:gridCol w:w="2475"/>
            <w:gridCol w:w="2985"/>
            <w:gridCol w:w="229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0f0f0" w:val="clear"/>
            <w:tcMar>
              <w:top w:w="100.0" w:type="dxa"/>
              <w:left w:w="16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60" w:line="240" w:lineRule="auto"/>
              <w:rPr>
                <w:rFonts w:ascii="Roboto Mono" w:cs="Roboto Mono" w:eastAsia="Roboto Mono" w:hAnsi="Roboto Mon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72b4d"/>
                <w:sz w:val="21"/>
                <w:szCs w:val="21"/>
                <w:rtl w:val="0"/>
              </w:rPr>
              <w:t xml:space="preserve">Задание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0f0f0" w:val="clear"/>
            <w:tcMar>
              <w:top w:w="100.0" w:type="dxa"/>
              <w:left w:w="16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60" w:line="240" w:lineRule="auto"/>
              <w:rPr>
                <w:rFonts w:ascii="Roboto Mono" w:cs="Roboto Mono" w:eastAsia="Roboto Mono" w:hAnsi="Roboto Mon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72b4d"/>
                <w:sz w:val="21"/>
                <w:szCs w:val="21"/>
                <w:rtl w:val="0"/>
              </w:rPr>
              <w:t xml:space="preserve">Правильное действие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0f0f0" w:val="clear"/>
            <w:tcMar>
              <w:top w:w="100.0" w:type="dxa"/>
              <w:left w:w="16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60" w:line="240" w:lineRule="auto"/>
              <w:rPr>
                <w:rFonts w:ascii="Roboto Mono" w:cs="Roboto Mono" w:eastAsia="Roboto Mono" w:hAnsi="Roboto Mon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72b4d"/>
                <w:sz w:val="21"/>
                <w:szCs w:val="21"/>
                <w:rtl w:val="0"/>
              </w:rPr>
              <w:t xml:space="preserve">Неправильное действие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0f0f0" w:val="clear"/>
            <w:tcMar>
              <w:top w:w="100.0" w:type="dxa"/>
              <w:left w:w="16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60" w:line="240" w:lineRule="auto"/>
              <w:rPr>
                <w:rFonts w:ascii="Roboto Mono" w:cs="Roboto Mono" w:eastAsia="Roboto Mono" w:hAnsi="Roboto Mon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72b4d"/>
                <w:sz w:val="21"/>
                <w:szCs w:val="21"/>
                <w:rtl w:val="0"/>
              </w:rPr>
              <w:t xml:space="preserve">Комменты</w:t>
            </w:r>
          </w:p>
        </w:tc>
      </w:tr>
      <w:tr>
        <w:trPr>
          <w:cantSplit w:val="0"/>
          <w:trHeight w:val="6060" w:hRule="atLeast"/>
          <w:tblHeader w:val="0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0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6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Подобрать хвост животному. По центру стоит свинья. Слева и справа от неё размещены хвосты. Игрок должен тапнуть на хвост свиньи. Свинья озвучивает задание. Свинья: «Где мой хвост?» (PIG_09)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0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6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Если игрок тапает на хвост свиньи, то хвост примеряется свинье. Свинья радостно подпрыгивает и машет хвостом. Звучит голос матери из таблицы 1. (MOTHER_CA) Тапнутый хвост подсвечивается на панеле выбора. Когда появляется следующий персонаж, то хвост перестает подсвечиваться.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0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6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Если игрок бездействует более 7 секунд, после вопроса, то появляется палец и начинает указывать на хвост свиньи. Как только игрок тапнет на него, палец исчезает.</w:t>
            </w:r>
          </w:p>
          <w:p w:rsidR="00000000" w:rsidDel="00000000" w:rsidP="00000000" w:rsidRDefault="00000000" w:rsidRPr="00000000" w14:paraId="00000057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2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Если игрок тапает на свинью, то она выполняет действие “тап стоя”.</w:t>
            </w:r>
          </w:p>
          <w:p w:rsidR="00000000" w:rsidDel="00000000" w:rsidP="00000000" w:rsidRDefault="00000000" w:rsidRPr="00000000" w14:paraId="00000058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2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Если игрок выбирает не тот хвост, то он примеряется свинье, свинья отрицательно качает головой и хвост исчезает. Если игрок выбирает один и тот же неправильный хвост более 2 раз свинья начинает грустить.</w:t>
            </w:r>
          </w:p>
          <w:p w:rsidR="00000000" w:rsidDel="00000000" w:rsidP="00000000" w:rsidRDefault="00000000" w:rsidRPr="00000000" w14:paraId="00000059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2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При неправильных действиях звучит голос мамы из таблицы 1. (MOTHER_IA)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0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6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Комменты для корректных действий Таблица 1 (MOTHER_С_А)</w:t>
            </w:r>
          </w:p>
          <w:p w:rsidR="00000000" w:rsidDel="00000000" w:rsidP="00000000" w:rsidRDefault="00000000" w:rsidRPr="00000000" w14:paraId="0000005B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20" w:line="240" w:lineRule="auto"/>
              <w:rPr>
                <w:rFonts w:ascii="Roboto Mono" w:cs="Roboto Mono" w:eastAsia="Roboto Mono" w:hAnsi="Roboto Mono"/>
                <w:color w:val="0052cc"/>
                <w:sz w:val="21"/>
                <w:szCs w:val="21"/>
                <w:u w:val="single"/>
              </w:rPr>
            </w:pPr>
            <w:r w:rsidDel="00000000" w:rsidR="00000000" w:rsidRPr="00000000">
              <w:fldChar w:fldCharType="begin"/>
              <w:instrText xml:space="preserve"> HYPERLINK "https://drive.google.com/drive/u/0/folders/1RVn9W-HIInuZgpv2w0vJduV1abx3y68h" </w:instrText>
              <w:fldChar w:fldCharType="separate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pageBreakBefore w:val="0"/>
              <w:spacing w:before="160" w:line="240" w:lineRule="auto"/>
              <w:rPr>
                <w:rFonts w:ascii="Roboto Mono" w:cs="Roboto Mono" w:eastAsia="Roboto Mono" w:hAnsi="Roboto Mono"/>
                <w:color w:val="0052cc"/>
                <w:sz w:val="21"/>
                <w:szCs w:val="2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2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fldChar w:fldCharType="end"/>
            </w: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Комменты для неправильных действий (incorrect actions из Table 1.</w:t>
            </w:r>
          </w:p>
          <w:p w:rsidR="00000000" w:rsidDel="00000000" w:rsidP="00000000" w:rsidRDefault="00000000" w:rsidRPr="00000000" w14:paraId="0000005E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2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Используем разные фразы.</w:t>
            </w:r>
          </w:p>
          <w:p w:rsidR="00000000" w:rsidDel="00000000" w:rsidP="00000000" w:rsidRDefault="00000000" w:rsidRPr="00000000" w14:paraId="0000005F">
            <w:pPr>
              <w:pageBreakBefore w:val="0"/>
              <w:spacing w:before="16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pageBreakBefore w:val="0"/>
              <w:spacing w:before="16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20" w:hRule="atLeast"/>
          <w:tblHeader w:val="0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0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6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Появляется кошка.Слева и справа от неё размещены хвосты. Игрок должен тапнуть на хвост кошки. Кошка озвучивает задание. Кошка (CAT_09)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0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6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Если игрок тапает на хвост кота, то хвост примеряется коту. Кот радостно подпрыгивает и машет хвостом. Звучит голос матери из таблицы 1. (MOTHER_CA) Тапнутый хвост подсвечивается на панеле выбора. Когда появляется следующий персонаж, то хвост перестает подсвечиваться.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0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6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Если игрок бездействует более 7 секунд, после вопроса, то появляется палец и начинает указывать на хвост кота. Как только игрок тапнет на него, палец исчезает.</w:t>
            </w:r>
          </w:p>
          <w:p w:rsidR="00000000" w:rsidDel="00000000" w:rsidP="00000000" w:rsidRDefault="00000000" w:rsidRPr="00000000" w14:paraId="00000064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2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Если игрок тапает на кота, то он выполняет действие “тап стоя”.</w:t>
            </w:r>
          </w:p>
          <w:p w:rsidR="00000000" w:rsidDel="00000000" w:rsidP="00000000" w:rsidRDefault="00000000" w:rsidRPr="00000000" w14:paraId="00000065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2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Если игрок выбирает не тот хвост, то он примеряется коту, кот отрицательно качает головой и хвост исчезает. Если игрок выбирает один и тот же неправильный хвост более 2 раз кот начинает грустить.</w:t>
            </w:r>
          </w:p>
          <w:p w:rsidR="00000000" w:rsidDel="00000000" w:rsidP="00000000" w:rsidRDefault="00000000" w:rsidRPr="00000000" w14:paraId="00000066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2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При неправильных действиях звучит голос мамы из таблицы 1. (MOTHER_IA)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0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6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Комменты для корректных действий Таблица 1 (MOTHER_С_А)</w:t>
            </w:r>
          </w:p>
          <w:p w:rsidR="00000000" w:rsidDel="00000000" w:rsidP="00000000" w:rsidRDefault="00000000" w:rsidRPr="00000000" w14:paraId="00000068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20" w:line="240" w:lineRule="auto"/>
              <w:rPr>
                <w:rFonts w:ascii="Roboto Mono" w:cs="Roboto Mono" w:eastAsia="Roboto Mono" w:hAnsi="Roboto Mono"/>
                <w:color w:val="0052cc"/>
                <w:sz w:val="21"/>
                <w:szCs w:val="21"/>
                <w:u w:val="single"/>
              </w:rPr>
            </w:pPr>
            <w:r w:rsidDel="00000000" w:rsidR="00000000" w:rsidRPr="00000000">
              <w:fldChar w:fldCharType="begin"/>
              <w:instrText xml:space="preserve"> HYPERLINK "https://drive.google.com/drive/u/0/folders/1RVn9W-HIInuZgpv2w0vJduV1abx3y68h" </w:instrText>
              <w:fldChar w:fldCharType="separate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pageBreakBefore w:val="0"/>
              <w:spacing w:before="160" w:line="240" w:lineRule="auto"/>
              <w:rPr>
                <w:rFonts w:ascii="Roboto Mono" w:cs="Roboto Mono" w:eastAsia="Roboto Mono" w:hAnsi="Roboto Mono"/>
                <w:color w:val="0052cc"/>
                <w:sz w:val="21"/>
                <w:szCs w:val="2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2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fldChar w:fldCharType="end"/>
            </w: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Комменты для неправильных действий (incorrect actions из Table 1.</w:t>
            </w:r>
          </w:p>
          <w:p w:rsidR="00000000" w:rsidDel="00000000" w:rsidP="00000000" w:rsidRDefault="00000000" w:rsidRPr="00000000" w14:paraId="0000006B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2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Используем разные фразы.</w:t>
            </w:r>
          </w:p>
        </w:tc>
      </w:tr>
      <w:tr>
        <w:trPr>
          <w:cantSplit w:val="0"/>
          <w:trHeight w:val="5800" w:hRule="atLeast"/>
          <w:tblHeader w:val="0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0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6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Появляется собака. Слева и справа от неё размещены хвосты. Игрок должен тапнуть на хвост собаки. Собака озвучивает задание Собака (DOG_09)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0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6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Если игрок тапает на хвост собаки, то хвост примеряется собаке. Собака радостно подпрыгивает и машет хвостом. Звучит голос матери из таблицы 1. (MOTHER_CA) Тапнутый хвост подсвечивается на панеле выбора. Когда появляется следующий персонаж, то хвост перестает подсвечиваться.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0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6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Если игрок бездействует более 7 секунд, после вопроса, то появляется палец и начинает указывать на хвост собаки. Как только игрок тапнет на него, палец исчезает.</w:t>
            </w:r>
          </w:p>
          <w:p w:rsidR="00000000" w:rsidDel="00000000" w:rsidP="00000000" w:rsidRDefault="00000000" w:rsidRPr="00000000" w14:paraId="0000006F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2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Если игрок тапает на собаку, то она выполняет действие “тап стоя”.</w:t>
            </w:r>
          </w:p>
          <w:p w:rsidR="00000000" w:rsidDel="00000000" w:rsidP="00000000" w:rsidRDefault="00000000" w:rsidRPr="00000000" w14:paraId="00000070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2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Если игрок выбирает не тот хвост, то он примеряется собаке, собака отрицательно качает головой и хвост исчезает. Если игрок выбирает один и тот же неправильный хвост более 2 раз собака начинает грустить.</w:t>
            </w:r>
          </w:p>
          <w:p w:rsidR="00000000" w:rsidDel="00000000" w:rsidP="00000000" w:rsidRDefault="00000000" w:rsidRPr="00000000" w14:paraId="00000071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2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При неправильных действиях звучит голос мамы из таблицы 1. (MOTHER_IA)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0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6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Комменты для корректных действий Таблица 1 (MOTHER_С_А)</w:t>
            </w:r>
          </w:p>
          <w:p w:rsidR="00000000" w:rsidDel="00000000" w:rsidP="00000000" w:rsidRDefault="00000000" w:rsidRPr="00000000" w14:paraId="00000073">
            <w:pPr>
              <w:pageBreakBefore w:val="0"/>
              <w:spacing w:before="160" w:line="240" w:lineRule="auto"/>
              <w:rPr>
                <w:rFonts w:ascii="Roboto Mono" w:cs="Roboto Mono" w:eastAsia="Roboto Mono" w:hAnsi="Roboto Mono"/>
                <w:color w:val="0052cc"/>
                <w:sz w:val="21"/>
                <w:szCs w:val="21"/>
                <w:u w:val="single"/>
              </w:rPr>
            </w:pPr>
            <w:r w:rsidDel="00000000" w:rsidR="00000000" w:rsidRPr="00000000">
              <w:fldChar w:fldCharType="begin"/>
              <w:instrText xml:space="preserve"> HYPERLINK "https://drive.google.com/drive/u/0/folders/1RVn9W-HIInuZgpv2w0vJduV1abx3y68h" </w:instrText>
              <w:fldChar w:fldCharType="separate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2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fldChar w:fldCharType="end"/>
            </w: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Комменты для неправильных действий (incorrect actions из Table </w:t>
            </w:r>
          </w:p>
          <w:p w:rsidR="00000000" w:rsidDel="00000000" w:rsidP="00000000" w:rsidRDefault="00000000" w:rsidRPr="00000000" w14:paraId="00000075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2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Используем разные фразы.</w:t>
            </w:r>
          </w:p>
        </w:tc>
      </w:tr>
      <w:tr>
        <w:trPr>
          <w:cantSplit w:val="0"/>
          <w:trHeight w:val="5520" w:hRule="atLeast"/>
          <w:tblHeader w:val="0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0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6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Появляется мышь. Слева и справа от неё размещены хвосты. Игрок должен тапнуть на хвост мыши. Мышь озвучивает задание. Мышь (MOUSE_09)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0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6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 Если игрок тапает на хвост мыши, то хвост примеряется мыше. Мышь радостно подпрыгивает и машет хвостом. Звучит голос матери из таблицы 1. (MOTHER_CA) Тапнутый хвост подсвечивается на панеле выбора. Когда появляется следующий персонаж, то хвост перестает подсвечиваться.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0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6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Если игрок бездействует более 7 секунд, после вопроса, то вопрос повторяется. Мышь (MOUSE_09). А хвосты начинают мигать.</w:t>
            </w:r>
          </w:p>
          <w:p w:rsidR="00000000" w:rsidDel="00000000" w:rsidP="00000000" w:rsidRDefault="00000000" w:rsidRPr="00000000" w14:paraId="00000079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2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Если игрок тапает на мышь, то она выполняет действие “тап стоя”.</w:t>
            </w:r>
          </w:p>
          <w:p w:rsidR="00000000" w:rsidDel="00000000" w:rsidP="00000000" w:rsidRDefault="00000000" w:rsidRPr="00000000" w14:paraId="0000007A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2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Если игрок выбирает не тот хвост, то он примеряется мыше, мышь отрицательно качает головой и хвост исчезает. Если игрок выбирает один и тот же неправильный хвост более 2 раз мышь начинает грустить.</w:t>
            </w:r>
          </w:p>
          <w:p w:rsidR="00000000" w:rsidDel="00000000" w:rsidP="00000000" w:rsidRDefault="00000000" w:rsidRPr="00000000" w14:paraId="0000007B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2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При неправильных действиях звучит голос мамы из таблицы 1. (MOTHER_IA)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0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6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Комменты для корректных действий Таблица 1 (MOTHER_С_А)</w:t>
            </w:r>
          </w:p>
          <w:p w:rsidR="00000000" w:rsidDel="00000000" w:rsidP="00000000" w:rsidRDefault="00000000" w:rsidRPr="00000000" w14:paraId="0000007D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20" w:line="240" w:lineRule="auto"/>
              <w:rPr>
                <w:rFonts w:ascii="Roboto Mono" w:cs="Roboto Mono" w:eastAsia="Roboto Mono" w:hAnsi="Roboto Mono"/>
                <w:color w:val="0052cc"/>
                <w:sz w:val="21"/>
                <w:szCs w:val="21"/>
                <w:u w:val="single"/>
              </w:rPr>
            </w:pPr>
            <w:r w:rsidDel="00000000" w:rsidR="00000000" w:rsidRPr="00000000">
              <w:fldChar w:fldCharType="begin"/>
              <w:instrText xml:space="preserve"> HYPERLINK "https://drive.google.com/drive/u/0/folders/1RVn9W-HIInuZgpv2w0vJduV1abx3y68h" </w:instrText>
              <w:fldChar w:fldCharType="separate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pageBreakBefore w:val="0"/>
              <w:spacing w:before="160" w:line="240" w:lineRule="auto"/>
              <w:rPr>
                <w:rFonts w:ascii="Roboto Mono" w:cs="Roboto Mono" w:eastAsia="Roboto Mono" w:hAnsi="Roboto Mono"/>
                <w:color w:val="0052cc"/>
                <w:sz w:val="21"/>
                <w:szCs w:val="2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2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fldChar w:fldCharType="end"/>
            </w: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Комменты для неправильных действий (incorrect actions из Table </w:t>
            </w:r>
          </w:p>
          <w:p w:rsidR="00000000" w:rsidDel="00000000" w:rsidP="00000000" w:rsidRDefault="00000000" w:rsidRPr="00000000" w14:paraId="00000080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2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Используем разные фразы.</w:t>
            </w:r>
          </w:p>
        </w:tc>
      </w:tr>
      <w:tr>
        <w:trPr>
          <w:cantSplit w:val="0"/>
          <w:trHeight w:val="5520" w:hRule="atLeast"/>
          <w:tblHeader w:val="0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0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6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Появляется корова. Слева и справа от неё размещены хвосты. Игрок должен тапнуть на хвост коровы. Корова озвучивает задание. Корова (COW_09)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0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6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Если игрок тапает на хвост коровы, то хвост примеряется корове. Корова радостно подпрыгивает и машет хвостом. Звучит голос матери из таблицы 1. (MOTHER_CA) Тапнутый хвост подсвечивается на панеле выбора. Когда появляется следующий персонаж, то хвост перестает подсвечиваться.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0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6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Если игрок бездействует более 7 секунд, после вопроса, то вопрос повторяется. Корова (COW_09). А хвосты начинают мигать.</w:t>
            </w:r>
          </w:p>
          <w:p w:rsidR="00000000" w:rsidDel="00000000" w:rsidP="00000000" w:rsidRDefault="00000000" w:rsidRPr="00000000" w14:paraId="00000084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2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Если игрок тапает на корову, то она выполняет действие “тап стоя”.</w:t>
            </w:r>
          </w:p>
          <w:p w:rsidR="00000000" w:rsidDel="00000000" w:rsidP="00000000" w:rsidRDefault="00000000" w:rsidRPr="00000000" w14:paraId="00000085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2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Если игрок выбирает не тот хвост, то он примеряется корове, корова отрицательно качает головой и хвост исчезает. Если игрок выбирает один и тот же неправильный хвост более 2 раз корова начинает грустить.</w:t>
            </w:r>
          </w:p>
          <w:p w:rsidR="00000000" w:rsidDel="00000000" w:rsidP="00000000" w:rsidRDefault="00000000" w:rsidRPr="00000000" w14:paraId="00000086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2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При неправильных действиях звучит голос мамы из таблицы 1. (MOTHER_IA)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0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6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Комменты для корректных действий Таблица 1 (MOTHER_С_А)</w:t>
            </w:r>
          </w:p>
          <w:p w:rsidR="00000000" w:rsidDel="00000000" w:rsidP="00000000" w:rsidRDefault="00000000" w:rsidRPr="00000000" w14:paraId="00000088">
            <w:pPr>
              <w:pageBreakBefore w:val="0"/>
              <w:spacing w:before="160" w:line="240" w:lineRule="auto"/>
              <w:rPr>
                <w:rFonts w:ascii="Roboto Mono" w:cs="Roboto Mono" w:eastAsia="Roboto Mono" w:hAnsi="Roboto Mono"/>
                <w:color w:val="0052cc"/>
                <w:sz w:val="21"/>
                <w:szCs w:val="21"/>
                <w:u w:val="single"/>
              </w:rPr>
            </w:pPr>
            <w:r w:rsidDel="00000000" w:rsidR="00000000" w:rsidRPr="00000000">
              <w:fldChar w:fldCharType="begin"/>
              <w:instrText xml:space="preserve"> HYPERLINK "https://drive.google.com/drive/u/0/folders/1RVn9W-HIInuZgpv2w0vJduV1abx3y68h" </w:instrText>
              <w:fldChar w:fldCharType="separate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2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fldChar w:fldCharType="end"/>
            </w: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Комменты для неправильных действий (incorrect actions из Table </w:t>
            </w:r>
          </w:p>
          <w:p w:rsidR="00000000" w:rsidDel="00000000" w:rsidP="00000000" w:rsidRDefault="00000000" w:rsidRPr="00000000" w14:paraId="0000008A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2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Используем разные фразы.</w:t>
            </w:r>
          </w:p>
        </w:tc>
      </w:tr>
      <w:tr>
        <w:trPr>
          <w:cantSplit w:val="0"/>
          <w:trHeight w:val="5520" w:hRule="atLeast"/>
          <w:tblHeader w:val="0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0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6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Появляется конь. Слева и справа от него размещены хвосты. Игрок должен тапнуть на хвост коня. Конь озвучивает задание. Конь (HORSE_09)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0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6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Если игрок тапает на хвост коня, то хвост примеряется коню. Конь радостно подпрыгивает и машет хвостом. Звучит голос матери из таблицы 1. (MOTHER_CA) Тапнутый хвост подсвечивается на панеле выбора. Когда появляется следующий персонаж, то хвост перестает подсвечиваться.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0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6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Если игрок бездействует более 7 секунд, после вопроса, то вопрос повторяется. Конь (HORSE_09). А хвосты начинают мигать.</w:t>
            </w:r>
          </w:p>
          <w:p w:rsidR="00000000" w:rsidDel="00000000" w:rsidP="00000000" w:rsidRDefault="00000000" w:rsidRPr="00000000" w14:paraId="0000008E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2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Если игрок тапает на коня, то он выполняет действие “тап стоя”.</w:t>
            </w:r>
          </w:p>
          <w:p w:rsidR="00000000" w:rsidDel="00000000" w:rsidP="00000000" w:rsidRDefault="00000000" w:rsidRPr="00000000" w14:paraId="0000008F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2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Если игрок выбирает не тот хвост, то он примеряется коню, конь отрицательно качает головой и хвост исчезает. Если игрок выбирает один и тот же неправильный хвост более 2 раз конь начинает грустить.</w:t>
            </w:r>
          </w:p>
          <w:p w:rsidR="00000000" w:rsidDel="00000000" w:rsidP="00000000" w:rsidRDefault="00000000" w:rsidRPr="00000000" w14:paraId="00000090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2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При неправильных действиях звучит голос мамы из таблицы 1. (MOTHER_IA)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0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6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Комменты для корректных действий Таблица 1 (MOTHER_С_А)</w:t>
            </w:r>
          </w:p>
          <w:p w:rsidR="00000000" w:rsidDel="00000000" w:rsidP="00000000" w:rsidRDefault="00000000" w:rsidRPr="00000000" w14:paraId="00000092">
            <w:pPr>
              <w:pageBreakBefore w:val="0"/>
              <w:spacing w:before="160" w:line="240" w:lineRule="auto"/>
              <w:rPr>
                <w:rFonts w:ascii="Roboto Mono" w:cs="Roboto Mono" w:eastAsia="Roboto Mono" w:hAnsi="Roboto Mono"/>
                <w:color w:val="0052cc"/>
                <w:sz w:val="21"/>
                <w:szCs w:val="21"/>
                <w:u w:val="single"/>
              </w:rPr>
            </w:pPr>
            <w:r w:rsidDel="00000000" w:rsidR="00000000" w:rsidRPr="00000000">
              <w:fldChar w:fldCharType="begin"/>
              <w:instrText xml:space="preserve"> HYPERLINK "https://drive.google.com/drive/u/0/folders/1RVn9W-HIInuZgpv2w0vJduV1abx3y68h" </w:instrText>
              <w:fldChar w:fldCharType="separate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2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fldChar w:fldCharType="end"/>
            </w: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Комменты для неправильных действий (incorrect actions из Table 1.</w:t>
            </w:r>
          </w:p>
          <w:p w:rsidR="00000000" w:rsidDel="00000000" w:rsidP="00000000" w:rsidRDefault="00000000" w:rsidRPr="00000000" w14:paraId="00000094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20" w:line="240" w:lineRule="auto"/>
              <w:rPr>
                <w:rFonts w:ascii="Roboto Mono" w:cs="Roboto Mono" w:eastAsia="Roboto Mono" w:hAnsi="Roboto Mono"/>
                <w:color w:val="091e42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91e42"/>
                <w:sz w:val="21"/>
                <w:szCs w:val="21"/>
                <w:rtl w:val="0"/>
              </w:rPr>
              <w:t xml:space="preserve">Используем разные фразы.</w:t>
            </w:r>
          </w:p>
        </w:tc>
      </w:tr>
    </w:tbl>
    <w:p w:rsidR="00000000" w:rsidDel="00000000" w:rsidP="00000000" w:rsidRDefault="00000000" w:rsidRPr="00000000" w14:paraId="00000095">
      <w:pPr>
        <w:pageBreakBefore w:val="0"/>
        <w:spacing w:line="240" w:lineRule="auto"/>
        <w:rPr>
          <w:rFonts w:ascii="Roboto Mono" w:cs="Roboto Mono" w:eastAsia="Roboto Mono" w:hAnsi="Roboto Mono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widowControl w:val="0"/>
        <w:spacing w:before="11.45172119140625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720" w:hanging="500"/>
      </w:pPr>
      <w:rPr>
        <w:rFonts w:ascii="Arimo" w:cs="Arimo" w:eastAsia="Arimo" w:hAnsi="Arimo"/>
        <w:b w:val="0"/>
        <w:i w:val="0"/>
        <w:smallCaps w:val="0"/>
        <w:strike w:val="0"/>
        <w:color w:val="091e42"/>
        <w:shd w:fill="auto" w:val="clear"/>
        <w:vertAlign w:val="baseline"/>
      </w:rPr>
    </w:lvl>
    <w:lvl w:ilvl="1">
      <w:start w:val="1"/>
      <w:numFmt w:val="bullet"/>
      <w:lvlText w:val="•"/>
      <w:lvlJc w:val="left"/>
      <w:pPr>
        <w:ind w:left="940" w:hanging="500"/>
      </w:pPr>
      <w:rPr>
        <w:rFonts w:ascii="Arimo" w:cs="Arimo" w:eastAsia="Arimo" w:hAnsi="Arimo"/>
        <w:b w:val="0"/>
        <w:i w:val="0"/>
        <w:smallCaps w:val="0"/>
        <w:strike w:val="0"/>
        <w:color w:val="091e42"/>
        <w:shd w:fill="auto" w:val="clear"/>
        <w:vertAlign w:val="baseline"/>
      </w:rPr>
    </w:lvl>
    <w:lvl w:ilvl="2">
      <w:start w:val="1"/>
      <w:numFmt w:val="bullet"/>
      <w:lvlText w:val="•"/>
      <w:lvlJc w:val="left"/>
      <w:pPr>
        <w:ind w:left="1160" w:hanging="500"/>
      </w:pPr>
      <w:rPr>
        <w:rFonts w:ascii="Arimo" w:cs="Arimo" w:eastAsia="Arimo" w:hAnsi="Arimo"/>
        <w:b w:val="0"/>
        <w:i w:val="0"/>
        <w:smallCaps w:val="0"/>
        <w:strike w:val="0"/>
        <w:color w:val="091e42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1380" w:hanging="500"/>
      </w:pPr>
      <w:rPr>
        <w:rFonts w:ascii="Arimo" w:cs="Arimo" w:eastAsia="Arimo" w:hAnsi="Arimo"/>
        <w:b w:val="0"/>
        <w:i w:val="0"/>
        <w:smallCaps w:val="0"/>
        <w:strike w:val="0"/>
        <w:color w:val="091e42"/>
        <w:shd w:fill="auto" w:val="clear"/>
        <w:vertAlign w:val="baseline"/>
      </w:rPr>
    </w:lvl>
    <w:lvl w:ilvl="4">
      <w:start w:val="1"/>
      <w:numFmt w:val="bullet"/>
      <w:lvlText w:val="•"/>
      <w:lvlJc w:val="left"/>
      <w:pPr>
        <w:ind w:left="1600" w:hanging="500"/>
      </w:pPr>
      <w:rPr>
        <w:rFonts w:ascii="Arimo" w:cs="Arimo" w:eastAsia="Arimo" w:hAnsi="Arimo"/>
        <w:b w:val="0"/>
        <w:i w:val="0"/>
        <w:smallCaps w:val="0"/>
        <w:strike w:val="0"/>
        <w:color w:val="091e42"/>
        <w:shd w:fill="auto" w:val="clear"/>
        <w:vertAlign w:val="baseline"/>
      </w:rPr>
    </w:lvl>
    <w:lvl w:ilvl="5">
      <w:start w:val="1"/>
      <w:numFmt w:val="bullet"/>
      <w:lvlText w:val="•"/>
      <w:lvlJc w:val="left"/>
      <w:pPr>
        <w:ind w:left="1820" w:hanging="500"/>
      </w:pPr>
      <w:rPr>
        <w:rFonts w:ascii="Arimo" w:cs="Arimo" w:eastAsia="Arimo" w:hAnsi="Arimo"/>
        <w:b w:val="0"/>
        <w:i w:val="0"/>
        <w:smallCaps w:val="0"/>
        <w:strike w:val="0"/>
        <w:color w:val="091e42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2040" w:hanging="500"/>
      </w:pPr>
      <w:rPr>
        <w:rFonts w:ascii="Arimo" w:cs="Arimo" w:eastAsia="Arimo" w:hAnsi="Arimo"/>
        <w:b w:val="0"/>
        <w:i w:val="0"/>
        <w:smallCaps w:val="0"/>
        <w:strike w:val="0"/>
        <w:color w:val="091e42"/>
        <w:shd w:fill="auto" w:val="clear"/>
        <w:vertAlign w:val="baseline"/>
      </w:rPr>
    </w:lvl>
    <w:lvl w:ilvl="7">
      <w:start w:val="1"/>
      <w:numFmt w:val="bullet"/>
      <w:lvlText w:val="•"/>
      <w:lvlJc w:val="left"/>
      <w:pPr>
        <w:ind w:left="2260" w:hanging="500"/>
      </w:pPr>
      <w:rPr>
        <w:rFonts w:ascii="Arimo" w:cs="Arimo" w:eastAsia="Arimo" w:hAnsi="Arimo"/>
        <w:b w:val="0"/>
        <w:i w:val="0"/>
        <w:smallCaps w:val="0"/>
        <w:strike w:val="0"/>
        <w:color w:val="091e42"/>
        <w:shd w:fill="auto" w:val="clear"/>
        <w:vertAlign w:val="baseline"/>
      </w:rPr>
    </w:lvl>
    <w:lvl w:ilvl="8">
      <w:start w:val="1"/>
      <w:numFmt w:val="bullet"/>
      <w:lvlText w:val="•"/>
      <w:lvlJc w:val="left"/>
      <w:pPr>
        <w:ind w:left="2480" w:hanging="500"/>
      </w:pPr>
      <w:rPr>
        <w:rFonts w:ascii="Arimo" w:cs="Arimo" w:eastAsia="Arimo" w:hAnsi="Arimo"/>
        <w:b w:val="0"/>
        <w:i w:val="0"/>
        <w:smallCaps w:val="0"/>
        <w:strike w:val="0"/>
        <w:color w:val="091e42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)"/>
      <w:lvlJc w:val="left"/>
      <w:pPr>
        <w:ind w:left="524" w:hanging="524"/>
      </w:pPr>
      <w:rPr>
        <w:b w:val="1"/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2)"/>
      <w:lvlJc w:val="left"/>
      <w:pPr>
        <w:ind w:left="753" w:hanging="393"/>
      </w:pPr>
      <w:rPr>
        <w:b w:val="1"/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3)"/>
      <w:lvlJc w:val="left"/>
      <w:pPr>
        <w:ind w:left="1113" w:hanging="393"/>
      </w:pPr>
      <w:rPr>
        <w:b w:val="1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)"/>
      <w:lvlJc w:val="left"/>
      <w:pPr>
        <w:ind w:left="1473" w:hanging="392.9999999999998"/>
      </w:pPr>
      <w:rPr>
        <w:b w:val="1"/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5)"/>
      <w:lvlJc w:val="left"/>
      <w:pPr>
        <w:ind w:left="1833" w:hanging="393"/>
      </w:pPr>
      <w:rPr>
        <w:b w:val="1"/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6)"/>
      <w:lvlJc w:val="left"/>
      <w:pPr>
        <w:ind w:left="2193" w:hanging="393"/>
      </w:pPr>
      <w:rPr>
        <w:b w:val="1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)"/>
      <w:lvlJc w:val="left"/>
      <w:pPr>
        <w:ind w:left="2553" w:hanging="393"/>
      </w:pPr>
      <w:rPr>
        <w:b w:val="1"/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8)"/>
      <w:lvlJc w:val="left"/>
      <w:pPr>
        <w:ind w:left="2913" w:hanging="393"/>
      </w:pPr>
      <w:rPr>
        <w:b w:val="1"/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9)"/>
      <w:lvlJc w:val="left"/>
      <w:pPr>
        <w:ind w:left="3273" w:hanging="393"/>
      </w:pPr>
      <w:rPr>
        <w:b w:val="1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play.google.com/store/apps/details?id=gen.tech.keiki.world.learning" TargetMode="External"/><Relationship Id="rId10" Type="http://schemas.openxmlformats.org/officeDocument/2006/relationships/hyperlink" Target="https://apps.apple.com/us/app/keiki-kids-jigsaw-puzzle-game/id1496757416" TargetMode="External"/><Relationship Id="rId13" Type="http://schemas.openxmlformats.org/officeDocument/2006/relationships/image" Target="media/image2.png"/><Relationship Id="rId12" Type="http://schemas.openxmlformats.org/officeDocument/2006/relationships/hyperlink" Target="https://play.google.com/store/apps/details?id=com.Gen.YOURSMARTKID&amp;hl=e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ps.apple.com/us/app/keiki-preschool-learning-games/id1447846626" TargetMode="External"/><Relationship Id="rId14" Type="http://schemas.openxmlformats.org/officeDocument/2006/relationships/hyperlink" Target="https://drive.google.com/drive/u/0/folders/1eSWG3OA5NoY32uzXhxjsDb5sBVugbPr9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hyperlink" Target="https://apps.apple.com/us/app/keiki-kids-puzzle-learn-anmal/id1508098273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