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c0b1db0b4f4f92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Danh sách sản phẩm mới</w:t>
      </w:r>
    </w:p>
    <w:p>
      <w:pPr>
        <w:spacing w:after="120" w:line="300" w:lineRule="auto"/>
      </w:pPr>
      <w:r>
        <w:t xml:space="preserve">Hãy tạo đồ uống mã DR_NARRATIVE có tên Espresso Tonic, thuộc danh mục CAT_COFFEE và loại sản phẩm DRINK.</w:t>
      </w:r>
    </w:p>
    <w:p>
      <w:pPr>
        <w:spacing w:after="120" w:line="300" w:lineRule="auto"/>
      </w:pPr>
      <w:r>
        <w:t xml:space="preserve">Mô tả sản phẩm là cà phê espresso kết hợp tonic.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5527a9d410f49ee" /></Relationships>
</file>