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88" w:rsidRDefault="00FB4488" w:rsidP="00FB4488">
      <w:pPr>
        <w:jc w:val="center"/>
        <w:rPr>
          <w:b/>
          <w:sz w:val="36"/>
          <w:szCs w:val="36"/>
        </w:rPr>
      </w:pPr>
    </w:p>
    <w:p w:rsidR="00FB4488" w:rsidRDefault="00FB4488" w:rsidP="00FB4488">
      <w:pPr>
        <w:jc w:val="center"/>
        <w:rPr>
          <w:b/>
          <w:sz w:val="36"/>
          <w:szCs w:val="36"/>
        </w:rPr>
      </w:pPr>
    </w:p>
    <w:p w:rsidR="00FB4488" w:rsidRDefault="00FB4488" w:rsidP="00FB4488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2619375" cy="771525"/>
            <wp:effectExtent l="19050" t="0" r="9525" b="0"/>
            <wp:docPr id="1" name="Picture 1" descr="logo_nivis06sept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nivis06sept200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88" w:rsidRDefault="00FB4488" w:rsidP="00FB4488">
      <w:pPr>
        <w:jc w:val="center"/>
        <w:rPr>
          <w:b/>
          <w:sz w:val="36"/>
          <w:szCs w:val="36"/>
        </w:rPr>
      </w:pPr>
    </w:p>
    <w:p w:rsidR="00FB4488" w:rsidRDefault="00FB4488" w:rsidP="00FB4488">
      <w:pPr>
        <w:jc w:val="center"/>
        <w:rPr>
          <w:b/>
          <w:sz w:val="36"/>
          <w:szCs w:val="36"/>
        </w:rPr>
      </w:pPr>
    </w:p>
    <w:p w:rsidR="00FB4488" w:rsidRDefault="00FB4488" w:rsidP="00FB44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Monitor</w:t>
      </w:r>
      <w:r w:rsidR="001303B7">
        <w:rPr>
          <w:b/>
          <w:sz w:val="36"/>
          <w:szCs w:val="36"/>
        </w:rPr>
        <w:t xml:space="preserve"> </w:t>
      </w:r>
      <w:r w:rsidR="00F47AAA">
        <w:rPr>
          <w:b/>
          <w:sz w:val="36"/>
          <w:szCs w:val="36"/>
        </w:rPr>
        <w:t>Host Upgrade</w:t>
      </w:r>
      <w:r w:rsidR="00025168">
        <w:rPr>
          <w:b/>
          <w:sz w:val="36"/>
          <w:szCs w:val="36"/>
        </w:rPr>
        <w:t xml:space="preserve"> G</w:t>
      </w:r>
      <w:r>
        <w:rPr>
          <w:b/>
          <w:sz w:val="36"/>
          <w:szCs w:val="36"/>
        </w:rPr>
        <w:t>uide</w:t>
      </w:r>
    </w:p>
    <w:p w:rsidR="00FB4488" w:rsidRDefault="00FB4488" w:rsidP="00FB4488">
      <w:pPr>
        <w:rPr>
          <w:b/>
          <w:sz w:val="36"/>
          <w:szCs w:val="36"/>
        </w:rPr>
      </w:pPr>
    </w:p>
    <w:p w:rsidR="00FB4488" w:rsidRDefault="00FB4488" w:rsidP="00FB4488">
      <w:pPr>
        <w:rPr>
          <w:b/>
          <w:sz w:val="36"/>
          <w:szCs w:val="36"/>
        </w:rPr>
      </w:pPr>
    </w:p>
    <w:p w:rsidR="00FB4488" w:rsidRDefault="004763B5" w:rsidP="00FB4488">
      <w:pPr>
        <w:rPr>
          <w:b/>
          <w:sz w:val="24"/>
          <w:szCs w:val="36"/>
        </w:rPr>
      </w:pPr>
      <w:r>
        <w:rPr>
          <w:b/>
          <w:sz w:val="24"/>
          <w:szCs w:val="36"/>
        </w:rPr>
        <w:t>June 01 2009</w:t>
      </w:r>
    </w:p>
    <w:p w:rsidR="00FB4488" w:rsidRPr="00EB40D2" w:rsidRDefault="00D2250B" w:rsidP="00FB4488">
      <w:pPr>
        <w:rPr>
          <w:b/>
          <w:sz w:val="24"/>
          <w:szCs w:val="36"/>
        </w:rPr>
      </w:pPr>
      <w:r>
        <w:rPr>
          <w:b/>
          <w:sz w:val="24"/>
          <w:szCs w:val="36"/>
        </w:rPr>
        <w:t>0.1</w:t>
      </w:r>
    </w:p>
    <w:p w:rsidR="00FB4488" w:rsidRDefault="00FB4488" w:rsidP="00FB4488">
      <w:pPr>
        <w:rPr>
          <w:b/>
          <w:sz w:val="36"/>
          <w:szCs w:val="36"/>
        </w:rPr>
      </w:pPr>
    </w:p>
    <w:p w:rsidR="00FB4488" w:rsidRDefault="00FB4488" w:rsidP="00FB4488">
      <w:pPr>
        <w:rPr>
          <w:b/>
          <w:sz w:val="36"/>
          <w:szCs w:val="36"/>
        </w:rPr>
        <w:sectPr w:rsidR="00FB4488" w:rsidSect="00780E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B4488" w:rsidRDefault="00FB4488" w:rsidP="00FB4488">
      <w:pPr>
        <w:jc w:val="center"/>
        <w:rPr>
          <w:b/>
        </w:rPr>
      </w:pPr>
    </w:p>
    <w:p w:rsidR="00FB4488" w:rsidRPr="001208AE" w:rsidRDefault="00FB4488" w:rsidP="00FB4488">
      <w:pPr>
        <w:jc w:val="center"/>
        <w:rPr>
          <w:b/>
        </w:rPr>
      </w:pPr>
      <w:r w:rsidRPr="001208AE">
        <w:rPr>
          <w:b/>
        </w:rPr>
        <w:t>Revision History</w:t>
      </w:r>
    </w:p>
    <w:p w:rsidR="00FB4488" w:rsidRPr="001D546D" w:rsidRDefault="00FB4488" w:rsidP="00FB4488">
      <w:pPr>
        <w:pStyle w:val="Paragraph1"/>
        <w:rPr>
          <w:color w:val="000000"/>
        </w:rPr>
      </w:pPr>
    </w:p>
    <w:tbl>
      <w:tblPr>
        <w:tblW w:w="0" w:type="auto"/>
        <w:jc w:val="center"/>
        <w:tblInd w:w="-2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20"/>
        <w:gridCol w:w="954"/>
        <w:gridCol w:w="4356"/>
        <w:gridCol w:w="2034"/>
      </w:tblGrid>
      <w:tr w:rsidR="00FB4488" w:rsidRPr="001B2F23" w:rsidTr="005D16E9">
        <w:trPr>
          <w:jc w:val="center"/>
        </w:trPr>
        <w:tc>
          <w:tcPr>
            <w:tcW w:w="1620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b/>
                <w:color w:val="000000"/>
                <w:u w:val="single"/>
              </w:rPr>
            </w:pPr>
            <w:r w:rsidRPr="001D546D">
              <w:rPr>
                <w:rFonts w:ascii="Calibri" w:hAnsi="Calibri" w:cs="Arial"/>
                <w:b/>
                <w:color w:val="000000"/>
              </w:rPr>
              <w:t xml:space="preserve">Date </w:t>
            </w:r>
          </w:p>
        </w:tc>
        <w:tc>
          <w:tcPr>
            <w:tcW w:w="954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b/>
                <w:color w:val="000000"/>
                <w:u w:val="single"/>
              </w:rPr>
            </w:pPr>
            <w:r w:rsidRPr="001D546D">
              <w:rPr>
                <w:rFonts w:ascii="Calibri" w:hAnsi="Calibri" w:cs="Arial"/>
                <w:b/>
                <w:color w:val="000000"/>
              </w:rPr>
              <w:t>Revision</w:t>
            </w:r>
          </w:p>
        </w:tc>
        <w:tc>
          <w:tcPr>
            <w:tcW w:w="4356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b/>
                <w:color w:val="000000"/>
                <w:u w:val="single"/>
              </w:rPr>
            </w:pPr>
            <w:r w:rsidRPr="001D546D">
              <w:rPr>
                <w:rFonts w:ascii="Calibri" w:hAnsi="Calibri" w:cs="Arial"/>
                <w:b/>
                <w:color w:val="000000"/>
              </w:rPr>
              <w:t>Description</w:t>
            </w:r>
          </w:p>
        </w:tc>
        <w:tc>
          <w:tcPr>
            <w:tcW w:w="2034" w:type="dxa"/>
            <w:shd w:val="pct10" w:color="auto" w:fill="auto"/>
          </w:tcPr>
          <w:p w:rsidR="00FB4488" w:rsidRPr="001D546D" w:rsidRDefault="00FB4488" w:rsidP="00662908">
            <w:pPr>
              <w:pStyle w:val="TableText"/>
              <w:rPr>
                <w:rFonts w:ascii="Calibri" w:hAnsi="Calibri" w:cs="Arial"/>
                <w:b/>
                <w:color w:val="000000"/>
                <w:u w:val="single"/>
              </w:rPr>
            </w:pPr>
            <w:r w:rsidRPr="001D546D">
              <w:rPr>
                <w:rFonts w:ascii="Calibri" w:hAnsi="Calibri" w:cs="Arial"/>
                <w:b/>
                <w:color w:val="000000"/>
              </w:rPr>
              <w:t>Author</w:t>
            </w:r>
          </w:p>
        </w:tc>
      </w:tr>
      <w:tr w:rsidR="00FB4488" w:rsidRPr="001B2F23" w:rsidTr="005D16E9">
        <w:trPr>
          <w:jc w:val="center"/>
        </w:trPr>
        <w:tc>
          <w:tcPr>
            <w:tcW w:w="1620" w:type="dxa"/>
            <w:shd w:val="pct10" w:color="auto" w:fill="auto"/>
          </w:tcPr>
          <w:p w:rsidR="00FB4488" w:rsidRPr="001D546D" w:rsidRDefault="00763603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June 01 2009</w:t>
            </w:r>
          </w:p>
        </w:tc>
        <w:tc>
          <w:tcPr>
            <w:tcW w:w="954" w:type="dxa"/>
            <w:shd w:val="pct10" w:color="auto" w:fill="auto"/>
          </w:tcPr>
          <w:p w:rsidR="00FB4488" w:rsidRPr="001D546D" w:rsidRDefault="00763603" w:rsidP="00662908">
            <w:pPr>
              <w:pStyle w:val="TableText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0.1</w:t>
            </w:r>
          </w:p>
        </w:tc>
        <w:tc>
          <w:tcPr>
            <w:tcW w:w="4356" w:type="dxa"/>
            <w:shd w:val="pct10" w:color="auto" w:fill="auto"/>
          </w:tcPr>
          <w:p w:rsidR="00FB4488" w:rsidRPr="001D546D" w:rsidRDefault="00AA0112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Document Baseline</w:t>
            </w:r>
          </w:p>
        </w:tc>
        <w:tc>
          <w:tcPr>
            <w:tcW w:w="2034" w:type="dxa"/>
            <w:shd w:val="pct10" w:color="auto" w:fill="auto"/>
          </w:tcPr>
          <w:p w:rsidR="00FB4488" w:rsidRPr="001D546D" w:rsidRDefault="00AA0112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Cristian Guef</w:t>
            </w:r>
          </w:p>
        </w:tc>
      </w:tr>
      <w:tr w:rsidR="00AC7BDA" w:rsidRPr="001B2F23" w:rsidTr="005D16E9">
        <w:trPr>
          <w:jc w:val="center"/>
        </w:trPr>
        <w:tc>
          <w:tcPr>
            <w:tcW w:w="1620" w:type="dxa"/>
            <w:shd w:val="pct10" w:color="auto" w:fill="auto"/>
          </w:tcPr>
          <w:p w:rsidR="00AC7BDA" w:rsidRPr="001D546D" w:rsidRDefault="00AC7BDA" w:rsidP="00BC60C3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August 31 2009</w:t>
            </w:r>
          </w:p>
        </w:tc>
        <w:tc>
          <w:tcPr>
            <w:tcW w:w="954" w:type="dxa"/>
            <w:shd w:val="pct10" w:color="auto" w:fill="auto"/>
          </w:tcPr>
          <w:p w:rsidR="00AC7BDA" w:rsidRPr="001D546D" w:rsidRDefault="00AC7BDA" w:rsidP="00BC60C3">
            <w:pPr>
              <w:pStyle w:val="TableText"/>
              <w:jc w:val="center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0.3</w:t>
            </w:r>
          </w:p>
        </w:tc>
        <w:tc>
          <w:tcPr>
            <w:tcW w:w="4356" w:type="dxa"/>
            <w:shd w:val="pct10" w:color="auto" w:fill="auto"/>
          </w:tcPr>
          <w:p w:rsidR="00AC7BDA" w:rsidRPr="001D546D" w:rsidRDefault="00AC7BDA" w:rsidP="00BC60C3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Every upgrader kit (from 14.1.08</w:t>
            </w:r>
            <w:r w:rsidR="000B6E2E">
              <w:rPr>
                <w:rFonts w:ascii="Calibri" w:hAnsi="Calibri" w:cs="Arial"/>
                <w:color w:val="000000"/>
              </w:rPr>
              <w:t xml:space="preserve"> ver.</w:t>
            </w:r>
            <w:r>
              <w:rPr>
                <w:rFonts w:ascii="Calibri" w:hAnsi="Calibri" w:cs="Arial"/>
                <w:color w:val="000000"/>
              </w:rPr>
              <w:t>) will be  divided in 2 parts: one for Full ISA Interface and one for Simple ISA  Interface</w:t>
            </w:r>
          </w:p>
        </w:tc>
        <w:tc>
          <w:tcPr>
            <w:tcW w:w="2034" w:type="dxa"/>
            <w:shd w:val="pct10" w:color="auto" w:fill="auto"/>
          </w:tcPr>
          <w:p w:rsidR="00AC7BDA" w:rsidRPr="001D546D" w:rsidRDefault="00AC7BDA" w:rsidP="00BC60C3">
            <w:pPr>
              <w:pStyle w:val="TableText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Cristian Guef</w:t>
            </w:r>
          </w:p>
        </w:tc>
      </w:tr>
      <w:tr w:rsidR="00AC7BDA" w:rsidRPr="001B2F23" w:rsidTr="005D16E9">
        <w:trPr>
          <w:jc w:val="center"/>
        </w:trPr>
        <w:tc>
          <w:tcPr>
            <w:tcW w:w="1620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954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jc w:val="center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4356" w:type="dxa"/>
            <w:shd w:val="pct10" w:color="auto" w:fill="auto"/>
          </w:tcPr>
          <w:p w:rsidR="00AC7BDA" w:rsidRPr="001D546D" w:rsidRDefault="00AC7BDA" w:rsidP="00517D3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2034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</w:tr>
      <w:tr w:rsidR="00AC7BDA" w:rsidRPr="001B2F23" w:rsidTr="005D16E9">
        <w:trPr>
          <w:jc w:val="center"/>
        </w:trPr>
        <w:tc>
          <w:tcPr>
            <w:tcW w:w="1620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954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jc w:val="center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4356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2034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</w:tr>
      <w:tr w:rsidR="00AC7BDA" w:rsidRPr="001B2F23" w:rsidTr="005D16E9">
        <w:trPr>
          <w:jc w:val="center"/>
        </w:trPr>
        <w:tc>
          <w:tcPr>
            <w:tcW w:w="1620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954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jc w:val="center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4356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2034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</w:tr>
      <w:tr w:rsidR="00AC7BDA" w:rsidRPr="001B2F23" w:rsidTr="005D16E9">
        <w:trPr>
          <w:jc w:val="center"/>
        </w:trPr>
        <w:tc>
          <w:tcPr>
            <w:tcW w:w="1620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954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jc w:val="center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4356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2034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</w:tr>
      <w:tr w:rsidR="00AC7BDA" w:rsidRPr="001B2F23" w:rsidTr="005D16E9">
        <w:trPr>
          <w:jc w:val="center"/>
        </w:trPr>
        <w:tc>
          <w:tcPr>
            <w:tcW w:w="1620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954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jc w:val="center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4356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2034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</w:tr>
      <w:tr w:rsidR="00AC7BDA" w:rsidRPr="001B2F23" w:rsidTr="005D16E9">
        <w:trPr>
          <w:jc w:val="center"/>
        </w:trPr>
        <w:tc>
          <w:tcPr>
            <w:tcW w:w="1620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954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jc w:val="center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4356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2034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</w:tr>
      <w:tr w:rsidR="00AC7BDA" w:rsidRPr="001B2F23" w:rsidTr="005D16E9">
        <w:trPr>
          <w:jc w:val="center"/>
        </w:trPr>
        <w:tc>
          <w:tcPr>
            <w:tcW w:w="1620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954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jc w:val="center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4356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2034" w:type="dxa"/>
            <w:shd w:val="pct10" w:color="auto" w:fill="auto"/>
          </w:tcPr>
          <w:p w:rsidR="00AC7BDA" w:rsidRPr="001D546D" w:rsidRDefault="00AC7BDA" w:rsidP="00662908">
            <w:pPr>
              <w:pStyle w:val="TableText"/>
              <w:rPr>
                <w:rFonts w:ascii="Calibri" w:hAnsi="Calibri" w:cs="Arial"/>
                <w:color w:val="000000"/>
              </w:rPr>
            </w:pPr>
          </w:p>
        </w:tc>
      </w:tr>
    </w:tbl>
    <w:p w:rsidR="00FB4488" w:rsidRDefault="00FB4488" w:rsidP="00FB4488">
      <w:pPr>
        <w:pStyle w:val="Heading8"/>
        <w:numPr>
          <w:ilvl w:val="0"/>
          <w:numId w:val="0"/>
        </w:numPr>
        <w:ind w:left="1440" w:hanging="1440"/>
        <w:rPr>
          <w:rFonts w:ascii="Calibri" w:hAnsi="Calibri"/>
        </w:rPr>
      </w:pPr>
    </w:p>
    <w:p w:rsidR="00FB4488" w:rsidRDefault="00FB4488" w:rsidP="00FB448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B4488" w:rsidRDefault="00FB4488" w:rsidP="00FB44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 of Contents</w:t>
      </w:r>
    </w:p>
    <w:p w:rsidR="00FB4488" w:rsidRDefault="00FB4488" w:rsidP="00FB4488">
      <w:pPr>
        <w:rPr>
          <w:b/>
          <w:sz w:val="36"/>
          <w:szCs w:val="36"/>
        </w:rPr>
      </w:pPr>
    </w:p>
    <w:p w:rsidR="00C34FEA" w:rsidRDefault="00BA319C">
      <w:pPr>
        <w:pStyle w:val="TOC1"/>
        <w:tabs>
          <w:tab w:val="left" w:pos="44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B4488">
        <w:instrText xml:space="preserve"> TOC \o "1-4" \h \z \u </w:instrText>
      </w:r>
      <w:r>
        <w:fldChar w:fldCharType="separate"/>
      </w:r>
      <w:hyperlink w:anchor="_Toc235530785" w:history="1">
        <w:r w:rsidR="00C34FEA" w:rsidRPr="00A9357B">
          <w:rPr>
            <w:rStyle w:val="Hyperlink"/>
            <w:noProof/>
          </w:rPr>
          <w:t>1</w:t>
        </w:r>
        <w:r w:rsidR="00C34FEA">
          <w:rPr>
            <w:rFonts w:asciiTheme="minorHAnsi" w:eastAsiaTheme="minorEastAsia" w:hAnsiTheme="minorHAnsi" w:cstheme="minorBidi"/>
            <w:noProof/>
          </w:rPr>
          <w:tab/>
        </w:r>
        <w:r w:rsidR="00C34FEA" w:rsidRPr="00A9357B">
          <w:rPr>
            <w:rStyle w:val="Hyperlink"/>
            <w:noProof/>
          </w:rPr>
          <w:t>Introduction</w:t>
        </w:r>
        <w:r w:rsidR="00C34F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FEA">
          <w:rPr>
            <w:noProof/>
            <w:webHidden/>
          </w:rPr>
          <w:instrText xml:space="preserve"> PAGEREF _Toc235530785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F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FEA" w:rsidRDefault="00BA319C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235530786" w:history="1">
        <w:r w:rsidR="00C34FEA" w:rsidRPr="00A9357B">
          <w:rPr>
            <w:rStyle w:val="Hyperlink"/>
            <w:noProof/>
          </w:rPr>
          <w:t>1.1</w:t>
        </w:r>
        <w:r w:rsidR="00C34FEA">
          <w:rPr>
            <w:rFonts w:asciiTheme="minorHAnsi" w:eastAsiaTheme="minorEastAsia" w:hAnsiTheme="minorHAnsi" w:cstheme="minorBidi"/>
            <w:noProof/>
          </w:rPr>
          <w:tab/>
        </w:r>
        <w:r w:rsidR="00C34FEA" w:rsidRPr="00A9357B">
          <w:rPr>
            <w:rStyle w:val="Hyperlink"/>
            <w:noProof/>
          </w:rPr>
          <w:t>Document Purpose</w:t>
        </w:r>
        <w:r w:rsidR="00C34F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FEA">
          <w:rPr>
            <w:noProof/>
            <w:webHidden/>
          </w:rPr>
          <w:instrText xml:space="preserve"> PAGEREF _Toc235530786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F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FEA" w:rsidRDefault="00BA319C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235530787" w:history="1">
        <w:r w:rsidR="00C34FEA" w:rsidRPr="00A9357B">
          <w:rPr>
            <w:rStyle w:val="Hyperlink"/>
            <w:noProof/>
          </w:rPr>
          <w:t>1.2</w:t>
        </w:r>
        <w:r w:rsidR="00C34FEA">
          <w:rPr>
            <w:rFonts w:asciiTheme="minorHAnsi" w:eastAsiaTheme="minorEastAsia" w:hAnsiTheme="minorHAnsi" w:cstheme="minorBidi"/>
            <w:noProof/>
          </w:rPr>
          <w:tab/>
        </w:r>
        <w:r w:rsidR="00C34FEA" w:rsidRPr="00A9357B">
          <w:rPr>
            <w:rStyle w:val="Hyperlink"/>
            <w:noProof/>
          </w:rPr>
          <w:t>Audience</w:t>
        </w:r>
        <w:r w:rsidR="00C34F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FEA">
          <w:rPr>
            <w:noProof/>
            <w:webHidden/>
          </w:rPr>
          <w:instrText xml:space="preserve"> PAGEREF _Toc235530787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F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FEA" w:rsidRDefault="00BA319C">
      <w:pPr>
        <w:pStyle w:val="TOC2"/>
        <w:tabs>
          <w:tab w:val="left" w:pos="88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235530788" w:history="1">
        <w:r w:rsidR="00C34FEA" w:rsidRPr="00A9357B">
          <w:rPr>
            <w:rStyle w:val="Hyperlink"/>
            <w:noProof/>
          </w:rPr>
          <w:t>1.3</w:t>
        </w:r>
        <w:r w:rsidR="00C34FEA">
          <w:rPr>
            <w:rFonts w:asciiTheme="minorHAnsi" w:eastAsiaTheme="minorEastAsia" w:hAnsiTheme="minorHAnsi" w:cstheme="minorBidi"/>
            <w:noProof/>
          </w:rPr>
          <w:tab/>
        </w:r>
        <w:r w:rsidR="00C34FEA" w:rsidRPr="00A9357B">
          <w:rPr>
            <w:rStyle w:val="Hyperlink"/>
            <w:noProof/>
          </w:rPr>
          <w:t>Abbreviations and Acronyms</w:t>
        </w:r>
        <w:r w:rsidR="00C34F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FEA">
          <w:rPr>
            <w:noProof/>
            <w:webHidden/>
          </w:rPr>
          <w:instrText xml:space="preserve"> PAGEREF _Toc235530788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F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FEA" w:rsidRDefault="00BA319C">
      <w:pPr>
        <w:pStyle w:val="TOC1"/>
        <w:tabs>
          <w:tab w:val="left" w:pos="440"/>
          <w:tab w:val="right" w:leader="dot" w:pos="10070"/>
        </w:tabs>
        <w:rPr>
          <w:rFonts w:asciiTheme="minorHAnsi" w:eastAsiaTheme="minorEastAsia" w:hAnsiTheme="minorHAnsi" w:cstheme="minorBidi"/>
          <w:noProof/>
        </w:rPr>
      </w:pPr>
      <w:hyperlink w:anchor="_Toc235530789" w:history="1">
        <w:r w:rsidR="00C34FEA" w:rsidRPr="00A9357B">
          <w:rPr>
            <w:rStyle w:val="Hyperlink"/>
            <w:noProof/>
          </w:rPr>
          <w:t>2</w:t>
        </w:r>
        <w:r w:rsidR="00C34FEA">
          <w:rPr>
            <w:rFonts w:asciiTheme="minorHAnsi" w:eastAsiaTheme="minorEastAsia" w:hAnsiTheme="minorHAnsi" w:cstheme="minorBidi"/>
            <w:noProof/>
          </w:rPr>
          <w:tab/>
        </w:r>
        <w:r w:rsidR="00C34FEA" w:rsidRPr="00A9357B">
          <w:rPr>
            <w:rStyle w:val="Hyperlink"/>
            <w:noProof/>
          </w:rPr>
          <w:t>Upgrade steps</w:t>
        </w:r>
        <w:r w:rsidR="00C34F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FEA">
          <w:rPr>
            <w:noProof/>
            <w:webHidden/>
          </w:rPr>
          <w:instrText xml:space="preserve"> PAGEREF _Toc235530789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F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4488" w:rsidRDefault="00BA319C" w:rsidP="00FB4488">
      <w:r>
        <w:fldChar w:fldCharType="end"/>
      </w:r>
    </w:p>
    <w:p w:rsidR="00FB4488" w:rsidRDefault="00FB4488" w:rsidP="00FB4488"/>
    <w:p w:rsidR="00FB4488" w:rsidRDefault="00FB4488" w:rsidP="00FB4488"/>
    <w:p w:rsidR="00FB4488" w:rsidRDefault="00FB4488" w:rsidP="00FB4488">
      <w:pPr>
        <w:tabs>
          <w:tab w:val="left" w:pos="4035"/>
        </w:tabs>
      </w:pPr>
      <w:r>
        <w:tab/>
      </w:r>
    </w:p>
    <w:p w:rsidR="00FB4488" w:rsidRDefault="00FB4488" w:rsidP="00FB4488">
      <w:r w:rsidRPr="003F7A9F">
        <w:br w:type="page"/>
      </w:r>
    </w:p>
    <w:p w:rsidR="00FB4488" w:rsidRPr="00DF2AD0" w:rsidRDefault="00FB4488" w:rsidP="00FB4488">
      <w:pPr>
        <w:pStyle w:val="Heading1"/>
      </w:pPr>
      <w:bookmarkStart w:id="0" w:name="_Toc206954993"/>
      <w:bookmarkStart w:id="1" w:name="_Toc235530785"/>
      <w:bookmarkStart w:id="2" w:name="_Toc196909566"/>
      <w:bookmarkStart w:id="3" w:name="_Toc202355686"/>
      <w:bookmarkStart w:id="4" w:name="_Toc202355659"/>
      <w:r w:rsidRPr="00DF2AD0">
        <w:lastRenderedPageBreak/>
        <w:t>Introduction</w:t>
      </w:r>
      <w:bookmarkEnd w:id="0"/>
      <w:bookmarkEnd w:id="1"/>
      <w:r w:rsidRPr="00DF2AD0">
        <w:t xml:space="preserve"> </w:t>
      </w:r>
    </w:p>
    <w:p w:rsidR="00FB4488" w:rsidRPr="00504A6B" w:rsidRDefault="00FB4488" w:rsidP="00FB4488">
      <w:pPr>
        <w:pStyle w:val="Heading2"/>
      </w:pPr>
      <w:bookmarkStart w:id="5" w:name="_Toc206954994"/>
      <w:bookmarkStart w:id="6" w:name="_Toc235530786"/>
      <w:r w:rsidRPr="00504A6B">
        <w:t>Document Purpose</w:t>
      </w:r>
      <w:bookmarkEnd w:id="5"/>
      <w:bookmarkEnd w:id="6"/>
    </w:p>
    <w:p w:rsidR="00FB4488" w:rsidRDefault="00754CB6" w:rsidP="00FB4488">
      <w:pPr>
        <w:ind w:left="576"/>
        <w:jc w:val="both"/>
      </w:pPr>
      <w:r>
        <w:t xml:space="preserve">This document describes the necessary steps involved in </w:t>
      </w:r>
      <w:r w:rsidR="00176BE8">
        <w:t>upgrading</w:t>
      </w:r>
      <w:r>
        <w:t xml:space="preserve"> Monitor</w:t>
      </w:r>
      <w:r w:rsidR="006F582F">
        <w:t xml:space="preserve"> </w:t>
      </w:r>
      <w:r>
        <w:t>Host application.</w:t>
      </w:r>
    </w:p>
    <w:p w:rsidR="00FB4488" w:rsidRPr="001A7EBF" w:rsidRDefault="00FB4488" w:rsidP="00FB4488">
      <w:pPr>
        <w:pStyle w:val="Heading2"/>
      </w:pPr>
      <w:bookmarkStart w:id="7" w:name="_Toc206954995"/>
      <w:bookmarkStart w:id="8" w:name="_Toc235530787"/>
      <w:r w:rsidRPr="001A7EBF">
        <w:t>Audience</w:t>
      </w:r>
      <w:bookmarkEnd w:id="7"/>
      <w:bookmarkEnd w:id="8"/>
    </w:p>
    <w:p w:rsidR="00FB4488" w:rsidRDefault="002A08CE" w:rsidP="00FB4488">
      <w:pPr>
        <w:ind w:left="576"/>
        <w:jc w:val="both"/>
      </w:pPr>
      <w:r>
        <w:t>Intended</w:t>
      </w:r>
      <w:r w:rsidR="005B3402">
        <w:t xml:space="preserve"> audience </w:t>
      </w:r>
      <w:r>
        <w:t>– the users installing</w:t>
      </w:r>
      <w:r w:rsidR="006A1300">
        <w:t>/running</w:t>
      </w:r>
      <w:r w:rsidR="004E41BD">
        <w:t xml:space="preserve"> Monitor</w:t>
      </w:r>
      <w:r w:rsidR="006F582F">
        <w:t xml:space="preserve"> </w:t>
      </w:r>
      <w:r w:rsidR="004E41BD">
        <w:t>Host application.</w:t>
      </w:r>
    </w:p>
    <w:p w:rsidR="00FB4488" w:rsidRPr="001A7EBF" w:rsidRDefault="00FB4488" w:rsidP="00FB4488">
      <w:pPr>
        <w:pStyle w:val="Heading2"/>
      </w:pPr>
      <w:bookmarkStart w:id="9" w:name="_Toc206954996"/>
      <w:bookmarkStart w:id="10" w:name="_Toc235530788"/>
      <w:r w:rsidRPr="00CB62A5">
        <w:t>Abbreviations</w:t>
      </w:r>
      <w:r w:rsidRPr="001A7EBF">
        <w:t xml:space="preserve"> and Acronyms</w:t>
      </w:r>
      <w:bookmarkEnd w:id="9"/>
      <w:bookmarkEnd w:id="10"/>
      <w:r w:rsidRPr="001A7EBF">
        <w:t xml:space="preserve"> </w:t>
      </w:r>
    </w:p>
    <w:p w:rsidR="00FB4488" w:rsidRDefault="000A4FFD" w:rsidP="00FB4488">
      <w:pPr>
        <w:ind w:left="576"/>
        <w:jc w:val="both"/>
      </w:pPr>
      <w:r>
        <w:t>MH –Monitor</w:t>
      </w:r>
      <w:r w:rsidR="006F582F">
        <w:t xml:space="preserve"> </w:t>
      </w:r>
      <w:r>
        <w:t>Host application</w:t>
      </w:r>
    </w:p>
    <w:p w:rsidR="00BE081E" w:rsidRDefault="00BE081E" w:rsidP="00FB4488">
      <w:pPr>
        <w:ind w:left="576"/>
        <w:jc w:val="both"/>
      </w:pPr>
      <w:r>
        <w:t>DB -database</w:t>
      </w:r>
    </w:p>
    <w:p w:rsidR="00FB4488" w:rsidRDefault="00B615C9" w:rsidP="00FB4488">
      <w:pPr>
        <w:pStyle w:val="Heading1"/>
      </w:pPr>
      <w:bookmarkStart w:id="11" w:name="_Toc235530789"/>
      <w:r>
        <w:t>Upgrade steps</w:t>
      </w:r>
      <w:bookmarkEnd w:id="11"/>
    </w:p>
    <w:p w:rsidR="00B22E62" w:rsidRDefault="007B3ED9" w:rsidP="00B22E62">
      <w:pPr>
        <w:ind w:left="432"/>
      </w:pPr>
      <w:r>
        <w:t>The following step</w:t>
      </w:r>
      <w:r w:rsidR="00494A99">
        <w:t>s</w:t>
      </w:r>
      <w:r>
        <w:t xml:space="preserve"> are required to upgrade the MH:</w:t>
      </w:r>
    </w:p>
    <w:p w:rsidR="007B3ED9" w:rsidRDefault="00BC3123" w:rsidP="00E739AD">
      <w:pPr>
        <w:pStyle w:val="ListParagraph"/>
        <w:numPr>
          <w:ilvl w:val="0"/>
          <w:numId w:val="6"/>
        </w:numPr>
      </w:pPr>
      <w:r>
        <w:t>Use a browser to connect to Admin Web Interfac</w:t>
      </w:r>
      <w:r w:rsidR="009F38A9">
        <w:t>e</w:t>
      </w:r>
      <w:r>
        <w:t xml:space="preserve"> at URL </w:t>
      </w:r>
      <w:hyperlink w:history="1">
        <w:r w:rsidRPr="009E514D">
          <w:rPr>
            <w:rStyle w:val="Hyperlink"/>
            <w:rFonts w:ascii="Arial" w:hAnsi="Arial" w:cs="Arial"/>
          </w:rPr>
          <w:t>http://&lt;MiniPC IP&gt;/MonitorHostAdmin/</w:t>
        </w:r>
      </w:hyperlink>
      <w:r>
        <w:t xml:space="preserve"> and log in using username = “admin” and password = “!admin”.</w:t>
      </w:r>
    </w:p>
    <w:p w:rsidR="00BC3123" w:rsidRDefault="00CF37DE" w:rsidP="00E739AD">
      <w:pPr>
        <w:pStyle w:val="ListParagraph"/>
        <w:numPr>
          <w:ilvl w:val="0"/>
          <w:numId w:val="6"/>
        </w:numPr>
      </w:pPr>
      <w:r>
        <w:t>Choose SYSTEM UPGRADE from menu, upload the archive file and click Save. A log with the installation progress will be displayed on the page.</w:t>
      </w:r>
    </w:p>
    <w:p w:rsidR="0072255B" w:rsidRDefault="0072255B" w:rsidP="00E739AD">
      <w:pPr>
        <w:pStyle w:val="ListParagraph"/>
        <w:numPr>
          <w:ilvl w:val="0"/>
          <w:numId w:val="6"/>
        </w:numPr>
      </w:pPr>
      <w:r>
        <w:t xml:space="preserve">To test the installation, check it Monitor Host application is running, by accessing the URL </w:t>
      </w:r>
      <w:hyperlink w:history="1">
        <w:r w:rsidRPr="009E514D">
          <w:rPr>
            <w:rStyle w:val="Hyperlink"/>
            <w:rFonts w:ascii="Arial" w:hAnsi="Arial" w:cs="Arial"/>
          </w:rPr>
          <w:t>http://&lt;MiniPC IP&gt;/MonitorHostSite/</w:t>
        </w:r>
      </w:hyperlink>
      <w:r>
        <w:t xml:space="preserve"> and also use a Terminal to check the running processes. Please give several minutes to the network to reform.</w:t>
      </w:r>
      <w:bookmarkEnd w:id="2"/>
      <w:bookmarkEnd w:id="3"/>
      <w:bookmarkEnd w:id="4"/>
    </w:p>
    <w:sectPr w:rsidR="0072255B" w:rsidSect="00756484">
      <w:pgSz w:w="12240" w:h="15840" w:code="1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4B2" w:rsidRDefault="004554B2" w:rsidP="008913AC">
      <w:pPr>
        <w:spacing w:after="0" w:line="240" w:lineRule="auto"/>
      </w:pPr>
      <w:r>
        <w:separator/>
      </w:r>
    </w:p>
  </w:endnote>
  <w:endnote w:type="continuationSeparator" w:id="1">
    <w:p w:rsidR="004554B2" w:rsidRDefault="004554B2" w:rsidP="00891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F1B" w:rsidRDefault="004554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0D2" w:rsidRDefault="00C87DF6" w:rsidP="00D06E5A">
    <w:pPr>
      <w:pStyle w:val="Footer"/>
      <w:jc w:val="right"/>
    </w:pPr>
    <w:r>
      <w:t>__________________________________________________________________________________________</w:t>
    </w:r>
  </w:p>
  <w:p w:rsidR="0030748C" w:rsidRPr="00C0395E" w:rsidRDefault="00C87DF6" w:rsidP="00D06E5A">
    <w:pPr>
      <w:pStyle w:val="Footer"/>
      <w:jc w:val="right"/>
      <w:rPr>
        <w:rFonts w:ascii="Cambria" w:hAnsi="Cambria"/>
      </w:rPr>
    </w:pPr>
    <w:r>
      <w:t>[Document Title]</w:t>
    </w:r>
    <w:r>
      <w:tab/>
      <w:t>[Version]</w:t>
    </w:r>
    <w:r>
      <w:tab/>
      <w:t xml:space="preserve">Page </w:t>
    </w:r>
    <w:r w:rsidR="00BA319C">
      <w:fldChar w:fldCharType="begin"/>
    </w:r>
    <w:r>
      <w:instrText xml:space="preserve"> PAGE   \* MERGEFORMAT </w:instrText>
    </w:r>
    <w:r w:rsidR="00BA319C">
      <w:fldChar w:fldCharType="separate"/>
    </w:r>
    <w:r w:rsidR="000B6E2E">
      <w:rPr>
        <w:noProof/>
      </w:rPr>
      <w:t>2</w:t>
    </w:r>
    <w:r w:rsidR="00BA319C">
      <w:fldChar w:fldCharType="end"/>
    </w:r>
    <w:r>
      <w:t xml:space="preserve"> of </w:t>
    </w:r>
    <w:fldSimple w:instr=" NUMPAGES   \* MERGEFORMAT ">
      <w:r w:rsidR="000B6E2E">
        <w:rPr>
          <w:noProof/>
        </w:rPr>
        <w:t>4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F1B" w:rsidRDefault="004554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4B2" w:rsidRDefault="004554B2" w:rsidP="008913AC">
      <w:pPr>
        <w:spacing w:after="0" w:line="240" w:lineRule="auto"/>
      </w:pPr>
      <w:r>
        <w:separator/>
      </w:r>
    </w:p>
  </w:footnote>
  <w:footnote w:type="continuationSeparator" w:id="1">
    <w:p w:rsidR="004554B2" w:rsidRDefault="004554B2" w:rsidP="00891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F1B" w:rsidRDefault="004554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48C" w:rsidRDefault="00BA319C">
    <w:pPr>
      <w:pStyle w:val="Header"/>
      <w:rPr>
        <w:noProof/>
      </w:rPr>
    </w:pPr>
    <w:r>
      <w:rPr>
        <w:noProof/>
      </w:rPr>
      <w:pict>
        <v:line id="_x0000_s1025" style="position:absolute;z-index:251660288" from="2.25pt,47.25pt" to="7in,47.25pt" strokecolor="#203e7a" strokeweight="4.5pt"/>
      </w:pict>
    </w:r>
    <w:r w:rsidR="005D16E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0pt;height:41.25pt">
          <v:imagedata r:id="rId1" o:title="NIVIS_NISA_RGB_small"/>
        </v:shape>
      </w:pict>
    </w:r>
  </w:p>
  <w:p w:rsidR="0030748C" w:rsidRDefault="004554B2" w:rsidP="00FD2506">
    <w:pPr>
      <w:pStyle w:val="Header"/>
      <w:spacing w:after="0" w:line="240" w:lineRule="auto"/>
      <w:rPr>
        <w:noProof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F1B" w:rsidRDefault="004554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0EC"/>
    <w:multiLevelType w:val="hybridMultilevel"/>
    <w:tmpl w:val="1A661686"/>
    <w:lvl w:ilvl="0" w:tplc="9E9AF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B95741"/>
    <w:multiLevelType w:val="hybridMultilevel"/>
    <w:tmpl w:val="60F627E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1831565C"/>
    <w:multiLevelType w:val="hybridMultilevel"/>
    <w:tmpl w:val="8792506A"/>
    <w:lvl w:ilvl="0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>
    <w:nsid w:val="486915A9"/>
    <w:multiLevelType w:val="multilevel"/>
    <w:tmpl w:val="7C1EF4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0975B66"/>
    <w:multiLevelType w:val="hybridMultilevel"/>
    <w:tmpl w:val="2758BFA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F4F7107"/>
    <w:multiLevelType w:val="hybridMultilevel"/>
    <w:tmpl w:val="C4543C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B4488"/>
    <w:rsid w:val="00002E35"/>
    <w:rsid w:val="00010092"/>
    <w:rsid w:val="00025168"/>
    <w:rsid w:val="00031CF9"/>
    <w:rsid w:val="00037739"/>
    <w:rsid w:val="0004646E"/>
    <w:rsid w:val="00047578"/>
    <w:rsid w:val="000A4FFD"/>
    <w:rsid w:val="000A7895"/>
    <w:rsid w:val="000B6E2E"/>
    <w:rsid w:val="000F2971"/>
    <w:rsid w:val="00103836"/>
    <w:rsid w:val="00103E40"/>
    <w:rsid w:val="00104AA6"/>
    <w:rsid w:val="00122666"/>
    <w:rsid w:val="001303B7"/>
    <w:rsid w:val="00135272"/>
    <w:rsid w:val="00135C17"/>
    <w:rsid w:val="00140513"/>
    <w:rsid w:val="001725A3"/>
    <w:rsid w:val="00172F00"/>
    <w:rsid w:val="00176BE8"/>
    <w:rsid w:val="00195FF4"/>
    <w:rsid w:val="00197294"/>
    <w:rsid w:val="00217106"/>
    <w:rsid w:val="002337A7"/>
    <w:rsid w:val="00235628"/>
    <w:rsid w:val="00260D6D"/>
    <w:rsid w:val="00266942"/>
    <w:rsid w:val="00271F07"/>
    <w:rsid w:val="00294EE7"/>
    <w:rsid w:val="002A08CE"/>
    <w:rsid w:val="002B65CD"/>
    <w:rsid w:val="002E7961"/>
    <w:rsid w:val="00331308"/>
    <w:rsid w:val="00354E60"/>
    <w:rsid w:val="00372AD0"/>
    <w:rsid w:val="00383CEC"/>
    <w:rsid w:val="003D4E7E"/>
    <w:rsid w:val="003F5B51"/>
    <w:rsid w:val="00414C8B"/>
    <w:rsid w:val="004161EF"/>
    <w:rsid w:val="004554B2"/>
    <w:rsid w:val="00457D92"/>
    <w:rsid w:val="004763B5"/>
    <w:rsid w:val="00494A99"/>
    <w:rsid w:val="004C7A13"/>
    <w:rsid w:val="004D6F4E"/>
    <w:rsid w:val="004E41BD"/>
    <w:rsid w:val="004F3B54"/>
    <w:rsid w:val="00512C97"/>
    <w:rsid w:val="00516CE4"/>
    <w:rsid w:val="00517D38"/>
    <w:rsid w:val="0052557D"/>
    <w:rsid w:val="00555AC9"/>
    <w:rsid w:val="00593663"/>
    <w:rsid w:val="005B3402"/>
    <w:rsid w:val="005C06D4"/>
    <w:rsid w:val="005C5B5C"/>
    <w:rsid w:val="005D16E9"/>
    <w:rsid w:val="005E1F3C"/>
    <w:rsid w:val="006009FF"/>
    <w:rsid w:val="006247A2"/>
    <w:rsid w:val="00637DCC"/>
    <w:rsid w:val="00646E8B"/>
    <w:rsid w:val="006539E4"/>
    <w:rsid w:val="00684B41"/>
    <w:rsid w:val="006A1300"/>
    <w:rsid w:val="006B3F18"/>
    <w:rsid w:val="006D2791"/>
    <w:rsid w:val="006D6783"/>
    <w:rsid w:val="006E3622"/>
    <w:rsid w:val="006F2871"/>
    <w:rsid w:val="006F582F"/>
    <w:rsid w:val="0072255B"/>
    <w:rsid w:val="007315DB"/>
    <w:rsid w:val="00754CB6"/>
    <w:rsid w:val="00760EE7"/>
    <w:rsid w:val="00763603"/>
    <w:rsid w:val="00782E11"/>
    <w:rsid w:val="00785869"/>
    <w:rsid w:val="007B3ED9"/>
    <w:rsid w:val="007B504A"/>
    <w:rsid w:val="007C17BF"/>
    <w:rsid w:val="007E4E33"/>
    <w:rsid w:val="00830E17"/>
    <w:rsid w:val="00832ECB"/>
    <w:rsid w:val="00860F10"/>
    <w:rsid w:val="00875D87"/>
    <w:rsid w:val="008913AC"/>
    <w:rsid w:val="008C26BD"/>
    <w:rsid w:val="008E2BC3"/>
    <w:rsid w:val="00903F53"/>
    <w:rsid w:val="009071E0"/>
    <w:rsid w:val="009601F0"/>
    <w:rsid w:val="009B6F52"/>
    <w:rsid w:val="009B791C"/>
    <w:rsid w:val="009D1433"/>
    <w:rsid w:val="009D7D78"/>
    <w:rsid w:val="009E0331"/>
    <w:rsid w:val="009F38A9"/>
    <w:rsid w:val="00A3648E"/>
    <w:rsid w:val="00A45F30"/>
    <w:rsid w:val="00A51FB6"/>
    <w:rsid w:val="00A669EE"/>
    <w:rsid w:val="00A8409C"/>
    <w:rsid w:val="00A84F57"/>
    <w:rsid w:val="00A9111E"/>
    <w:rsid w:val="00A95641"/>
    <w:rsid w:val="00AA0112"/>
    <w:rsid w:val="00AA0211"/>
    <w:rsid w:val="00AA3385"/>
    <w:rsid w:val="00AA4350"/>
    <w:rsid w:val="00AC7BDA"/>
    <w:rsid w:val="00AD7DAF"/>
    <w:rsid w:val="00AE2F94"/>
    <w:rsid w:val="00AE3A69"/>
    <w:rsid w:val="00B22E62"/>
    <w:rsid w:val="00B54CA7"/>
    <w:rsid w:val="00B615C9"/>
    <w:rsid w:val="00B9097C"/>
    <w:rsid w:val="00B90BB6"/>
    <w:rsid w:val="00BA319C"/>
    <w:rsid w:val="00BC3123"/>
    <w:rsid w:val="00BE081E"/>
    <w:rsid w:val="00C34FEA"/>
    <w:rsid w:val="00C60E57"/>
    <w:rsid w:val="00C802BA"/>
    <w:rsid w:val="00C866E4"/>
    <w:rsid w:val="00C87DF6"/>
    <w:rsid w:val="00CD654A"/>
    <w:rsid w:val="00CF37DE"/>
    <w:rsid w:val="00D04FF2"/>
    <w:rsid w:val="00D21995"/>
    <w:rsid w:val="00D2250B"/>
    <w:rsid w:val="00D30780"/>
    <w:rsid w:val="00D37FF2"/>
    <w:rsid w:val="00D83D2D"/>
    <w:rsid w:val="00D95F72"/>
    <w:rsid w:val="00D97552"/>
    <w:rsid w:val="00E33579"/>
    <w:rsid w:val="00E739AD"/>
    <w:rsid w:val="00E77444"/>
    <w:rsid w:val="00EA0C2F"/>
    <w:rsid w:val="00EA4B2F"/>
    <w:rsid w:val="00EA5CDD"/>
    <w:rsid w:val="00EB369C"/>
    <w:rsid w:val="00EB5294"/>
    <w:rsid w:val="00EE1BE9"/>
    <w:rsid w:val="00F07DEB"/>
    <w:rsid w:val="00F47AAA"/>
    <w:rsid w:val="00F56C88"/>
    <w:rsid w:val="00F71E17"/>
    <w:rsid w:val="00F90192"/>
    <w:rsid w:val="00FB4488"/>
    <w:rsid w:val="00FB5885"/>
    <w:rsid w:val="00FC1462"/>
    <w:rsid w:val="00FE1003"/>
    <w:rsid w:val="00FE7BCD"/>
    <w:rsid w:val="00FF1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8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B4488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B4488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B4488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FB4488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</w:rPr>
  </w:style>
  <w:style w:type="paragraph" w:styleId="Heading5">
    <w:name w:val="heading 5"/>
    <w:basedOn w:val="Normal"/>
    <w:next w:val="Normal"/>
    <w:link w:val="Heading5Char"/>
    <w:qFormat/>
    <w:rsid w:val="00FB4488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FB4488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FB4488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FB4488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B4488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48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B448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FB448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rsid w:val="00FB4488"/>
    <w:rPr>
      <w:rFonts w:ascii="Cambria" w:eastAsia="Times New Roman" w:hAnsi="Cambria" w:cs="Times New Roman"/>
      <w:b/>
      <w:bCs/>
      <w:i/>
      <w:iCs/>
      <w:color w:val="4F81BD"/>
      <w:sz w:val="20"/>
    </w:rPr>
  </w:style>
  <w:style w:type="character" w:customStyle="1" w:styleId="Heading5Char">
    <w:name w:val="Heading 5 Char"/>
    <w:basedOn w:val="DefaultParagraphFont"/>
    <w:link w:val="Heading5"/>
    <w:rsid w:val="00FB4488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rsid w:val="00FB448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rsid w:val="00FB448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rsid w:val="00FB448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B448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448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44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448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B4488"/>
    <w:pPr>
      <w:spacing w:after="100"/>
      <w:ind w:left="660"/>
    </w:pPr>
  </w:style>
  <w:style w:type="paragraph" w:styleId="TOC1">
    <w:name w:val="toc 1"/>
    <w:basedOn w:val="Normal"/>
    <w:next w:val="Normal"/>
    <w:autoRedefine/>
    <w:uiPriority w:val="39"/>
    <w:unhideWhenUsed/>
    <w:rsid w:val="00FB4488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B44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48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B44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488"/>
    <w:rPr>
      <w:rFonts w:ascii="Calibri" w:eastAsia="Calibri" w:hAnsi="Calibri" w:cs="Times New Roman"/>
    </w:rPr>
  </w:style>
  <w:style w:type="paragraph" w:customStyle="1" w:styleId="Paragraph1">
    <w:name w:val="Paragraph1"/>
    <w:basedOn w:val="Normal"/>
    <w:uiPriority w:val="99"/>
    <w:rsid w:val="00FB4488"/>
    <w:pPr>
      <w:widowControl w:val="0"/>
      <w:overflowPunct w:val="0"/>
      <w:autoSpaceDE w:val="0"/>
      <w:autoSpaceDN w:val="0"/>
      <w:adjustRightInd w:val="0"/>
      <w:spacing w:before="80"/>
      <w:jc w:val="both"/>
      <w:textAlignment w:val="baseline"/>
    </w:pPr>
    <w:rPr>
      <w:rFonts w:eastAsia="Times New Roman"/>
      <w:sz w:val="20"/>
      <w:szCs w:val="20"/>
      <w:lang w:bidi="en-US"/>
    </w:rPr>
  </w:style>
  <w:style w:type="paragraph" w:customStyle="1" w:styleId="TableText">
    <w:name w:val="Table Text"/>
    <w:uiPriority w:val="99"/>
    <w:rsid w:val="00FB4488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  <w:rPr>
      <w:rFonts w:ascii="Times New Roman" w:eastAsia="SimSun" w:hAnsi="Times New Roman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488"/>
    <w:rPr>
      <w:rFonts w:ascii="Tahoma" w:eastAsia="Calibr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48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3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Guef</dc:creator>
  <cp:keywords/>
  <dc:description/>
  <cp:lastModifiedBy>Cristian Guef</cp:lastModifiedBy>
  <cp:revision>147</cp:revision>
  <dcterms:created xsi:type="dcterms:W3CDTF">2009-06-01T07:29:00Z</dcterms:created>
  <dcterms:modified xsi:type="dcterms:W3CDTF">2009-08-31T10:02:00Z</dcterms:modified>
</cp:coreProperties>
</file>