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17FE" w14:textId="6D0E5EDA" w:rsidR="00A96AF1" w:rsidRDefault="00A96AF1" w:rsidP="00A96AF1">
      <w:pPr>
        <w:shd w:val="clear" w:color="auto" w:fill="FFFFFF"/>
        <w:tabs>
          <w:tab w:val="num" w:pos="720"/>
        </w:tabs>
        <w:spacing w:after="0"/>
        <w:textAlignment w:val="baseline"/>
      </w:pPr>
      <w:r>
        <w:t xml:space="preserve">Servicios </w:t>
      </w:r>
    </w:p>
    <w:p w14:paraId="03D8B1B3" w14:textId="46646617" w:rsidR="00A96AF1" w:rsidRDefault="00A96AF1" w:rsidP="00A96AF1">
      <w:pPr>
        <w:pStyle w:val="elementor-icon-list-item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elementor-icon-list-text"/>
          <w:rFonts w:ascii="Roboto" w:hAnsi="Roboto" w:cs="Segoe UI"/>
          <w:color w:val="888888"/>
          <w:sz w:val="30"/>
          <w:szCs w:val="30"/>
        </w:rPr>
        <w:t>Desarrollo de Software</w:t>
      </w:r>
    </w:p>
    <w:p w14:paraId="2B25D9A6" w14:textId="77777777" w:rsidR="00A96AF1" w:rsidRDefault="00A96AF1" w:rsidP="00A96AF1">
      <w:pPr>
        <w:pStyle w:val="elementor-icon-list-item"/>
        <w:numPr>
          <w:ilvl w:val="0"/>
          <w:numId w:val="1"/>
        </w:numPr>
        <w:shd w:val="clear" w:color="auto" w:fill="FFFFFF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elementor-icon-list-text"/>
          <w:rFonts w:ascii="Roboto" w:hAnsi="Roboto" w:cs="Segoe UI"/>
          <w:color w:val="888888"/>
          <w:sz w:val="30"/>
          <w:szCs w:val="30"/>
        </w:rPr>
        <w:t>Administración de proyectos</w:t>
      </w:r>
    </w:p>
    <w:p w14:paraId="661B82EE" w14:textId="77777777" w:rsidR="00A96AF1" w:rsidRDefault="00A96AF1" w:rsidP="00A96AF1">
      <w:pPr>
        <w:pStyle w:val="elementor-icon-list-item"/>
        <w:numPr>
          <w:ilvl w:val="0"/>
          <w:numId w:val="1"/>
        </w:numPr>
        <w:shd w:val="clear" w:color="auto" w:fill="FFFFFF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elementor-icon-list-text"/>
          <w:rFonts w:ascii="Roboto" w:hAnsi="Roboto" w:cs="Segoe UI"/>
          <w:color w:val="888888"/>
          <w:sz w:val="30"/>
          <w:szCs w:val="30"/>
        </w:rPr>
        <w:t>Servicios Administrados AMS</w:t>
      </w:r>
    </w:p>
    <w:p w14:paraId="487AC531" w14:textId="77777777" w:rsidR="00A96AF1" w:rsidRDefault="00A96AF1" w:rsidP="00A96AF1">
      <w:pPr>
        <w:pStyle w:val="elementor-icon-list-item"/>
        <w:numPr>
          <w:ilvl w:val="0"/>
          <w:numId w:val="1"/>
        </w:numPr>
        <w:shd w:val="clear" w:color="auto" w:fill="FFFFFF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elementor-icon-list-text"/>
          <w:rFonts w:ascii="Roboto" w:hAnsi="Roboto" w:cs="Segoe UI"/>
          <w:color w:val="888888"/>
          <w:sz w:val="30"/>
          <w:szCs w:val="30"/>
        </w:rPr>
        <w:t>Servicios en la nube</w:t>
      </w:r>
    </w:p>
    <w:p w14:paraId="28EBD5C0" w14:textId="77777777" w:rsidR="00A96AF1" w:rsidRDefault="00A96AF1" w:rsidP="00A96AF1">
      <w:pPr>
        <w:pStyle w:val="elementor-icon-list-item"/>
        <w:numPr>
          <w:ilvl w:val="0"/>
          <w:numId w:val="1"/>
        </w:numPr>
        <w:shd w:val="clear" w:color="auto" w:fill="FFFFFF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elementor-icon-list-text"/>
          <w:rFonts w:ascii="Roboto" w:hAnsi="Roboto" w:cs="Segoe UI"/>
          <w:color w:val="888888"/>
          <w:sz w:val="30"/>
          <w:szCs w:val="30"/>
        </w:rPr>
        <w:t>Ciberseguridad</w:t>
      </w:r>
    </w:p>
    <w:p w14:paraId="7A73DE45" w14:textId="77777777" w:rsidR="00A96AF1" w:rsidRDefault="00A96AF1" w:rsidP="00A96AF1">
      <w:pPr>
        <w:pStyle w:val="elementor-icon-list-item"/>
        <w:numPr>
          <w:ilvl w:val="0"/>
          <w:numId w:val="1"/>
        </w:numPr>
        <w:shd w:val="clear" w:color="auto" w:fill="FFFFFF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elementor-icon-list-text"/>
          <w:rFonts w:ascii="Roboto" w:hAnsi="Roboto" w:cs="Segoe UI"/>
          <w:color w:val="888888"/>
          <w:sz w:val="30"/>
          <w:szCs w:val="30"/>
        </w:rPr>
        <w:t>Consultoría SAP</w:t>
      </w:r>
    </w:p>
    <w:p w14:paraId="29C7AECE" w14:textId="77777777" w:rsidR="00890D8D" w:rsidRDefault="00890D8D"/>
    <w:sectPr w:rsidR="00890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A2908"/>
    <w:multiLevelType w:val="multilevel"/>
    <w:tmpl w:val="AB5C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75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79"/>
    <w:rsid w:val="000B0A41"/>
    <w:rsid w:val="00890279"/>
    <w:rsid w:val="00890D8D"/>
    <w:rsid w:val="00A9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E127"/>
  <w15:chartTrackingRefBased/>
  <w15:docId w15:val="{513593B0-EB4B-44C8-BB80-D3229023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lementor-icon-list-item">
    <w:name w:val="elementor-icon-list-item"/>
    <w:basedOn w:val="Normal"/>
    <w:rsid w:val="00A96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lementor-icon-list-text">
    <w:name w:val="elementor-icon-list-text"/>
    <w:basedOn w:val="Fuentedeprrafopredeter"/>
    <w:rsid w:val="00A9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2</cp:revision>
  <dcterms:created xsi:type="dcterms:W3CDTF">2022-09-08T02:31:00Z</dcterms:created>
  <dcterms:modified xsi:type="dcterms:W3CDTF">2022-09-08T02:45:00Z</dcterms:modified>
</cp:coreProperties>
</file>