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es-MX"/>
        </w:rPr>
      </w:pPr>
      <w:r>
        <w:rPr>
          <w:lang w:val="es-MX"/>
        </w:rPr>
        <w:t xml:space="preserve">Antecedentes corregidos </w:t>
      </w:r>
    </w:p>
    <w:p>
      <w:pPr>
        <w:pStyle w:val="Normal"/>
        <w:bidi w:val="0"/>
        <w:jc w:val="left"/>
        <w:rPr>
          <w:lang w:val="es-MX"/>
        </w:rPr>
      </w:pPr>
      <w:r>
        <w:rPr/>
        <w:tab/>
      </w:r>
      <w:r>
        <w:rPr/>
        <w:t xml:space="preserve">Cuando hablamos del desarrollo de videojuegos, esto la mayoria de veces puede parecer un area tanto infantil, como un area a la cual no es necesaria prestarle atencion ya que representa meramente entretenimiento y “Jueguitos”, sin embargo esta es una de las area donde se implementan diversas habilidades, </w:t>
      </w:r>
      <w:r>
        <w:rPr/>
        <w:t>empezando</w:t>
      </w:r>
      <w:r>
        <w:rPr/>
        <w:t xml:space="preserve"> por dise;o, </w:t>
      </w:r>
      <w:r>
        <w:rPr/>
        <w:t>pasando por programacion y matematica y finalizando en contabiliad y varios otros, esto representa una actividad multidiciplinaria y de mucho valor adquisitivo monetario, de esta forma es que vemos un area demasiado flexible e interesante por tratar, ya que de querer participar en el desarrollo de un videojuego, lo podemos hacer en un sin fin de especialidades y aportar al desarrollo de una u otra forma.</w:t>
      </w:r>
    </w:p>
    <w:p>
      <w:pPr>
        <w:pStyle w:val="Normal"/>
        <w:bidi w:val="0"/>
        <w:jc w:val="left"/>
        <w:rPr>
          <w:lang w:val="es-MX"/>
        </w:rPr>
      </w:pPr>
      <w:r>
        <w:rPr/>
        <w:tab/>
      </w:r>
    </w:p>
    <w:p>
      <w:pPr>
        <w:pStyle w:val="Normal"/>
        <w:bidi w:val="0"/>
        <w:jc w:val="left"/>
        <w:rPr>
          <w:lang w:val="es-MX"/>
        </w:rPr>
      </w:pPr>
      <w:r>
        <w:rPr/>
        <w:tab/>
      </w:r>
      <w:r>
        <w:rPr/>
        <w:t xml:space="preserve">para muchos, la pasion por querer desarrollar videojuegos nace desde muy peque;os, al convivir con este tipo de entretenimiento, y saber lo que se puede transmitir con este, no solamente un momento agradable con nuestros amigos, familia o pareja, si no tambien de contar historias que de otra forma no se puede hacer, ya que al ser un medio interactivo, las decisiones tomadas, son del jugador y para el jugador, permitiendo explorar y tomar el control de cada una de las historias con las cuales este se encuentra y con ello, que si bien no es necesario, aportar profundidad, matices, conflictos, </w:t>
      </w:r>
      <w:r>
        <w:rPr/>
        <w:t>decisiones y traiciones, es algo que los videojuegos hacen que se sientan mas reales, ya que al nosotros jugar como el personaje podemos llegar a sentir que somos el y sentir lo que este siente, tomandonos como personal lo que pasa dentro de estos escenarios y valorando mas o menos lo que el resto hace con respecto a estos, es asi que los videojuegos proporcionan un area con la cual es mas sencillo que se entienda que es lo que queremos expresar y como es que queremos hacer sentir al jugador,</w:t>
      </w:r>
      <w:r>
        <w:rPr/>
        <w:t xml:space="preserve"> </w:t>
      </w:r>
    </w:p>
    <w:p>
      <w:pPr>
        <w:pStyle w:val="Normal"/>
        <w:bidi w:val="0"/>
        <w:jc w:val="left"/>
        <w:rPr>
          <w:lang w:val="es-MX"/>
        </w:rPr>
      </w:pPr>
      <w:r>
        <w:rPr>
          <w:lang w:val="es-MX"/>
        </w:rPr>
      </w:r>
    </w:p>
    <w:p>
      <w:pPr>
        <w:pStyle w:val="Normal"/>
        <w:bidi w:val="0"/>
        <w:jc w:val="left"/>
        <w:rPr>
          <w:lang w:val="es-MX"/>
        </w:rPr>
      </w:pPr>
      <w:r>
        <w:rPr>
          <w:lang w:val="es-MX"/>
        </w:rPr>
        <w:t>Justificacion</w:t>
      </w:r>
    </w:p>
    <w:p>
      <w:pPr>
        <w:pStyle w:val="Normal"/>
        <w:bidi w:val="0"/>
        <w:jc w:val="left"/>
        <w:rPr>
          <w:lang w:val="es-MX"/>
        </w:rPr>
      </w:pPr>
      <w:r>
        <w:rPr>
          <w:lang w:val="es-MX"/>
        </w:rPr>
        <w:tab/>
        <w:t>En algunos casos no llegaremos a trabajar de lo que estudiamos, esto es debido a que el mercado laboral y las oportunidades que se nos brinden son relativamente limitados, no aprovechar las oportunidades ni opciones que se nos brinden, puede traer consecuencias tanto buenas como malas, de esta forma poder extrapolar el conocimiento es necesario hoy en dia, no necesariamente tenemos que trabajar de lo que nos hayamos graduado, y esto no es necesariamente malo, ya que nos permite descubrir areas que antes no conociamos, y darnos cuenta lo que realmente nos apasiona y disfrutamos de hacer, es ahi que podemos empezar a desarrollar proyectos personales que impulsen aun mas todos y cada uno de nuestros aprendizajes, de este modo es que surge la idea de tratar este tema, a muchas personas alrededor de todo el mundo les apasionan los videojuegos, porque son divertidos, entretenidos, llamativos, nos pueden contar la historia de la leyenda de heroe, y como este vencio a cada uno de sus enemigos, o como nosotros somos el villano que acabo con todo lo que conociamos, historias del pasado, presente o futuro, una historia en el espacio, o debajo del mar, un proceso de sanacion, o de ruptura, o simplemente algo con lo que pasar una tarde, despues del trabajo o escuela, con los amigos, pareja, hermanos o solos, y mucho mejor que jugarlos, crearlos, establecer lo que queremos transmitir con una idea y poder plasmarla en un medio interactivo como lo seria un videojuego que otras personas podrias disfrutar, y claramante tambien comprar, es aquí donde apesar de no estudiar desarrollo de videojuegos, muchas materias de ello se encuentran en un sin fin de carreras mas, como lo seria Tics, Programacion, Diseno grafico, Arquitectura, Contabilidad, entre muchas otras mas, todas y cada una de ellas nos pude ser util de cierta forma para crear o apoyar en el desarrollo de un videojuego, ya que estos son una mezcla de lo mejor de muchas carreras, principalmente aquellas que lleven programacion y diseno</w:t>
        <w:tab/>
      </w:r>
    </w:p>
    <w:p>
      <w:pPr>
        <w:pStyle w:val="Normal"/>
        <w:bidi w:val="0"/>
        <w:jc w:val="left"/>
        <w:rPr>
          <w:lang w:val="es-MX"/>
        </w:rPr>
      </w:pPr>
      <w:r>
        <w:rPr>
          <w:lang w:val="es-MX"/>
        </w:rPr>
        <w:tab/>
      </w:r>
    </w:p>
    <w:p>
      <w:pPr>
        <w:pStyle w:val="Normal"/>
        <w:bidi w:val="0"/>
        <w:jc w:val="left"/>
        <w:rPr>
          <w:lang w:val="es-MX"/>
        </w:rPr>
      </w:pPr>
      <w:r>
        <w:rPr>
          <w:lang w:val="es-MX"/>
        </w:rPr>
        <w:tab/>
        <w:t>De este modo es que podemos incluso crear equipos de desarrollo personales buscando a las personas y poniendonos en contacto con las cuales necesitemos, ya que po</w:t>
      </w:r>
    </w:p>
    <w:p>
      <w:pPr>
        <w:pStyle w:val="Normal"/>
        <w:bidi w:val="0"/>
        <w:jc w:val="left"/>
        <w:rPr>
          <w:lang w:val="es-MX"/>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LibreOffice/7.5.1.2$Linux_X86_64 LibreOffice_project/fcbaee479e84c6cd81291587d2ee68cba099e129</Application>
  <AppVersion>15.0000</AppVersion>
  <Pages>1</Pages>
  <Words>674</Words>
  <Characters>3369</Characters>
  <CharactersWithSpaces>4046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2023-03-09T09:24:23Z</dcterms:created>
  <dc:creator/>
  <dc:description/>
  <dc:language>en-US</dc:language>
  <cp:lastModifiedBy/>
  <dcterms:modified xsi:type="dcterms:W3CDTF">2023-03-14T09:47:30Z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