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9237416"/>
        <w:docPartObj>
          <w:docPartGallery w:val="Cover Pages"/>
          <w:docPartUnique/>
        </w:docPartObj>
      </w:sdtPr>
      <w:sdtContent>
        <w:p w14:paraId="78BD6B84" w14:textId="0E9F4F8C" w:rsidR="009662E2" w:rsidRDefault="00CB1D73">
          <w:r>
            <w:rPr>
              <w:rFonts w:ascii="Arial" w:hAnsi="Arial" w:cs="Arial"/>
              <w:noProof/>
              <w:lang w:val="es-MX"/>
            </w:rPr>
            <w:drawing>
              <wp:anchor distT="0" distB="0" distL="114300" distR="114300" simplePos="0" relativeHeight="251665408" behindDoc="0" locked="0" layoutInCell="1" allowOverlap="1" wp14:anchorId="2FFCF325" wp14:editId="6ED0E30E">
                <wp:simplePos x="0" y="0"/>
                <wp:positionH relativeFrom="column">
                  <wp:posOffset>-455930</wp:posOffset>
                </wp:positionH>
                <wp:positionV relativeFrom="paragraph">
                  <wp:posOffset>0</wp:posOffset>
                </wp:positionV>
                <wp:extent cx="3166745" cy="1949450"/>
                <wp:effectExtent l="0" t="0" r="0" b="0"/>
                <wp:wrapThrough wrapText="bothSides">
                  <wp:wrapPolygon edited="0">
                    <wp:start x="130" y="0"/>
                    <wp:lineTo x="0" y="17097"/>
                    <wp:lineTo x="130" y="21319"/>
                    <wp:lineTo x="3768" y="21319"/>
                    <wp:lineTo x="3898" y="20474"/>
                    <wp:lineTo x="4938" y="20474"/>
                    <wp:lineTo x="7277" y="18152"/>
                    <wp:lineTo x="7147" y="17097"/>
                    <wp:lineTo x="12864" y="17097"/>
                    <wp:lineTo x="20530" y="15197"/>
                    <wp:lineTo x="20400" y="13720"/>
                    <wp:lineTo x="21440" y="10343"/>
                    <wp:lineTo x="20400" y="6965"/>
                    <wp:lineTo x="20660" y="5699"/>
                    <wp:lineTo x="7277" y="2955"/>
                    <wp:lineTo x="5457" y="1055"/>
                    <wp:lineTo x="3768" y="0"/>
                    <wp:lineTo x="13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6745" cy="1949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1" locked="0" layoutInCell="1" allowOverlap="1" wp14:anchorId="0089357F" wp14:editId="148F42D8">
                    <wp:simplePos x="0" y="0"/>
                    <wp:positionH relativeFrom="page">
                      <wp:posOffset>200417</wp:posOffset>
                    </wp:positionH>
                    <wp:positionV relativeFrom="page">
                      <wp:posOffset>175365</wp:posOffset>
                    </wp:positionV>
                    <wp:extent cx="7327318" cy="9682620"/>
                    <wp:effectExtent l="0" t="0" r="6985" b="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27318" cy="968262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D00AA49" w14:textId="0F3DABCA" w:rsidR="009662E2" w:rsidRDefault="009662E2"/>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089357F" id="Rectángulo 466" o:spid="_x0000_s1026" style="position:absolute;margin-left:15.8pt;margin-top:13.8pt;width:576.95pt;height:762.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" fillcolor="#d9e2f3 [660]" stroked="f" strokeweight="1pt">
                    <v:fill color2="#8eaadb [1940]" rotate="t" focus="100%" type="gradient">
                      <o:fill v:ext="view" type="gradientUnscaled"/>
                    </v:fill>
                    <v:textbox inset="21.6pt,,21.6pt">
                      <w:txbxContent>
                        <w:p w14:paraId="3D00AA49" w14:textId="0F3DABCA" w:rsidR="009662E2" w:rsidRDefault="009662E2"/>
                      </w:txbxContent>
                    </v:textbox>
                    <w10:wrap anchorx="page" anchory="page"/>
                  </v:rect>
                </w:pict>
              </mc:Fallback>
            </mc:AlternateContent>
          </w:r>
          <w:r w:rsidR="009662E2">
            <w:rPr>
              <w:noProof/>
            </w:rPr>
            <mc:AlternateContent>
              <mc:Choice Requires="wps">
                <w:drawing>
                  <wp:anchor distT="0" distB="0" distL="114300" distR="114300" simplePos="0" relativeHeight="251660288" behindDoc="0" locked="0" layoutInCell="1" allowOverlap="1" wp14:anchorId="6E6B6327" wp14:editId="59CD3A4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7DA5B5" w14:textId="1650B66D" w:rsidR="009662E2" w:rsidRDefault="009E54F2" w:rsidP="009E54F2">
                                <w:pPr>
                                  <w:spacing w:before="240"/>
                                  <w:jc w:val="center"/>
                                  <w:rPr>
                                    <w:color w:val="FFFFFF" w:themeColor="background1"/>
                                    <w:sz w:val="28"/>
                                    <w:szCs w:val="32"/>
                                    <w:lang w:val="es-MX"/>
                                  </w:rPr>
                                </w:pPr>
                                <w:r w:rsidRPr="009E54F2">
                                  <w:rPr>
                                    <w:color w:val="FFFFFF" w:themeColor="background1"/>
                                    <w:sz w:val="28"/>
                                    <w:szCs w:val="32"/>
                                    <w:lang w:val="es-MX"/>
                                  </w:rPr>
                                  <w:t>Tecnológico Nacional de México</w:t>
                                </w:r>
                              </w:p>
                              <w:p w14:paraId="31732042" w14:textId="77777777" w:rsidR="009E54F2" w:rsidRPr="009E54F2" w:rsidRDefault="009E54F2" w:rsidP="009E54F2">
                                <w:pPr>
                                  <w:spacing w:before="240"/>
                                  <w:jc w:val="center"/>
                                  <w:rPr>
                                    <w:color w:val="FFFFFF" w:themeColor="background1"/>
                                    <w:sz w:val="28"/>
                                    <w:szCs w:val="32"/>
                                    <w:lang w:val="es-MX"/>
                                  </w:rPr>
                                </w:pPr>
                              </w:p>
                              <w:p w14:paraId="61E2E9C8" w14:textId="3CA1029F" w:rsidR="009E54F2" w:rsidRDefault="009E54F2" w:rsidP="009E54F2">
                                <w:pPr>
                                  <w:spacing w:before="240"/>
                                  <w:jc w:val="center"/>
                                  <w:rPr>
                                    <w:color w:val="FFFFFF" w:themeColor="background1"/>
                                    <w:sz w:val="28"/>
                                    <w:szCs w:val="32"/>
                                    <w:lang w:val="es-MX"/>
                                  </w:rPr>
                                </w:pPr>
                                <w:r w:rsidRPr="009E54F2">
                                  <w:rPr>
                                    <w:color w:val="FFFFFF" w:themeColor="background1"/>
                                    <w:sz w:val="28"/>
                                    <w:szCs w:val="32"/>
                                    <w:lang w:val="es-MX"/>
                                  </w:rPr>
                                  <w:t>Instituto Tecnológico de Reynosa</w:t>
                                </w:r>
                              </w:p>
                              <w:p w14:paraId="07EE5758" w14:textId="5D998CAE" w:rsidR="009E54F2" w:rsidRDefault="009E54F2" w:rsidP="009E54F2">
                                <w:pPr>
                                  <w:spacing w:before="240"/>
                                  <w:jc w:val="center"/>
                                  <w:rPr>
                                    <w:color w:val="FFFFFF" w:themeColor="background1"/>
                                    <w:sz w:val="28"/>
                                    <w:szCs w:val="32"/>
                                    <w:lang w:val="es-MX"/>
                                  </w:rPr>
                                </w:pPr>
                              </w:p>
                              <w:p w14:paraId="178F4A5B" w14:textId="6F243FE0" w:rsidR="009E54F2" w:rsidRDefault="009E54F2" w:rsidP="009E54F2">
                                <w:pPr>
                                  <w:spacing w:before="240"/>
                                  <w:jc w:val="center"/>
                                  <w:rPr>
                                    <w:color w:val="FFFFFF" w:themeColor="background1"/>
                                    <w:sz w:val="28"/>
                                    <w:szCs w:val="32"/>
                                    <w:lang w:val="es-MX"/>
                                  </w:rPr>
                                </w:pPr>
                              </w:p>
                              <w:p w14:paraId="5CB364C4" w14:textId="77777777" w:rsidR="009E54F2" w:rsidRPr="009E54F2" w:rsidRDefault="009E54F2" w:rsidP="009E54F2">
                                <w:pPr>
                                  <w:spacing w:before="240"/>
                                  <w:jc w:val="center"/>
                                  <w:rPr>
                                    <w:color w:val="FFFFFF" w:themeColor="background1"/>
                                    <w:sz w:val="28"/>
                                    <w:szCs w:val="32"/>
                                    <w:lang w:val="es-MX"/>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6E6B6327" id="Rectángulo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qO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XBIY7IeLOD6vjgiIN+arzlW4UPect8eGAOxwQHCkc/&#10;3ONHamhLCoNESQ3u53v3EY/di1pKWhy7kvofe+YEJfqrwb4uFrPFIg7qq5N7ddql0/nF/PICkWbf&#10;bAA7pMBFY3kS8dYFPYrSQfOMW2IdPaOKGY7+S7obxU3oFwJuGS7W6wTC6bQs3JpHyyN1rHRs1afu&#10;mTk79HPAUbiDcUjZ8k1b99hoaWC9DyBV6vlTZYc3wMlOzTRsobg6fj8n1GlXrn4B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Du&#10;VuqOiQIAAHMFAAAOAAAAAAAAAAAAAAAAAC4CAABkcnMvZTJvRG9jLnhtbFBLAQItABQABgAIAAAA&#10;IQB4x4n82gAAAAUBAAAPAAAAAAAAAAAAAAAAAOMEAABkcnMvZG93bnJldi54bWxQSwUGAAAAAAQA&#10;BADzAAAA6gUAAAAA&#10;" fillcolor="#44546a [3215]" stroked="f" strokeweight="1pt">
                    <v:textbox inset="14.4pt,14.4pt,14.4pt,28.8pt">
                      <w:txbxContent>
                        <w:p w14:paraId="327DA5B5" w14:textId="1650B66D" w:rsidR="009662E2" w:rsidRDefault="009E54F2" w:rsidP="009E54F2">
                          <w:pPr>
                            <w:spacing w:before="240"/>
                            <w:jc w:val="center"/>
                            <w:rPr>
                              <w:color w:val="FFFFFF" w:themeColor="background1"/>
                              <w:sz w:val="28"/>
                              <w:szCs w:val="32"/>
                              <w:lang w:val="es-MX"/>
                            </w:rPr>
                          </w:pPr>
                          <w:r w:rsidRPr="009E54F2">
                            <w:rPr>
                              <w:color w:val="FFFFFF" w:themeColor="background1"/>
                              <w:sz w:val="28"/>
                              <w:szCs w:val="32"/>
                              <w:lang w:val="es-MX"/>
                            </w:rPr>
                            <w:t>Tecnológico Nacional de México</w:t>
                          </w:r>
                        </w:p>
                        <w:p w14:paraId="31732042" w14:textId="77777777" w:rsidR="009E54F2" w:rsidRPr="009E54F2" w:rsidRDefault="009E54F2" w:rsidP="009E54F2">
                          <w:pPr>
                            <w:spacing w:before="240"/>
                            <w:jc w:val="center"/>
                            <w:rPr>
                              <w:color w:val="FFFFFF" w:themeColor="background1"/>
                              <w:sz w:val="28"/>
                              <w:szCs w:val="32"/>
                              <w:lang w:val="es-MX"/>
                            </w:rPr>
                          </w:pPr>
                        </w:p>
                        <w:p w14:paraId="61E2E9C8" w14:textId="3CA1029F" w:rsidR="009E54F2" w:rsidRDefault="009E54F2" w:rsidP="009E54F2">
                          <w:pPr>
                            <w:spacing w:before="240"/>
                            <w:jc w:val="center"/>
                            <w:rPr>
                              <w:color w:val="FFFFFF" w:themeColor="background1"/>
                              <w:sz w:val="28"/>
                              <w:szCs w:val="32"/>
                              <w:lang w:val="es-MX"/>
                            </w:rPr>
                          </w:pPr>
                          <w:r w:rsidRPr="009E54F2">
                            <w:rPr>
                              <w:color w:val="FFFFFF" w:themeColor="background1"/>
                              <w:sz w:val="28"/>
                              <w:szCs w:val="32"/>
                              <w:lang w:val="es-MX"/>
                            </w:rPr>
                            <w:t>Instituto Tecnológico de Reynosa</w:t>
                          </w:r>
                        </w:p>
                        <w:p w14:paraId="07EE5758" w14:textId="5D998CAE" w:rsidR="009E54F2" w:rsidRDefault="009E54F2" w:rsidP="009E54F2">
                          <w:pPr>
                            <w:spacing w:before="240"/>
                            <w:jc w:val="center"/>
                            <w:rPr>
                              <w:color w:val="FFFFFF" w:themeColor="background1"/>
                              <w:sz w:val="28"/>
                              <w:szCs w:val="32"/>
                              <w:lang w:val="es-MX"/>
                            </w:rPr>
                          </w:pPr>
                        </w:p>
                        <w:p w14:paraId="178F4A5B" w14:textId="6F243FE0" w:rsidR="009E54F2" w:rsidRDefault="009E54F2" w:rsidP="009E54F2">
                          <w:pPr>
                            <w:spacing w:before="240"/>
                            <w:jc w:val="center"/>
                            <w:rPr>
                              <w:color w:val="FFFFFF" w:themeColor="background1"/>
                              <w:sz w:val="28"/>
                              <w:szCs w:val="32"/>
                              <w:lang w:val="es-MX"/>
                            </w:rPr>
                          </w:pPr>
                        </w:p>
                        <w:p w14:paraId="5CB364C4" w14:textId="77777777" w:rsidR="009E54F2" w:rsidRPr="009E54F2" w:rsidRDefault="009E54F2" w:rsidP="009E54F2">
                          <w:pPr>
                            <w:spacing w:before="240"/>
                            <w:jc w:val="center"/>
                            <w:rPr>
                              <w:color w:val="FFFFFF" w:themeColor="background1"/>
                              <w:sz w:val="28"/>
                              <w:szCs w:val="32"/>
                              <w:lang w:val="es-MX"/>
                            </w:rPr>
                          </w:pPr>
                        </w:p>
                      </w:txbxContent>
                    </v:textbox>
                    <w10:wrap anchorx="page" anchory="page"/>
                  </v:rect>
                </w:pict>
              </mc:Fallback>
            </mc:AlternateContent>
          </w:r>
          <w:r w:rsidR="009662E2">
            <w:rPr>
              <w:noProof/>
            </w:rPr>
            <mc:AlternateContent>
              <mc:Choice Requires="wps">
                <w:drawing>
                  <wp:anchor distT="0" distB="0" distL="114300" distR="114300" simplePos="0" relativeHeight="251659264" behindDoc="0" locked="0" layoutInCell="1" allowOverlap="1" wp14:anchorId="1469D15D" wp14:editId="3A919C53">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94DA1AD"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sidR="009662E2">
            <w:rPr>
              <w:noProof/>
            </w:rPr>
            <mc:AlternateContent>
              <mc:Choice Requires="wps">
                <w:drawing>
                  <wp:anchor distT="0" distB="0" distL="114300" distR="114300" simplePos="0" relativeHeight="251662336" behindDoc="0" locked="0" layoutInCell="1" allowOverlap="1" wp14:anchorId="7F26F730" wp14:editId="14E5E0E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9FDA1F4"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p>
        <w:p w14:paraId="713BEDEA" w14:textId="75C5E364" w:rsidR="005B3323" w:rsidRDefault="00CB1D73" w:rsidP="009662E2">
          <w:r>
            <w:rPr>
              <w:rFonts w:ascii="Arial" w:hAnsi="Arial" w:cs="Arial"/>
              <w:noProof/>
              <w:lang w:val="es-MX"/>
            </w:rPr>
            <w:drawing>
              <wp:anchor distT="0" distB="0" distL="114300" distR="114300" simplePos="0" relativeHeight="251666432" behindDoc="0" locked="0" layoutInCell="1" allowOverlap="1" wp14:anchorId="6361FAD5" wp14:editId="2DD4E714">
                <wp:simplePos x="0" y="0"/>
                <wp:positionH relativeFrom="column">
                  <wp:posOffset>-269396</wp:posOffset>
                </wp:positionH>
                <wp:positionV relativeFrom="paragraph">
                  <wp:posOffset>2179633</wp:posOffset>
                </wp:positionV>
                <wp:extent cx="2555240" cy="1929130"/>
                <wp:effectExtent l="0" t="0" r="0" b="0"/>
                <wp:wrapThrough wrapText="bothSides">
                  <wp:wrapPolygon edited="0">
                    <wp:start x="10306" y="1493"/>
                    <wp:lineTo x="8857" y="1920"/>
                    <wp:lineTo x="5314" y="4479"/>
                    <wp:lineTo x="5314" y="5332"/>
                    <wp:lineTo x="4670" y="7465"/>
                    <wp:lineTo x="4348" y="8745"/>
                    <wp:lineTo x="4348" y="12158"/>
                    <wp:lineTo x="6763" y="15571"/>
                    <wp:lineTo x="6924" y="17277"/>
                    <wp:lineTo x="8857" y="18984"/>
                    <wp:lineTo x="10789" y="19623"/>
                    <wp:lineTo x="11594" y="19623"/>
                    <wp:lineTo x="13205" y="18984"/>
                    <wp:lineTo x="14976" y="17064"/>
                    <wp:lineTo x="14976" y="15571"/>
                    <wp:lineTo x="17231" y="12158"/>
                    <wp:lineTo x="17392" y="9172"/>
                    <wp:lineTo x="17392" y="8745"/>
                    <wp:lineTo x="16586" y="5332"/>
                    <wp:lineTo x="17231" y="2560"/>
                    <wp:lineTo x="17070" y="1493"/>
                    <wp:lineTo x="10306" y="1493"/>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5240" cy="1929130"/>
                        </a:xfrm>
                        <a:prstGeom prst="rect">
                          <a:avLst/>
                        </a:prstGeom>
                        <a:noFill/>
                        <a:ln>
                          <a:noFill/>
                        </a:ln>
                      </pic:spPr>
                    </pic:pic>
                  </a:graphicData>
                </a:graphic>
              </wp:anchor>
            </w:drawing>
          </w:r>
          <w:r w:rsidR="009662E2">
            <w:rPr>
              <w:noProof/>
            </w:rPr>
            <mc:AlternateContent>
              <mc:Choice Requires="wps">
                <w:drawing>
                  <wp:anchor distT="0" distB="0" distL="114300" distR="114300" simplePos="0" relativeHeight="251664384" behindDoc="0" locked="0" layoutInCell="1" allowOverlap="1" wp14:anchorId="15D2A2D0" wp14:editId="08A49940">
                    <wp:simplePos x="0" y="0"/>
                    <wp:positionH relativeFrom="page">
                      <wp:posOffset>3566133</wp:posOffset>
                    </wp:positionH>
                    <wp:positionV relativeFrom="page">
                      <wp:posOffset>5515169</wp:posOffset>
                    </wp:positionV>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0AF5E808" w14:textId="2AF3D4BF" w:rsidR="009662E2" w:rsidRPr="000C0A2B" w:rsidRDefault="009662E2">
                                <w:pPr>
                                  <w:pStyle w:val="Sinespaciado"/>
                                  <w:rPr>
                                    <w:color w:val="44546A" w:themeColor="text2"/>
                                  </w:rPr>
                                </w:pPr>
                                <w:r w:rsidRPr="000C0A2B">
                                  <w:rPr>
                                    <w:color w:val="44546A" w:themeColor="text2"/>
                                  </w:rPr>
                                  <w:t>Equipo conformado por:</w:t>
                                </w:r>
                              </w:p>
                              <w:p w14:paraId="673571E9" w14:textId="0DAA7C58" w:rsidR="009662E2" w:rsidRDefault="009662E2">
                                <w:pPr>
                                  <w:pStyle w:val="Sinespaciado"/>
                                  <w:rPr>
                                    <w:color w:val="44546A" w:themeColor="text2"/>
                                    <w:lang w:val="en-US"/>
                                  </w:rPr>
                                </w:pPr>
                                <w:r>
                                  <w:rPr>
                                    <w:color w:val="44546A" w:themeColor="text2"/>
                                    <w:lang w:val="en-US"/>
                                  </w:rPr>
                                  <w:t>Bermudez Dominguez Juan Carlos</w:t>
                                </w:r>
                                <w:r w:rsidR="000C0A2B">
                                  <w:rPr>
                                    <w:color w:val="44546A" w:themeColor="text2"/>
                                    <w:lang w:val="en-US"/>
                                  </w:rPr>
                                  <w:t xml:space="preserve"> </w:t>
                                </w:r>
                                <w:r>
                                  <w:rPr>
                                    <w:color w:val="44546A" w:themeColor="text2"/>
                                    <w:lang w:val="en-US"/>
                                  </w:rPr>
                                  <w:t xml:space="preserve"> </w:t>
                                </w:r>
                                <w:r w:rsidR="000C0A2B">
                                  <w:rPr>
                                    <w:color w:val="44546A" w:themeColor="text2"/>
                                    <w:lang w:val="en-US"/>
                                  </w:rPr>
                                  <w:t xml:space="preserve"> </w:t>
                                </w:r>
                                <w:r>
                                  <w:rPr>
                                    <w:color w:val="44546A" w:themeColor="text2"/>
                                    <w:lang w:val="en-US"/>
                                  </w:rPr>
                                  <w:t>19580585</w:t>
                                </w:r>
                                <w:r>
                                  <w:rPr>
                                    <w:color w:val="44546A" w:themeColor="text2"/>
                                    <w:lang w:val="en-US"/>
                                  </w:rPr>
                                  <w:br/>
                                  <w:t>Castillo Jr Gregorio</w:t>
                                </w:r>
                                <w:r w:rsidR="000C0A2B">
                                  <w:rPr>
                                    <w:color w:val="44546A" w:themeColor="text2"/>
                                    <w:lang w:val="en-US"/>
                                  </w:rPr>
                                  <w:t xml:space="preserve">                             </w:t>
                                </w:r>
                                <w:r>
                                  <w:rPr>
                                    <w:color w:val="44546A" w:themeColor="text2"/>
                                    <w:lang w:val="en-US"/>
                                  </w:rPr>
                                  <w:t xml:space="preserve"> 19580589</w:t>
                                </w:r>
                              </w:p>
                              <w:p w14:paraId="0FE0FBDD" w14:textId="6070EFD1" w:rsidR="009662E2" w:rsidRDefault="009662E2">
                                <w:pPr>
                                  <w:pStyle w:val="Sinespaciado"/>
                                  <w:rPr>
                                    <w:color w:val="44546A" w:themeColor="text2"/>
                                    <w:lang w:val="en-US"/>
                                  </w:rPr>
                                </w:pPr>
                                <w:r>
                                  <w:rPr>
                                    <w:color w:val="44546A" w:themeColor="text2"/>
                                    <w:lang w:val="en-US"/>
                                  </w:rPr>
                                  <w:t>Flores Acosta Sheila Lizeth</w:t>
                                </w:r>
                                <w:r w:rsidR="000C0A2B">
                                  <w:rPr>
                                    <w:color w:val="44546A" w:themeColor="text2"/>
                                    <w:lang w:val="en-US"/>
                                  </w:rPr>
                                  <w:t xml:space="preserve">     </w:t>
                                </w:r>
                                <w:r w:rsidR="000C0A2B">
                                  <w:rPr>
                                    <w:color w:val="44546A" w:themeColor="text2"/>
                                    <w:lang w:val="en-US"/>
                                  </w:rPr>
                                  <w:tab/>
                                  <w:t xml:space="preserve">     </w:t>
                                </w:r>
                                <w:r>
                                  <w:rPr>
                                    <w:color w:val="44546A" w:themeColor="text2"/>
                                    <w:lang w:val="en-US"/>
                                  </w:rPr>
                                  <w:t xml:space="preserve"> </w:t>
                                </w:r>
                                <w:r w:rsidR="000C0A2B">
                                  <w:rPr>
                                    <w:color w:val="44546A" w:themeColor="text2"/>
                                    <w:lang w:val="en-US"/>
                                  </w:rPr>
                                  <w:t xml:space="preserve"> </w:t>
                                </w:r>
                                <w:r>
                                  <w:rPr>
                                    <w:color w:val="44546A" w:themeColor="text2"/>
                                    <w:lang w:val="en-US"/>
                                  </w:rPr>
                                  <w:t>19580595</w:t>
                                </w:r>
                              </w:p>
                              <w:p w14:paraId="2969EE02" w14:textId="67AD1970" w:rsidR="009662E2" w:rsidRDefault="009662E2">
                                <w:pPr>
                                  <w:pStyle w:val="Sinespaciado"/>
                                  <w:rPr>
                                    <w:color w:val="44546A" w:themeColor="text2"/>
                                    <w:lang w:val="en-US"/>
                                  </w:rPr>
                                </w:pPr>
                                <w:r>
                                  <w:rPr>
                                    <w:color w:val="44546A" w:themeColor="text2"/>
                                    <w:lang w:val="en-US"/>
                                  </w:rPr>
                                  <w:t>Morales Calixto Daniel Alexander</w:t>
                                </w:r>
                                <w:r w:rsidR="000C0A2B">
                                  <w:rPr>
                                    <w:color w:val="44546A" w:themeColor="text2"/>
                                    <w:lang w:val="en-US"/>
                                  </w:rPr>
                                  <w:t xml:space="preserve">   </w:t>
                                </w:r>
                                <w:r>
                                  <w:rPr>
                                    <w:color w:val="44546A" w:themeColor="text2"/>
                                    <w:lang w:val="en-US"/>
                                  </w:rPr>
                                  <w:t xml:space="preserve"> 19580867</w:t>
                                </w:r>
                              </w:p>
                              <w:p w14:paraId="609CF6DB" w14:textId="76B5C8D5" w:rsidR="009662E2" w:rsidRDefault="009662E2">
                                <w:pPr>
                                  <w:pStyle w:val="Sinespaciado"/>
                                  <w:rPr>
                                    <w:color w:val="44546A" w:themeColor="text2"/>
                                    <w:lang w:val="en-US"/>
                                  </w:rPr>
                                </w:pPr>
                                <w:r>
                                  <w:rPr>
                                    <w:color w:val="44546A" w:themeColor="text2"/>
                                    <w:lang w:val="en-US"/>
                                  </w:rPr>
                                  <w:t xml:space="preserve">Gongora Raga Perla Elizabeth </w:t>
                                </w:r>
                                <w:r w:rsidR="000C0A2B">
                                  <w:rPr>
                                    <w:color w:val="44546A" w:themeColor="text2"/>
                                    <w:lang w:val="en-US"/>
                                  </w:rPr>
                                  <w:t xml:space="preserve">          </w:t>
                                </w:r>
                                <w:r>
                                  <w:rPr>
                                    <w:color w:val="44546A" w:themeColor="text2"/>
                                    <w:lang w:val="en-US"/>
                                  </w:rPr>
                                  <w:t>19580603</w:t>
                                </w:r>
                              </w:p>
                              <w:p w14:paraId="40E6AF62" w14:textId="36E689D7" w:rsidR="009662E2" w:rsidRPr="009662E2" w:rsidRDefault="009662E2">
                                <w:pPr>
                                  <w:pStyle w:val="Sinespaciado"/>
                                  <w:rPr>
                                    <w:color w:val="44546A" w:themeColor="text2"/>
                                    <w:lang w:val="en-US"/>
                                  </w:rPr>
                                </w:pPr>
                                <w:r>
                                  <w:rPr>
                                    <w:color w:val="44546A" w:themeColor="text2"/>
                                    <w:lang w:val="en-US"/>
                                  </w:rPr>
                                  <w:t xml:space="preserve">Perez Romero Julio Alberto  </w:t>
                                </w:r>
                                <w:r w:rsidR="000C0A2B">
                                  <w:rPr>
                                    <w:color w:val="44546A" w:themeColor="text2"/>
                                    <w:lang w:val="en-US"/>
                                  </w:rPr>
                                  <w:t xml:space="preserve">             </w:t>
                                </w:r>
                                <w:r>
                                  <w:rPr>
                                    <w:color w:val="44546A" w:themeColor="text2"/>
                                    <w:lang w:val="en-US"/>
                                  </w:rPr>
                                  <w:t>19580633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15D2A2D0" id="_x0000_t202" coordsize="21600,21600" o:spt="202" path="m,l,21600r21600,l21600,xe">
                    <v:stroke joinstyle="miter"/>
                    <v:path gradientshapeok="t" o:connecttype="rect"/>
                  </v:shapetype>
                  <v:shape id="Cuadro de texto 465" o:spid="_x0000_s1028" type="#_x0000_t202" style="position:absolute;margin-left:280.8pt;margin-top:434.25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l7YIgIAAEE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" filled="f" stroked="f" strokeweight=".5pt">
                    <v:textbox style="mso-fit-shape-to-text:t">
                      <w:txbxContent>
                        <w:p w14:paraId="0AF5E808" w14:textId="2AF3D4BF" w:rsidR="009662E2" w:rsidRPr="000C0A2B" w:rsidRDefault="009662E2">
                          <w:pPr>
                            <w:pStyle w:val="Sinespaciado"/>
                            <w:rPr>
                              <w:color w:val="44546A" w:themeColor="text2"/>
                            </w:rPr>
                          </w:pPr>
                          <w:r w:rsidRPr="000C0A2B">
                            <w:rPr>
                              <w:color w:val="44546A" w:themeColor="text2"/>
                            </w:rPr>
                            <w:t>Equipo conformado por:</w:t>
                          </w:r>
                        </w:p>
                        <w:p w14:paraId="673571E9" w14:textId="0DAA7C58" w:rsidR="009662E2" w:rsidRDefault="009662E2">
                          <w:pPr>
                            <w:pStyle w:val="Sinespaciado"/>
                            <w:rPr>
                              <w:color w:val="44546A" w:themeColor="text2"/>
                              <w:lang w:val="en-US"/>
                            </w:rPr>
                          </w:pPr>
                          <w:r>
                            <w:rPr>
                              <w:color w:val="44546A" w:themeColor="text2"/>
                              <w:lang w:val="en-US"/>
                            </w:rPr>
                            <w:t>Bermudez Dominguez Juan Carlos</w:t>
                          </w:r>
                          <w:r w:rsidR="000C0A2B">
                            <w:rPr>
                              <w:color w:val="44546A" w:themeColor="text2"/>
                              <w:lang w:val="en-US"/>
                            </w:rPr>
                            <w:t xml:space="preserve"> </w:t>
                          </w:r>
                          <w:r>
                            <w:rPr>
                              <w:color w:val="44546A" w:themeColor="text2"/>
                              <w:lang w:val="en-US"/>
                            </w:rPr>
                            <w:t xml:space="preserve"> </w:t>
                          </w:r>
                          <w:r w:rsidR="000C0A2B">
                            <w:rPr>
                              <w:color w:val="44546A" w:themeColor="text2"/>
                              <w:lang w:val="en-US"/>
                            </w:rPr>
                            <w:t xml:space="preserve"> </w:t>
                          </w:r>
                          <w:r>
                            <w:rPr>
                              <w:color w:val="44546A" w:themeColor="text2"/>
                              <w:lang w:val="en-US"/>
                            </w:rPr>
                            <w:t>19580585</w:t>
                          </w:r>
                          <w:r>
                            <w:rPr>
                              <w:color w:val="44546A" w:themeColor="text2"/>
                              <w:lang w:val="en-US"/>
                            </w:rPr>
                            <w:br/>
                            <w:t>Castillo Jr Gregorio</w:t>
                          </w:r>
                          <w:r w:rsidR="000C0A2B">
                            <w:rPr>
                              <w:color w:val="44546A" w:themeColor="text2"/>
                              <w:lang w:val="en-US"/>
                            </w:rPr>
                            <w:t xml:space="preserve">                             </w:t>
                          </w:r>
                          <w:r>
                            <w:rPr>
                              <w:color w:val="44546A" w:themeColor="text2"/>
                              <w:lang w:val="en-US"/>
                            </w:rPr>
                            <w:t xml:space="preserve"> 19580589</w:t>
                          </w:r>
                        </w:p>
                        <w:p w14:paraId="0FE0FBDD" w14:textId="6070EFD1" w:rsidR="009662E2" w:rsidRDefault="009662E2">
                          <w:pPr>
                            <w:pStyle w:val="Sinespaciado"/>
                            <w:rPr>
                              <w:color w:val="44546A" w:themeColor="text2"/>
                              <w:lang w:val="en-US"/>
                            </w:rPr>
                          </w:pPr>
                          <w:r>
                            <w:rPr>
                              <w:color w:val="44546A" w:themeColor="text2"/>
                              <w:lang w:val="en-US"/>
                            </w:rPr>
                            <w:t>Flores Acosta Sheila Lizeth</w:t>
                          </w:r>
                          <w:r w:rsidR="000C0A2B">
                            <w:rPr>
                              <w:color w:val="44546A" w:themeColor="text2"/>
                              <w:lang w:val="en-US"/>
                            </w:rPr>
                            <w:t xml:space="preserve">     </w:t>
                          </w:r>
                          <w:r w:rsidR="000C0A2B">
                            <w:rPr>
                              <w:color w:val="44546A" w:themeColor="text2"/>
                              <w:lang w:val="en-US"/>
                            </w:rPr>
                            <w:tab/>
                            <w:t xml:space="preserve">     </w:t>
                          </w:r>
                          <w:r>
                            <w:rPr>
                              <w:color w:val="44546A" w:themeColor="text2"/>
                              <w:lang w:val="en-US"/>
                            </w:rPr>
                            <w:t xml:space="preserve"> </w:t>
                          </w:r>
                          <w:r w:rsidR="000C0A2B">
                            <w:rPr>
                              <w:color w:val="44546A" w:themeColor="text2"/>
                              <w:lang w:val="en-US"/>
                            </w:rPr>
                            <w:t xml:space="preserve"> </w:t>
                          </w:r>
                          <w:r>
                            <w:rPr>
                              <w:color w:val="44546A" w:themeColor="text2"/>
                              <w:lang w:val="en-US"/>
                            </w:rPr>
                            <w:t>19580595</w:t>
                          </w:r>
                        </w:p>
                        <w:p w14:paraId="2969EE02" w14:textId="67AD1970" w:rsidR="009662E2" w:rsidRDefault="009662E2">
                          <w:pPr>
                            <w:pStyle w:val="Sinespaciado"/>
                            <w:rPr>
                              <w:color w:val="44546A" w:themeColor="text2"/>
                              <w:lang w:val="en-US"/>
                            </w:rPr>
                          </w:pPr>
                          <w:r>
                            <w:rPr>
                              <w:color w:val="44546A" w:themeColor="text2"/>
                              <w:lang w:val="en-US"/>
                            </w:rPr>
                            <w:t>Morales Calixto Daniel Alexander</w:t>
                          </w:r>
                          <w:r w:rsidR="000C0A2B">
                            <w:rPr>
                              <w:color w:val="44546A" w:themeColor="text2"/>
                              <w:lang w:val="en-US"/>
                            </w:rPr>
                            <w:t xml:space="preserve">   </w:t>
                          </w:r>
                          <w:r>
                            <w:rPr>
                              <w:color w:val="44546A" w:themeColor="text2"/>
                              <w:lang w:val="en-US"/>
                            </w:rPr>
                            <w:t xml:space="preserve"> 19580867</w:t>
                          </w:r>
                        </w:p>
                        <w:p w14:paraId="609CF6DB" w14:textId="76B5C8D5" w:rsidR="009662E2" w:rsidRDefault="009662E2">
                          <w:pPr>
                            <w:pStyle w:val="Sinespaciado"/>
                            <w:rPr>
                              <w:color w:val="44546A" w:themeColor="text2"/>
                              <w:lang w:val="en-US"/>
                            </w:rPr>
                          </w:pPr>
                          <w:r>
                            <w:rPr>
                              <w:color w:val="44546A" w:themeColor="text2"/>
                              <w:lang w:val="en-US"/>
                            </w:rPr>
                            <w:t xml:space="preserve">Gongora Raga Perla Elizabeth </w:t>
                          </w:r>
                          <w:r w:rsidR="000C0A2B">
                            <w:rPr>
                              <w:color w:val="44546A" w:themeColor="text2"/>
                              <w:lang w:val="en-US"/>
                            </w:rPr>
                            <w:t xml:space="preserve">          </w:t>
                          </w:r>
                          <w:r>
                            <w:rPr>
                              <w:color w:val="44546A" w:themeColor="text2"/>
                              <w:lang w:val="en-US"/>
                            </w:rPr>
                            <w:t>19580603</w:t>
                          </w:r>
                        </w:p>
                        <w:p w14:paraId="40E6AF62" w14:textId="36E689D7" w:rsidR="009662E2" w:rsidRPr="009662E2" w:rsidRDefault="009662E2">
                          <w:pPr>
                            <w:pStyle w:val="Sinespaciado"/>
                            <w:rPr>
                              <w:color w:val="44546A" w:themeColor="text2"/>
                              <w:lang w:val="en-US"/>
                            </w:rPr>
                          </w:pPr>
                          <w:r>
                            <w:rPr>
                              <w:color w:val="44546A" w:themeColor="text2"/>
                              <w:lang w:val="en-US"/>
                            </w:rPr>
                            <w:t xml:space="preserve">Perez Romero Julio Alberto  </w:t>
                          </w:r>
                          <w:r w:rsidR="000C0A2B">
                            <w:rPr>
                              <w:color w:val="44546A" w:themeColor="text2"/>
                              <w:lang w:val="en-US"/>
                            </w:rPr>
                            <w:t xml:space="preserve">             </w:t>
                          </w:r>
                          <w:r>
                            <w:rPr>
                              <w:color w:val="44546A" w:themeColor="text2"/>
                              <w:lang w:val="en-US"/>
                            </w:rPr>
                            <w:t>19580633</w:t>
                          </w:r>
                        </w:p>
                      </w:txbxContent>
                    </v:textbox>
                    <w10:wrap type="square" anchorx="page" anchory="page"/>
                  </v:shape>
                </w:pict>
              </mc:Fallback>
            </mc:AlternateContent>
          </w:r>
          <w:r w:rsidR="009662E2">
            <w:rPr>
              <w:noProof/>
            </w:rPr>
            <mc:AlternateContent>
              <mc:Choice Requires="wps">
                <w:drawing>
                  <wp:anchor distT="0" distB="0" distL="114300" distR="114300" simplePos="0" relativeHeight="251661312" behindDoc="0" locked="0" layoutInCell="1" allowOverlap="1" wp14:anchorId="51F0D5B4" wp14:editId="50BC5A48">
                    <wp:simplePos x="0" y="0"/>
                    <wp:positionH relativeFrom="page">
                      <wp:posOffset>3488635</wp:posOffset>
                    </wp:positionH>
                    <wp:positionV relativeFrom="page">
                      <wp:posOffset>3518452</wp:posOffset>
                    </wp:positionV>
                    <wp:extent cx="2951563"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951563"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56"/>
                                    <w:szCs w:val="56"/>
                                    <w:lang w:val="es-MX"/>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6AD1727B" w14:textId="6415EF38" w:rsidR="009662E2" w:rsidRPr="009662E2" w:rsidRDefault="00F5288C">
                                    <w:pPr>
                                      <w:rPr>
                                        <w:rFonts w:asciiTheme="majorHAnsi" w:eastAsiaTheme="majorEastAsia" w:hAnsiTheme="majorHAnsi" w:cstheme="majorBidi"/>
                                        <w:color w:val="4472C4" w:themeColor="accent1"/>
                                        <w:sz w:val="56"/>
                                        <w:szCs w:val="56"/>
                                        <w:lang w:val="es-MX"/>
                                      </w:rPr>
                                    </w:pPr>
                                    <w:r>
                                      <w:rPr>
                                        <w:rFonts w:asciiTheme="majorHAnsi" w:eastAsiaTheme="majorEastAsia" w:hAnsiTheme="majorHAnsi" w:cstheme="majorBidi"/>
                                        <w:color w:val="4472C4" w:themeColor="accent1"/>
                                        <w:sz w:val="56"/>
                                        <w:szCs w:val="56"/>
                                        <w:lang w:val="es-MX"/>
                                      </w:rPr>
                                      <w:t xml:space="preserve">Administración de servidores </w:t>
                                    </w:r>
                                  </w:p>
                                </w:sdtContent>
                              </w:sdt>
                              <w:p w14:paraId="0021D91D" w14:textId="0E81DA72" w:rsidR="009662E2" w:rsidRDefault="009662E2">
                                <w:pPr>
                                  <w:rPr>
                                    <w:rFonts w:asciiTheme="majorHAnsi" w:eastAsiaTheme="majorEastAsia" w:hAnsiTheme="majorHAnsi" w:cstheme="majorBidi"/>
                                    <w:color w:val="44546A" w:themeColor="text2"/>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w14:anchorId="51F0D5B4" id="Cuadro de texto 470" o:spid="_x0000_s1029" type="#_x0000_t202" style="position:absolute;margin-left:274.7pt;margin-top:277.05pt;width:232.4pt;height:194.9pt;z-index:251661312;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" filled="f" stroked="f" strokeweight=".5pt">
                    <v:textbox style="mso-fit-shape-to-text:t">
                      <w:txbxContent>
                        <w:sdt>
                          <w:sdtPr>
                            <w:rPr>
                              <w:rFonts w:asciiTheme="majorHAnsi" w:eastAsiaTheme="majorEastAsia" w:hAnsiTheme="majorHAnsi" w:cstheme="majorBidi"/>
                              <w:color w:val="4472C4" w:themeColor="accent1"/>
                              <w:sz w:val="56"/>
                              <w:szCs w:val="56"/>
                              <w:lang w:val="es-MX"/>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6AD1727B" w14:textId="6415EF38" w:rsidR="009662E2" w:rsidRPr="009662E2" w:rsidRDefault="00F5288C">
                              <w:pPr>
                                <w:rPr>
                                  <w:rFonts w:asciiTheme="majorHAnsi" w:eastAsiaTheme="majorEastAsia" w:hAnsiTheme="majorHAnsi" w:cstheme="majorBidi"/>
                                  <w:color w:val="4472C4" w:themeColor="accent1"/>
                                  <w:sz w:val="56"/>
                                  <w:szCs w:val="56"/>
                                  <w:lang w:val="es-MX"/>
                                </w:rPr>
                              </w:pPr>
                              <w:r>
                                <w:rPr>
                                  <w:rFonts w:asciiTheme="majorHAnsi" w:eastAsiaTheme="majorEastAsia" w:hAnsiTheme="majorHAnsi" w:cstheme="majorBidi"/>
                                  <w:color w:val="4472C4" w:themeColor="accent1"/>
                                  <w:sz w:val="56"/>
                                  <w:szCs w:val="56"/>
                                  <w:lang w:val="es-MX"/>
                                </w:rPr>
                                <w:t xml:space="preserve">Administración de servidores </w:t>
                              </w:r>
                            </w:p>
                          </w:sdtContent>
                        </w:sdt>
                        <w:p w14:paraId="0021D91D" w14:textId="0E81DA72" w:rsidR="009662E2" w:rsidRDefault="009662E2">
                          <w:pPr>
                            <w:rPr>
                              <w:rFonts w:asciiTheme="majorHAnsi" w:eastAsiaTheme="majorEastAsia" w:hAnsiTheme="majorHAnsi" w:cstheme="majorBidi"/>
                              <w:color w:val="44546A" w:themeColor="text2"/>
                              <w:sz w:val="32"/>
                              <w:szCs w:val="32"/>
                            </w:rPr>
                          </w:pPr>
                        </w:p>
                      </w:txbxContent>
                    </v:textbox>
                    <w10:wrap type="square" anchorx="page" anchory="page"/>
                  </v:shape>
                </w:pict>
              </mc:Fallback>
            </mc:AlternateContent>
          </w:r>
          <w:r w:rsidR="009662E2">
            <w:br w:type="page"/>
          </w:r>
        </w:p>
      </w:sdtContent>
    </w:sdt>
    <w:p w14:paraId="7A2A97E1" w14:textId="196A63D7" w:rsidR="006F05D3" w:rsidRPr="00391DD6" w:rsidRDefault="005B3323" w:rsidP="00391DD6">
      <w:pPr>
        <w:pStyle w:val="Ttulo1"/>
        <w:pBdr>
          <w:bottom w:val="single" w:sz="12" w:space="1" w:color="auto"/>
        </w:pBdr>
        <w:rPr>
          <w:rFonts w:ascii="Times New Roman" w:hAnsi="Times New Roman" w:cs="Times New Roman"/>
          <w:color w:val="auto"/>
          <w:lang w:val="es-MX"/>
        </w:rPr>
      </w:pPr>
      <w:bookmarkStart w:id="0" w:name="_Toc128935586"/>
      <w:r w:rsidRPr="00391DD6">
        <w:rPr>
          <w:rFonts w:ascii="Times New Roman" w:hAnsi="Times New Roman" w:cs="Times New Roman"/>
          <w:color w:val="auto"/>
          <w:lang w:val="es-MX"/>
        </w:rPr>
        <w:lastRenderedPageBreak/>
        <w:t>Índice</w:t>
      </w:r>
      <w:bookmarkEnd w:id="0"/>
    </w:p>
    <w:p w14:paraId="67C98F94" w14:textId="566C1F43" w:rsidR="00391DD6" w:rsidRPr="005B3323" w:rsidRDefault="00391DD6">
      <w:pPr>
        <w:rPr>
          <w:rFonts w:ascii="Arial" w:hAnsi="Arial" w:cs="Arial"/>
          <w:lang w:val="es-MX"/>
        </w:rPr>
      </w:pPr>
    </w:p>
    <w:sdt>
      <w:sdtPr>
        <w:rPr>
          <w:rFonts w:ascii="Liberation Serif" w:eastAsia="Noto Serif CJK SC" w:hAnsi="Liberation Serif" w:cs="Noto Sans Devanagari"/>
          <w:color w:val="auto"/>
          <w:kern w:val="2"/>
          <w:sz w:val="24"/>
          <w:szCs w:val="24"/>
          <w:lang w:val="es-ES" w:eastAsia="zh-CN" w:bidi="hi-IN"/>
        </w:rPr>
        <w:id w:val="1903942772"/>
        <w:docPartObj>
          <w:docPartGallery w:val="Table of Contents"/>
          <w:docPartUnique/>
        </w:docPartObj>
      </w:sdtPr>
      <w:sdtEndPr>
        <w:rPr>
          <w:b/>
          <w:bCs/>
        </w:rPr>
      </w:sdtEndPr>
      <w:sdtContent>
        <w:p w14:paraId="01E9CDB7" w14:textId="72109FF0" w:rsidR="00391DD6" w:rsidRDefault="00391DD6">
          <w:pPr>
            <w:pStyle w:val="TtuloTDC"/>
          </w:pPr>
        </w:p>
        <w:p w14:paraId="4DF5C463" w14:textId="7F8A3925" w:rsidR="00075AAB" w:rsidRDefault="00391DD6" w:rsidP="00075AAB">
          <w:pPr>
            <w:pStyle w:val="TDC1"/>
            <w:rPr>
              <w:rFonts w:asciiTheme="minorHAnsi" w:eastAsiaTheme="minorEastAsia" w:hAnsiTheme="minorHAnsi" w:cstheme="minorBidi"/>
              <w:noProof/>
              <w:kern w:val="0"/>
              <w:sz w:val="22"/>
              <w:szCs w:val="22"/>
              <w:lang w:val="es-MX" w:eastAsia="es-MX" w:bidi="ar-SA"/>
            </w:rPr>
          </w:pPr>
          <w:r>
            <w:fldChar w:fldCharType="begin"/>
          </w:r>
          <w:r>
            <w:instrText xml:space="preserve"> TOC \o "1-3" \h \z \u </w:instrText>
          </w:r>
          <w:r>
            <w:fldChar w:fldCharType="separate"/>
          </w:r>
          <w:hyperlink w:anchor="_Toc128935586" w:history="1">
            <w:r w:rsidR="00075AAB" w:rsidRPr="00484308">
              <w:rPr>
                <w:rStyle w:val="Hipervnculo"/>
                <w:rFonts w:ascii="Times New Roman" w:hAnsi="Times New Roman" w:cs="Times New Roman"/>
                <w:noProof/>
                <w:lang w:val="es-MX"/>
              </w:rPr>
              <w:t>Índice</w:t>
            </w:r>
            <w:r w:rsidR="00075AAB">
              <w:rPr>
                <w:noProof/>
                <w:webHidden/>
              </w:rPr>
              <w:tab/>
            </w:r>
            <w:r w:rsidR="00075AAB">
              <w:rPr>
                <w:noProof/>
                <w:webHidden/>
              </w:rPr>
              <w:fldChar w:fldCharType="begin"/>
            </w:r>
            <w:r w:rsidR="00075AAB">
              <w:rPr>
                <w:noProof/>
                <w:webHidden/>
              </w:rPr>
              <w:instrText xml:space="preserve"> PAGEREF _Toc128935586 \h </w:instrText>
            </w:r>
            <w:r w:rsidR="00075AAB">
              <w:rPr>
                <w:noProof/>
                <w:webHidden/>
              </w:rPr>
            </w:r>
            <w:r w:rsidR="00075AAB">
              <w:rPr>
                <w:noProof/>
                <w:webHidden/>
              </w:rPr>
              <w:fldChar w:fldCharType="separate"/>
            </w:r>
            <w:r w:rsidR="00075AAB">
              <w:rPr>
                <w:noProof/>
                <w:webHidden/>
              </w:rPr>
              <w:t>1</w:t>
            </w:r>
            <w:r w:rsidR="00075AAB">
              <w:rPr>
                <w:noProof/>
                <w:webHidden/>
              </w:rPr>
              <w:fldChar w:fldCharType="end"/>
            </w:r>
          </w:hyperlink>
        </w:p>
        <w:p w14:paraId="687BF124" w14:textId="465F263A" w:rsidR="00075AAB" w:rsidRDefault="00075AAB" w:rsidP="00075AAB">
          <w:pPr>
            <w:pStyle w:val="TDC1"/>
            <w:rPr>
              <w:rFonts w:asciiTheme="minorHAnsi" w:eastAsiaTheme="minorEastAsia" w:hAnsiTheme="minorHAnsi" w:cstheme="minorBidi"/>
              <w:noProof/>
              <w:kern w:val="0"/>
              <w:sz w:val="22"/>
              <w:szCs w:val="22"/>
              <w:lang w:val="es-MX" w:eastAsia="es-MX" w:bidi="ar-SA"/>
            </w:rPr>
          </w:pPr>
          <w:hyperlink w:anchor="_Toc128935587" w:history="1">
            <w:r w:rsidRPr="00484308">
              <w:rPr>
                <w:rStyle w:val="Hipervnculo"/>
                <w:rFonts w:ascii="Times New Roman" w:hAnsi="Times New Roman" w:cs="Times New Roman"/>
                <w:noProof/>
                <w:lang w:val="es-MX"/>
              </w:rPr>
              <w:t>2.1 Tipos de servidores aplicados a la seguridad informática</w:t>
            </w:r>
            <w:r>
              <w:rPr>
                <w:noProof/>
                <w:webHidden/>
              </w:rPr>
              <w:tab/>
            </w:r>
            <w:r>
              <w:rPr>
                <w:noProof/>
                <w:webHidden/>
              </w:rPr>
              <w:fldChar w:fldCharType="begin"/>
            </w:r>
            <w:r>
              <w:rPr>
                <w:noProof/>
                <w:webHidden/>
              </w:rPr>
              <w:instrText xml:space="preserve"> PAGEREF _Toc128935587 \h </w:instrText>
            </w:r>
            <w:r>
              <w:rPr>
                <w:noProof/>
                <w:webHidden/>
              </w:rPr>
            </w:r>
            <w:r>
              <w:rPr>
                <w:noProof/>
                <w:webHidden/>
              </w:rPr>
              <w:fldChar w:fldCharType="separate"/>
            </w:r>
            <w:r>
              <w:rPr>
                <w:noProof/>
                <w:webHidden/>
              </w:rPr>
              <w:t>2</w:t>
            </w:r>
            <w:r>
              <w:rPr>
                <w:noProof/>
                <w:webHidden/>
              </w:rPr>
              <w:fldChar w:fldCharType="end"/>
            </w:r>
          </w:hyperlink>
        </w:p>
        <w:p w14:paraId="75DED07C" w14:textId="3FFF9E8B" w:rsidR="00075AAB" w:rsidRDefault="00075AAB" w:rsidP="00075AAB">
          <w:pPr>
            <w:pStyle w:val="TDC1"/>
            <w:rPr>
              <w:rFonts w:asciiTheme="minorHAnsi" w:eastAsiaTheme="minorEastAsia" w:hAnsiTheme="minorHAnsi" w:cstheme="minorBidi"/>
              <w:noProof/>
              <w:kern w:val="0"/>
              <w:sz w:val="22"/>
              <w:szCs w:val="22"/>
              <w:lang w:val="es-MX" w:eastAsia="es-MX" w:bidi="ar-SA"/>
            </w:rPr>
          </w:pPr>
          <w:hyperlink w:anchor="_Toc128935588" w:history="1">
            <w:r w:rsidRPr="00484308">
              <w:rPr>
                <w:rStyle w:val="Hipervnculo"/>
                <w:rFonts w:ascii="Times New Roman" w:hAnsi="Times New Roman" w:cs="Times New Roman"/>
                <w:noProof/>
                <w:lang w:val="es-MX"/>
              </w:rPr>
              <w:t>2.2 Servicios de red: HTTP, Motor de aplicación WEB</w:t>
            </w:r>
            <w:r>
              <w:rPr>
                <w:noProof/>
                <w:webHidden/>
              </w:rPr>
              <w:tab/>
            </w:r>
            <w:r>
              <w:rPr>
                <w:noProof/>
                <w:webHidden/>
              </w:rPr>
              <w:fldChar w:fldCharType="begin"/>
            </w:r>
            <w:r>
              <w:rPr>
                <w:noProof/>
                <w:webHidden/>
              </w:rPr>
              <w:instrText xml:space="preserve"> PAGEREF _Toc128935588 \h </w:instrText>
            </w:r>
            <w:r>
              <w:rPr>
                <w:noProof/>
                <w:webHidden/>
              </w:rPr>
            </w:r>
            <w:r>
              <w:rPr>
                <w:noProof/>
                <w:webHidden/>
              </w:rPr>
              <w:fldChar w:fldCharType="separate"/>
            </w:r>
            <w:r>
              <w:rPr>
                <w:noProof/>
                <w:webHidden/>
              </w:rPr>
              <w:t>9</w:t>
            </w:r>
            <w:r>
              <w:rPr>
                <w:noProof/>
                <w:webHidden/>
              </w:rPr>
              <w:fldChar w:fldCharType="end"/>
            </w:r>
          </w:hyperlink>
        </w:p>
        <w:p w14:paraId="7FF12027" w14:textId="632AAA03" w:rsidR="00075AAB" w:rsidRDefault="00075AAB" w:rsidP="00075AAB">
          <w:pPr>
            <w:pStyle w:val="TDC1"/>
            <w:rPr>
              <w:rFonts w:asciiTheme="minorHAnsi" w:eastAsiaTheme="minorEastAsia" w:hAnsiTheme="minorHAnsi" w:cstheme="minorBidi"/>
              <w:noProof/>
              <w:kern w:val="0"/>
              <w:sz w:val="22"/>
              <w:szCs w:val="22"/>
              <w:lang w:val="es-MX" w:eastAsia="es-MX" w:bidi="ar-SA"/>
            </w:rPr>
          </w:pPr>
          <w:hyperlink w:anchor="_Toc128935589" w:history="1">
            <w:r w:rsidRPr="00484308">
              <w:rPr>
                <w:rStyle w:val="Hipervnculo"/>
                <w:rFonts w:ascii="Times New Roman" w:hAnsi="Times New Roman" w:cs="Times New Roman"/>
                <w:noProof/>
                <w:lang w:val="es-MX"/>
              </w:rPr>
              <w:t>2.3 Administración de servidores</w:t>
            </w:r>
            <w:r>
              <w:rPr>
                <w:noProof/>
                <w:webHidden/>
              </w:rPr>
              <w:tab/>
            </w:r>
            <w:r>
              <w:rPr>
                <w:noProof/>
                <w:webHidden/>
              </w:rPr>
              <w:fldChar w:fldCharType="begin"/>
            </w:r>
            <w:r>
              <w:rPr>
                <w:noProof/>
                <w:webHidden/>
              </w:rPr>
              <w:instrText xml:space="preserve"> PAGEREF _Toc128935589 \h </w:instrText>
            </w:r>
            <w:r>
              <w:rPr>
                <w:noProof/>
                <w:webHidden/>
              </w:rPr>
            </w:r>
            <w:r>
              <w:rPr>
                <w:noProof/>
                <w:webHidden/>
              </w:rPr>
              <w:fldChar w:fldCharType="separate"/>
            </w:r>
            <w:r>
              <w:rPr>
                <w:noProof/>
                <w:webHidden/>
              </w:rPr>
              <w:t>13</w:t>
            </w:r>
            <w:r>
              <w:rPr>
                <w:noProof/>
                <w:webHidden/>
              </w:rPr>
              <w:fldChar w:fldCharType="end"/>
            </w:r>
          </w:hyperlink>
        </w:p>
        <w:p w14:paraId="606B62CA" w14:textId="7C137CE7" w:rsidR="00075AAB" w:rsidRDefault="00075AAB">
          <w:pPr>
            <w:pStyle w:val="TDC2"/>
            <w:tabs>
              <w:tab w:val="right" w:leader="dot" w:pos="9962"/>
            </w:tabs>
            <w:rPr>
              <w:rFonts w:asciiTheme="minorHAnsi" w:eastAsiaTheme="minorEastAsia" w:hAnsiTheme="minorHAnsi" w:cstheme="minorBidi"/>
              <w:noProof/>
              <w:kern w:val="0"/>
              <w:sz w:val="22"/>
              <w:szCs w:val="22"/>
              <w:lang w:val="es-MX" w:eastAsia="es-MX" w:bidi="ar-SA"/>
            </w:rPr>
          </w:pPr>
          <w:hyperlink w:anchor="_Toc128935590" w:history="1">
            <w:r w:rsidRPr="00484308">
              <w:rPr>
                <w:rStyle w:val="Hipervnculo"/>
                <w:rFonts w:ascii="Times New Roman" w:hAnsi="Times New Roman" w:cs="Times New Roman"/>
                <w:noProof/>
                <w:lang w:val="es-MX"/>
              </w:rPr>
              <w:t>2.3.1 Monitoreo de red</w:t>
            </w:r>
            <w:r>
              <w:rPr>
                <w:noProof/>
                <w:webHidden/>
              </w:rPr>
              <w:tab/>
            </w:r>
            <w:r>
              <w:rPr>
                <w:noProof/>
                <w:webHidden/>
              </w:rPr>
              <w:fldChar w:fldCharType="begin"/>
            </w:r>
            <w:r>
              <w:rPr>
                <w:noProof/>
                <w:webHidden/>
              </w:rPr>
              <w:instrText xml:space="preserve"> PAGEREF _Toc128935590 \h </w:instrText>
            </w:r>
            <w:r>
              <w:rPr>
                <w:noProof/>
                <w:webHidden/>
              </w:rPr>
            </w:r>
            <w:r>
              <w:rPr>
                <w:noProof/>
                <w:webHidden/>
              </w:rPr>
              <w:fldChar w:fldCharType="separate"/>
            </w:r>
            <w:r>
              <w:rPr>
                <w:noProof/>
                <w:webHidden/>
              </w:rPr>
              <w:t>17</w:t>
            </w:r>
            <w:r>
              <w:rPr>
                <w:noProof/>
                <w:webHidden/>
              </w:rPr>
              <w:fldChar w:fldCharType="end"/>
            </w:r>
          </w:hyperlink>
        </w:p>
        <w:p w14:paraId="12B9CB82" w14:textId="33C84A20" w:rsidR="00075AAB" w:rsidRDefault="00075AAB">
          <w:pPr>
            <w:pStyle w:val="TDC2"/>
            <w:tabs>
              <w:tab w:val="right" w:leader="dot" w:pos="9962"/>
            </w:tabs>
            <w:rPr>
              <w:rFonts w:asciiTheme="minorHAnsi" w:eastAsiaTheme="minorEastAsia" w:hAnsiTheme="minorHAnsi" w:cstheme="minorBidi"/>
              <w:noProof/>
              <w:kern w:val="0"/>
              <w:sz w:val="22"/>
              <w:szCs w:val="22"/>
              <w:lang w:val="es-MX" w:eastAsia="es-MX" w:bidi="ar-SA"/>
            </w:rPr>
          </w:pPr>
          <w:hyperlink w:anchor="_Toc128935591" w:history="1">
            <w:r w:rsidRPr="00484308">
              <w:rPr>
                <w:rStyle w:val="Hipervnculo"/>
                <w:rFonts w:ascii="Times New Roman" w:hAnsi="Times New Roman" w:cs="Times New Roman"/>
                <w:noProof/>
                <w:lang w:val="es-MX"/>
              </w:rPr>
              <w:t>2.3.2 Monitoreo de memoria</w:t>
            </w:r>
            <w:r>
              <w:rPr>
                <w:noProof/>
                <w:webHidden/>
              </w:rPr>
              <w:tab/>
            </w:r>
            <w:r>
              <w:rPr>
                <w:noProof/>
                <w:webHidden/>
              </w:rPr>
              <w:fldChar w:fldCharType="begin"/>
            </w:r>
            <w:r>
              <w:rPr>
                <w:noProof/>
                <w:webHidden/>
              </w:rPr>
              <w:instrText xml:space="preserve"> PAGEREF _Toc128935591 \h </w:instrText>
            </w:r>
            <w:r>
              <w:rPr>
                <w:noProof/>
                <w:webHidden/>
              </w:rPr>
            </w:r>
            <w:r>
              <w:rPr>
                <w:noProof/>
                <w:webHidden/>
              </w:rPr>
              <w:fldChar w:fldCharType="separate"/>
            </w:r>
            <w:r>
              <w:rPr>
                <w:noProof/>
                <w:webHidden/>
              </w:rPr>
              <w:t>20</w:t>
            </w:r>
            <w:r>
              <w:rPr>
                <w:noProof/>
                <w:webHidden/>
              </w:rPr>
              <w:fldChar w:fldCharType="end"/>
            </w:r>
          </w:hyperlink>
        </w:p>
        <w:p w14:paraId="7CC0F1D2" w14:textId="77649824" w:rsidR="00075AAB" w:rsidRDefault="00075AAB">
          <w:pPr>
            <w:pStyle w:val="TDC2"/>
            <w:tabs>
              <w:tab w:val="right" w:leader="dot" w:pos="9962"/>
            </w:tabs>
            <w:rPr>
              <w:rFonts w:asciiTheme="minorHAnsi" w:eastAsiaTheme="minorEastAsia" w:hAnsiTheme="minorHAnsi" w:cstheme="minorBidi"/>
              <w:noProof/>
              <w:kern w:val="0"/>
              <w:sz w:val="22"/>
              <w:szCs w:val="22"/>
              <w:lang w:val="es-MX" w:eastAsia="es-MX" w:bidi="ar-SA"/>
            </w:rPr>
          </w:pPr>
          <w:hyperlink w:anchor="_Toc128935592" w:history="1">
            <w:r w:rsidRPr="00484308">
              <w:rPr>
                <w:rStyle w:val="Hipervnculo"/>
                <w:rFonts w:ascii="Times New Roman" w:hAnsi="Times New Roman" w:cs="Times New Roman"/>
                <w:noProof/>
                <w:lang w:val="es-MX"/>
              </w:rPr>
              <w:t>2.3.3 Monitoreo de CPU</w:t>
            </w:r>
            <w:r>
              <w:rPr>
                <w:noProof/>
                <w:webHidden/>
              </w:rPr>
              <w:tab/>
            </w:r>
            <w:r>
              <w:rPr>
                <w:noProof/>
                <w:webHidden/>
              </w:rPr>
              <w:fldChar w:fldCharType="begin"/>
            </w:r>
            <w:r>
              <w:rPr>
                <w:noProof/>
                <w:webHidden/>
              </w:rPr>
              <w:instrText xml:space="preserve"> PAGEREF _Toc128935592 \h </w:instrText>
            </w:r>
            <w:r>
              <w:rPr>
                <w:noProof/>
                <w:webHidden/>
              </w:rPr>
            </w:r>
            <w:r>
              <w:rPr>
                <w:noProof/>
                <w:webHidden/>
              </w:rPr>
              <w:fldChar w:fldCharType="separate"/>
            </w:r>
            <w:r>
              <w:rPr>
                <w:noProof/>
                <w:webHidden/>
              </w:rPr>
              <w:t>22</w:t>
            </w:r>
            <w:r>
              <w:rPr>
                <w:noProof/>
                <w:webHidden/>
              </w:rPr>
              <w:fldChar w:fldCharType="end"/>
            </w:r>
          </w:hyperlink>
        </w:p>
        <w:p w14:paraId="1109FCF4" w14:textId="25B78850" w:rsidR="00075AAB" w:rsidRDefault="00075AAB">
          <w:pPr>
            <w:pStyle w:val="TDC2"/>
            <w:tabs>
              <w:tab w:val="right" w:leader="dot" w:pos="9962"/>
            </w:tabs>
            <w:rPr>
              <w:rFonts w:asciiTheme="minorHAnsi" w:eastAsiaTheme="minorEastAsia" w:hAnsiTheme="minorHAnsi" w:cstheme="minorBidi"/>
              <w:noProof/>
              <w:kern w:val="0"/>
              <w:sz w:val="22"/>
              <w:szCs w:val="22"/>
              <w:lang w:val="es-MX" w:eastAsia="es-MX" w:bidi="ar-SA"/>
            </w:rPr>
          </w:pPr>
          <w:hyperlink w:anchor="_Toc128935593" w:history="1">
            <w:r w:rsidRPr="00484308">
              <w:rPr>
                <w:rStyle w:val="Hipervnculo"/>
                <w:rFonts w:ascii="Times New Roman" w:hAnsi="Times New Roman" w:cs="Times New Roman"/>
                <w:noProof/>
                <w:lang w:val="es-MX"/>
              </w:rPr>
              <w:t>2.3.4 Monitoreo de procesos</w:t>
            </w:r>
            <w:r>
              <w:rPr>
                <w:noProof/>
                <w:webHidden/>
              </w:rPr>
              <w:tab/>
            </w:r>
            <w:r>
              <w:rPr>
                <w:noProof/>
                <w:webHidden/>
              </w:rPr>
              <w:fldChar w:fldCharType="begin"/>
            </w:r>
            <w:r>
              <w:rPr>
                <w:noProof/>
                <w:webHidden/>
              </w:rPr>
              <w:instrText xml:space="preserve"> PAGEREF _Toc128935593 \h </w:instrText>
            </w:r>
            <w:r>
              <w:rPr>
                <w:noProof/>
                <w:webHidden/>
              </w:rPr>
            </w:r>
            <w:r>
              <w:rPr>
                <w:noProof/>
                <w:webHidden/>
              </w:rPr>
              <w:fldChar w:fldCharType="separate"/>
            </w:r>
            <w:r>
              <w:rPr>
                <w:noProof/>
                <w:webHidden/>
              </w:rPr>
              <w:t>27</w:t>
            </w:r>
            <w:r>
              <w:rPr>
                <w:noProof/>
                <w:webHidden/>
              </w:rPr>
              <w:fldChar w:fldCharType="end"/>
            </w:r>
          </w:hyperlink>
        </w:p>
        <w:p w14:paraId="4739D343" w14:textId="78015D13" w:rsidR="00075AAB" w:rsidRDefault="00075AAB" w:rsidP="00075AAB">
          <w:pPr>
            <w:pStyle w:val="TDC1"/>
            <w:rPr>
              <w:rFonts w:asciiTheme="minorHAnsi" w:eastAsiaTheme="minorEastAsia" w:hAnsiTheme="minorHAnsi" w:cstheme="minorBidi"/>
              <w:noProof/>
              <w:kern w:val="0"/>
              <w:sz w:val="22"/>
              <w:szCs w:val="22"/>
              <w:lang w:val="es-MX" w:eastAsia="es-MX" w:bidi="ar-SA"/>
            </w:rPr>
          </w:pPr>
          <w:hyperlink w:anchor="_Toc128935594" w:history="1">
            <w:r w:rsidRPr="00484308">
              <w:rPr>
                <w:rStyle w:val="Hipervnculo"/>
                <w:rFonts w:ascii="Times New Roman" w:hAnsi="Times New Roman" w:cs="Times New Roman"/>
                <w:noProof/>
                <w:lang w:val="es-MX"/>
              </w:rPr>
              <w:t>2.4 Análisis de performance y optimización</w:t>
            </w:r>
            <w:r>
              <w:rPr>
                <w:noProof/>
                <w:webHidden/>
              </w:rPr>
              <w:tab/>
            </w:r>
            <w:r>
              <w:rPr>
                <w:noProof/>
                <w:webHidden/>
              </w:rPr>
              <w:fldChar w:fldCharType="begin"/>
            </w:r>
            <w:r>
              <w:rPr>
                <w:noProof/>
                <w:webHidden/>
              </w:rPr>
              <w:instrText xml:space="preserve"> PAGEREF _Toc128935594 \h </w:instrText>
            </w:r>
            <w:r>
              <w:rPr>
                <w:noProof/>
                <w:webHidden/>
              </w:rPr>
            </w:r>
            <w:r>
              <w:rPr>
                <w:noProof/>
                <w:webHidden/>
              </w:rPr>
              <w:fldChar w:fldCharType="separate"/>
            </w:r>
            <w:r>
              <w:rPr>
                <w:noProof/>
                <w:webHidden/>
              </w:rPr>
              <w:t>30</w:t>
            </w:r>
            <w:r>
              <w:rPr>
                <w:noProof/>
                <w:webHidden/>
              </w:rPr>
              <w:fldChar w:fldCharType="end"/>
            </w:r>
          </w:hyperlink>
        </w:p>
        <w:p w14:paraId="106A9B24" w14:textId="046A26FA" w:rsidR="00075AAB" w:rsidRDefault="00075AAB" w:rsidP="00075AAB">
          <w:pPr>
            <w:pStyle w:val="TDC1"/>
            <w:rPr>
              <w:rFonts w:asciiTheme="minorHAnsi" w:eastAsiaTheme="minorEastAsia" w:hAnsiTheme="minorHAnsi" w:cstheme="minorBidi"/>
              <w:noProof/>
              <w:kern w:val="0"/>
              <w:sz w:val="22"/>
              <w:szCs w:val="22"/>
              <w:lang w:val="es-MX" w:eastAsia="es-MX" w:bidi="ar-SA"/>
            </w:rPr>
          </w:pPr>
          <w:hyperlink w:anchor="_Toc128935595" w:history="1">
            <w:r w:rsidRPr="00484308">
              <w:rPr>
                <w:rStyle w:val="Hipervnculo"/>
                <w:rFonts w:ascii="Times New Roman" w:hAnsi="Times New Roman" w:cs="Times New Roman"/>
                <w:noProof/>
                <w:lang w:val="es-MX"/>
              </w:rPr>
              <w:t>Bibliografía</w:t>
            </w:r>
            <w:r>
              <w:rPr>
                <w:noProof/>
                <w:webHidden/>
              </w:rPr>
              <w:tab/>
            </w:r>
            <w:r>
              <w:rPr>
                <w:noProof/>
                <w:webHidden/>
              </w:rPr>
              <w:fldChar w:fldCharType="begin"/>
            </w:r>
            <w:r>
              <w:rPr>
                <w:noProof/>
                <w:webHidden/>
              </w:rPr>
              <w:instrText xml:space="preserve"> PAGEREF _Toc128935595 \h </w:instrText>
            </w:r>
            <w:r>
              <w:rPr>
                <w:noProof/>
                <w:webHidden/>
              </w:rPr>
            </w:r>
            <w:r>
              <w:rPr>
                <w:noProof/>
                <w:webHidden/>
              </w:rPr>
              <w:fldChar w:fldCharType="separate"/>
            </w:r>
            <w:r>
              <w:rPr>
                <w:noProof/>
                <w:webHidden/>
              </w:rPr>
              <w:t>34</w:t>
            </w:r>
            <w:r>
              <w:rPr>
                <w:noProof/>
                <w:webHidden/>
              </w:rPr>
              <w:fldChar w:fldCharType="end"/>
            </w:r>
          </w:hyperlink>
        </w:p>
        <w:p w14:paraId="0185A3AD" w14:textId="64CE79D6" w:rsidR="00391DD6" w:rsidRDefault="00391DD6">
          <w:r>
            <w:rPr>
              <w:b/>
              <w:bCs/>
              <w:lang w:val="es-ES"/>
            </w:rPr>
            <w:fldChar w:fldCharType="end"/>
          </w:r>
        </w:p>
      </w:sdtContent>
    </w:sdt>
    <w:p w14:paraId="26408585" w14:textId="5CF9C9F7" w:rsidR="005B3323" w:rsidRPr="005B3323" w:rsidRDefault="005B3323">
      <w:pPr>
        <w:rPr>
          <w:rFonts w:ascii="Arial" w:hAnsi="Arial" w:cs="Arial"/>
          <w:lang w:val="es-MX"/>
        </w:rPr>
      </w:pPr>
      <w:r w:rsidRPr="005B3323">
        <w:rPr>
          <w:rFonts w:ascii="Arial" w:hAnsi="Arial" w:cs="Arial"/>
          <w:lang w:val="es-MX"/>
        </w:rPr>
        <w:br w:type="page"/>
      </w:r>
    </w:p>
    <w:p w14:paraId="14E6A3CA" w14:textId="516760D6" w:rsidR="005B3323" w:rsidRDefault="00F5288C" w:rsidP="00F5288C">
      <w:pPr>
        <w:pStyle w:val="Ttulo1"/>
        <w:pBdr>
          <w:bottom w:val="single" w:sz="12" w:space="1" w:color="auto"/>
        </w:pBdr>
        <w:rPr>
          <w:rFonts w:ascii="Times New Roman" w:hAnsi="Times New Roman" w:cs="Times New Roman"/>
          <w:color w:val="auto"/>
          <w:lang w:val="es-MX"/>
        </w:rPr>
      </w:pPr>
      <w:bookmarkStart w:id="1" w:name="_Toc128935587"/>
      <w:r>
        <w:rPr>
          <w:rFonts w:ascii="Times New Roman" w:hAnsi="Times New Roman" w:cs="Times New Roman"/>
          <w:color w:val="auto"/>
          <w:lang w:val="es-MX"/>
        </w:rPr>
        <w:lastRenderedPageBreak/>
        <w:t>2.1 Tipos de servidores aplicados a la seguridad informática</w:t>
      </w:r>
      <w:bookmarkEnd w:id="1"/>
      <w:r w:rsidR="005B3323" w:rsidRPr="00391DD6">
        <w:rPr>
          <w:rFonts w:ascii="Times New Roman" w:hAnsi="Times New Roman" w:cs="Times New Roman"/>
          <w:color w:val="auto"/>
          <w:lang w:val="es-MX"/>
        </w:rPr>
        <w:t xml:space="preserve"> </w:t>
      </w:r>
    </w:p>
    <w:p w14:paraId="1A8DFF1E" w14:textId="77777777" w:rsidR="00391DD6" w:rsidRPr="00391DD6" w:rsidRDefault="00391DD6" w:rsidP="00391DD6">
      <w:pPr>
        <w:rPr>
          <w:lang w:val="es-MX"/>
        </w:rPr>
      </w:pPr>
    </w:p>
    <w:p w14:paraId="785434C8" w14:textId="77777777" w:rsidR="00426FCF" w:rsidRPr="00426FCF" w:rsidRDefault="00426FCF" w:rsidP="00426FCF">
      <w:pPr>
        <w:pStyle w:val="paragraph"/>
        <w:spacing w:before="0" w:beforeAutospacing="0" w:after="0" w:afterAutospacing="0" w:line="360" w:lineRule="auto"/>
        <w:ind w:firstLine="709"/>
        <w:jc w:val="both"/>
        <w:textAlignment w:val="baseline"/>
        <w:rPr>
          <w:rFonts w:ascii="Arial" w:hAnsi="Arial" w:cs="Arial"/>
        </w:rPr>
      </w:pPr>
      <w:r w:rsidRPr="00426FCF">
        <w:rPr>
          <w:rStyle w:val="normaltextrun"/>
          <w:rFonts w:ascii="Arial" w:hAnsi="Arial" w:cs="Arial"/>
          <w:lang w:val="es-ES"/>
        </w:rPr>
        <w:t>Los servidores aplicados a la seguridad informática sirven para proteger los sistemas y datos de una organización contra amenazas y ataques informáticos. Estos servidores son dispositivos de red especializados que están diseñados para detectar, prevenir y responder a los intentos de intrusiones maliciosas en los sistemas informáticos.</w:t>
      </w:r>
      <w:r w:rsidRPr="00426FCF">
        <w:rPr>
          <w:rStyle w:val="eop"/>
          <w:rFonts w:ascii="Arial" w:hAnsi="Arial" w:cs="Arial"/>
        </w:rPr>
        <w:t> </w:t>
      </w:r>
    </w:p>
    <w:p w14:paraId="5179CCAC" w14:textId="77777777" w:rsidR="00426FCF" w:rsidRPr="00426FCF" w:rsidRDefault="00426FCF" w:rsidP="00426FCF">
      <w:pPr>
        <w:pStyle w:val="paragraph"/>
        <w:spacing w:before="0" w:beforeAutospacing="0" w:after="0" w:afterAutospacing="0" w:line="360" w:lineRule="auto"/>
        <w:jc w:val="both"/>
        <w:textAlignment w:val="baseline"/>
        <w:rPr>
          <w:rFonts w:ascii="Arial" w:hAnsi="Arial" w:cs="Arial"/>
        </w:rPr>
      </w:pPr>
      <w:r w:rsidRPr="00426FCF">
        <w:rPr>
          <w:rStyle w:val="eop"/>
          <w:rFonts w:ascii="Arial" w:hAnsi="Arial" w:cs="Arial"/>
        </w:rPr>
        <w:t> </w:t>
      </w:r>
    </w:p>
    <w:p w14:paraId="48ADD19A" w14:textId="77777777" w:rsidR="00426FCF" w:rsidRPr="00426FCF" w:rsidRDefault="00426FCF" w:rsidP="00426FCF">
      <w:pPr>
        <w:pStyle w:val="paragraph"/>
        <w:spacing w:before="0" w:beforeAutospacing="0" w:after="0" w:afterAutospacing="0" w:line="360" w:lineRule="auto"/>
        <w:jc w:val="both"/>
        <w:textAlignment w:val="baseline"/>
        <w:rPr>
          <w:rFonts w:ascii="Arial" w:hAnsi="Arial" w:cs="Arial"/>
        </w:rPr>
      </w:pPr>
      <w:r w:rsidRPr="00426FCF">
        <w:rPr>
          <w:rStyle w:val="normaltextrun"/>
          <w:rFonts w:ascii="Arial" w:hAnsi="Arial" w:cs="Arial"/>
          <w:lang w:val="es-ES"/>
        </w:rPr>
        <w:t>Los servidores de seguridad informática actúan como una barrera entre la red interna de una organización y el mundo exterior, monitoreando y controlando el tráfico de red para detectar y bloquear los ataques. Algunas de las funcionalidades que pueden proporcionar los servidores de seguridad incluyen:</w:t>
      </w:r>
      <w:r w:rsidRPr="00426FCF">
        <w:rPr>
          <w:rStyle w:val="eop"/>
          <w:rFonts w:ascii="Arial" w:hAnsi="Arial" w:cs="Arial"/>
        </w:rPr>
        <w:t> </w:t>
      </w:r>
    </w:p>
    <w:p w14:paraId="4F4EE918" w14:textId="77777777" w:rsidR="00426FCF" w:rsidRPr="00426FCF" w:rsidRDefault="00426FCF" w:rsidP="00426FCF">
      <w:pPr>
        <w:pStyle w:val="paragraph"/>
        <w:spacing w:before="0" w:beforeAutospacing="0" w:after="0" w:afterAutospacing="0" w:line="360" w:lineRule="auto"/>
        <w:jc w:val="both"/>
        <w:textAlignment w:val="baseline"/>
        <w:rPr>
          <w:rFonts w:ascii="Arial" w:hAnsi="Arial" w:cs="Arial"/>
        </w:rPr>
      </w:pPr>
      <w:r w:rsidRPr="00426FCF">
        <w:rPr>
          <w:rStyle w:val="eop"/>
          <w:rFonts w:ascii="Arial" w:hAnsi="Arial" w:cs="Arial"/>
        </w:rPr>
        <w:t> </w:t>
      </w:r>
    </w:p>
    <w:p w14:paraId="215129FE" w14:textId="77777777" w:rsidR="00426FCF" w:rsidRPr="00426FCF" w:rsidRDefault="00426FCF" w:rsidP="00426FCF">
      <w:pPr>
        <w:pStyle w:val="paragraph"/>
        <w:spacing w:before="0" w:beforeAutospacing="0" w:after="0" w:afterAutospacing="0" w:line="360" w:lineRule="auto"/>
        <w:jc w:val="both"/>
        <w:textAlignment w:val="baseline"/>
        <w:rPr>
          <w:rFonts w:ascii="Arial" w:hAnsi="Arial" w:cs="Arial"/>
        </w:rPr>
      </w:pPr>
      <w:r w:rsidRPr="00426FCF">
        <w:rPr>
          <w:rStyle w:val="normaltextrun"/>
          <w:rFonts w:ascii="Arial" w:hAnsi="Arial" w:cs="Arial"/>
          <w:lang w:val="es-ES"/>
        </w:rPr>
        <w:t>Firewall: Un firewall es una medida de seguridad esencial que se utiliza para proteger las redes contra ataques externos. Los servidores de seguridad pueden incluir un firewall que permite o bloquea el tráfico de red en función de reglas predefinidas. Existen diferentes tipos de servidores firewall, algunos son hardware dedicado que se colocan en la red entre el enrutador y los dispositivos de la red interna, mientras que otros son software que se ejecutan en un servidor dedicado o en un sistema operativo existente.</w:t>
      </w:r>
      <w:r w:rsidRPr="00426FCF">
        <w:rPr>
          <w:rStyle w:val="eop"/>
          <w:rFonts w:ascii="Arial" w:hAnsi="Arial" w:cs="Arial"/>
        </w:rPr>
        <w:t> </w:t>
      </w:r>
    </w:p>
    <w:p w14:paraId="41C4BACF" w14:textId="77777777" w:rsidR="00426FCF" w:rsidRPr="00426FCF" w:rsidRDefault="00426FCF" w:rsidP="00426FCF">
      <w:pPr>
        <w:pStyle w:val="paragraph"/>
        <w:spacing w:before="0" w:beforeAutospacing="0" w:after="0" w:afterAutospacing="0" w:line="360" w:lineRule="auto"/>
        <w:jc w:val="both"/>
        <w:textAlignment w:val="baseline"/>
        <w:rPr>
          <w:rFonts w:ascii="Arial" w:hAnsi="Arial" w:cs="Arial"/>
        </w:rPr>
      </w:pPr>
      <w:r w:rsidRPr="00426FCF">
        <w:rPr>
          <w:rStyle w:val="normaltextrun"/>
          <w:rFonts w:ascii="Arial" w:hAnsi="Arial" w:cs="Arial"/>
          <w:lang w:val="es-ES"/>
        </w:rPr>
        <w:t>Algunos de los más comunes son:</w:t>
      </w:r>
      <w:r w:rsidRPr="00426FCF">
        <w:rPr>
          <w:rStyle w:val="eop"/>
          <w:rFonts w:ascii="Arial" w:hAnsi="Arial" w:cs="Arial"/>
        </w:rPr>
        <w:t> </w:t>
      </w:r>
    </w:p>
    <w:p w14:paraId="333F6041" w14:textId="77777777" w:rsidR="00426FCF" w:rsidRPr="00426FCF" w:rsidRDefault="00426FCF">
      <w:pPr>
        <w:pStyle w:val="paragraph"/>
        <w:numPr>
          <w:ilvl w:val="0"/>
          <w:numId w:val="1"/>
        </w:numPr>
        <w:spacing w:before="0" w:beforeAutospacing="0" w:after="0" w:afterAutospacing="0" w:line="360" w:lineRule="auto"/>
        <w:ind w:left="1080" w:firstLine="0"/>
        <w:jc w:val="both"/>
        <w:textAlignment w:val="baseline"/>
        <w:rPr>
          <w:rFonts w:ascii="Arial" w:hAnsi="Arial" w:cs="Arial"/>
        </w:rPr>
      </w:pPr>
      <w:r w:rsidRPr="00426FCF">
        <w:rPr>
          <w:rStyle w:val="normaltextrun"/>
          <w:rFonts w:ascii="Arial" w:hAnsi="Arial" w:cs="Arial"/>
          <w:lang w:val="es-ES"/>
        </w:rPr>
        <w:t>Firewall de red: Este tipo de firewall es un dispositivo de hardware que se sitúa entre la red interna y la red externa (internet). Se encarga de filtrar el tráfico de red basado en reglas de seguridad definidas por el administrador de red.</w:t>
      </w:r>
      <w:r w:rsidRPr="00426FCF">
        <w:rPr>
          <w:rStyle w:val="eop"/>
          <w:rFonts w:ascii="Arial" w:hAnsi="Arial" w:cs="Arial"/>
        </w:rPr>
        <w:t> </w:t>
      </w:r>
    </w:p>
    <w:p w14:paraId="215C7B47" w14:textId="77777777" w:rsidR="00426FCF" w:rsidRPr="00426FCF" w:rsidRDefault="00426FCF">
      <w:pPr>
        <w:pStyle w:val="paragraph"/>
        <w:numPr>
          <w:ilvl w:val="0"/>
          <w:numId w:val="2"/>
        </w:numPr>
        <w:spacing w:before="0" w:beforeAutospacing="0" w:after="0" w:afterAutospacing="0" w:line="360" w:lineRule="auto"/>
        <w:ind w:left="1080" w:firstLine="0"/>
        <w:jc w:val="both"/>
        <w:textAlignment w:val="baseline"/>
        <w:rPr>
          <w:rFonts w:ascii="Arial" w:hAnsi="Arial" w:cs="Arial"/>
        </w:rPr>
      </w:pPr>
      <w:r w:rsidRPr="00426FCF">
        <w:rPr>
          <w:rStyle w:val="normaltextrun"/>
          <w:rFonts w:ascii="Arial" w:hAnsi="Arial" w:cs="Arial"/>
          <w:lang w:val="es-ES"/>
        </w:rPr>
        <w:t>Firewall de software: Este tipo de firewall es un programa que se instala en una computadora y protege solo esa máquina. Se encarga de bloquear el tráfico de red no deseado y de controlar el acceso a la red.</w:t>
      </w:r>
      <w:r w:rsidRPr="00426FCF">
        <w:rPr>
          <w:rStyle w:val="eop"/>
          <w:rFonts w:ascii="Arial" w:hAnsi="Arial" w:cs="Arial"/>
        </w:rPr>
        <w:t> </w:t>
      </w:r>
    </w:p>
    <w:p w14:paraId="73F20837" w14:textId="77777777" w:rsidR="00426FCF" w:rsidRPr="00426FCF" w:rsidRDefault="00426FCF">
      <w:pPr>
        <w:pStyle w:val="paragraph"/>
        <w:numPr>
          <w:ilvl w:val="0"/>
          <w:numId w:val="3"/>
        </w:numPr>
        <w:spacing w:before="0" w:beforeAutospacing="0" w:after="0" w:afterAutospacing="0" w:line="360" w:lineRule="auto"/>
        <w:ind w:left="1080" w:firstLine="0"/>
        <w:jc w:val="both"/>
        <w:textAlignment w:val="baseline"/>
        <w:rPr>
          <w:rFonts w:ascii="Arial" w:hAnsi="Arial" w:cs="Arial"/>
        </w:rPr>
      </w:pPr>
      <w:r w:rsidRPr="00426FCF">
        <w:rPr>
          <w:rStyle w:val="normaltextrun"/>
          <w:rFonts w:ascii="Arial" w:hAnsi="Arial" w:cs="Arial"/>
          <w:lang w:val="es-ES"/>
        </w:rPr>
        <w:t>Firewall de proxy: Este tipo de firewall actúa como intermediario entre la red interna y la red externa. Todos los pedidos de los usuarios pasan primero a través del servidor proxy, que filtra y analiza el tráfico antes de permitir que llegue a la red interna.</w:t>
      </w:r>
      <w:r w:rsidRPr="00426FCF">
        <w:rPr>
          <w:rStyle w:val="eop"/>
          <w:rFonts w:ascii="Arial" w:hAnsi="Arial" w:cs="Arial"/>
        </w:rPr>
        <w:t> </w:t>
      </w:r>
    </w:p>
    <w:p w14:paraId="27321361" w14:textId="77777777" w:rsidR="00426FCF" w:rsidRPr="00426FCF" w:rsidRDefault="00426FCF">
      <w:pPr>
        <w:pStyle w:val="paragraph"/>
        <w:numPr>
          <w:ilvl w:val="0"/>
          <w:numId w:val="4"/>
        </w:numPr>
        <w:spacing w:before="0" w:beforeAutospacing="0" w:after="0" w:afterAutospacing="0" w:line="360" w:lineRule="auto"/>
        <w:ind w:left="1080" w:firstLine="0"/>
        <w:jc w:val="both"/>
        <w:textAlignment w:val="baseline"/>
        <w:rPr>
          <w:rFonts w:ascii="Arial" w:hAnsi="Arial" w:cs="Arial"/>
        </w:rPr>
      </w:pPr>
      <w:r w:rsidRPr="00426FCF">
        <w:rPr>
          <w:rStyle w:val="normaltextrun"/>
          <w:rFonts w:ascii="Arial" w:hAnsi="Arial" w:cs="Arial"/>
          <w:lang w:val="es-ES"/>
        </w:rPr>
        <w:t>Firewall de aplicación: Este tipo de firewall se enfoca en la seguridad de las aplicaciones que se ejecutan en la red interna. Se encarga de bloquear los ataques dirigidos a aplicaciones específicas y de detectar y prevenir la explotación de vulnerabilidades en el código de la aplicación.</w:t>
      </w:r>
      <w:r w:rsidRPr="00426FCF">
        <w:rPr>
          <w:rStyle w:val="eop"/>
          <w:rFonts w:ascii="Arial" w:hAnsi="Arial" w:cs="Arial"/>
        </w:rPr>
        <w:t> </w:t>
      </w:r>
    </w:p>
    <w:p w14:paraId="471E2B35" w14:textId="77777777" w:rsidR="00426FCF" w:rsidRPr="00426FCF" w:rsidRDefault="00426FCF">
      <w:pPr>
        <w:pStyle w:val="paragraph"/>
        <w:numPr>
          <w:ilvl w:val="0"/>
          <w:numId w:val="5"/>
        </w:numPr>
        <w:spacing w:before="0" w:beforeAutospacing="0" w:after="0" w:afterAutospacing="0" w:line="360" w:lineRule="auto"/>
        <w:ind w:left="1080" w:firstLine="0"/>
        <w:jc w:val="both"/>
        <w:textAlignment w:val="baseline"/>
        <w:rPr>
          <w:rFonts w:ascii="Arial" w:hAnsi="Arial" w:cs="Arial"/>
        </w:rPr>
      </w:pPr>
      <w:r w:rsidRPr="00426FCF">
        <w:rPr>
          <w:rStyle w:val="normaltextrun"/>
          <w:rFonts w:ascii="Arial" w:hAnsi="Arial" w:cs="Arial"/>
          <w:lang w:val="es-ES"/>
        </w:rPr>
        <w:lastRenderedPageBreak/>
        <w:t>Firewall de estado: Este tipo de firewall mantiene un registro del estado de cada conexión de red y utiliza esta información para determinar si se debe permitir o bloquear el tráfico. Esto permite que el firewall controle de manera más precisa el tráfico de red y sea más eficiente en el filtrado de paquetes.</w:t>
      </w:r>
      <w:r w:rsidRPr="00426FCF">
        <w:rPr>
          <w:rStyle w:val="eop"/>
          <w:rFonts w:ascii="Arial" w:hAnsi="Arial" w:cs="Arial"/>
        </w:rPr>
        <w:t> </w:t>
      </w:r>
    </w:p>
    <w:p w14:paraId="6B6C6838" w14:textId="77777777" w:rsidR="00426FCF" w:rsidRPr="00426FCF" w:rsidRDefault="00426FCF" w:rsidP="00426FCF">
      <w:pPr>
        <w:pStyle w:val="paragraph"/>
        <w:spacing w:before="0" w:beforeAutospacing="0" w:after="0" w:afterAutospacing="0" w:line="360" w:lineRule="auto"/>
        <w:jc w:val="both"/>
        <w:textAlignment w:val="baseline"/>
        <w:rPr>
          <w:rFonts w:ascii="Arial" w:hAnsi="Arial" w:cs="Arial"/>
        </w:rPr>
      </w:pPr>
      <w:r w:rsidRPr="00426FCF">
        <w:rPr>
          <w:rStyle w:val="eop"/>
          <w:rFonts w:ascii="Arial" w:hAnsi="Arial" w:cs="Arial"/>
        </w:rPr>
        <w:t> </w:t>
      </w:r>
    </w:p>
    <w:p w14:paraId="38E70FA0" w14:textId="6C5E1480" w:rsidR="00426FCF" w:rsidRPr="00426FCF" w:rsidRDefault="00426FCF" w:rsidP="00426FCF">
      <w:pPr>
        <w:pStyle w:val="paragraph"/>
        <w:spacing w:before="0" w:beforeAutospacing="0" w:after="0" w:afterAutospacing="0" w:line="360" w:lineRule="auto"/>
        <w:jc w:val="center"/>
        <w:textAlignment w:val="baseline"/>
        <w:rPr>
          <w:rFonts w:ascii="Arial" w:hAnsi="Arial" w:cs="Arial"/>
        </w:rPr>
      </w:pPr>
      <w:r w:rsidRPr="00426FCF">
        <w:rPr>
          <w:rFonts w:ascii="Arial" w:eastAsia="Noto Serif CJK SC" w:hAnsi="Arial" w:cs="Arial"/>
          <w:noProof/>
          <w:kern w:val="2"/>
          <w:lang w:eastAsia="zh-CN" w:bidi="hi-IN"/>
        </w:rPr>
        <w:drawing>
          <wp:inline distT="0" distB="0" distL="0" distR="0" wp14:anchorId="0EF1EC44" wp14:editId="0563A70C">
            <wp:extent cx="4286885" cy="213741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885" cy="2137410"/>
                    </a:xfrm>
                    <a:prstGeom prst="rect">
                      <a:avLst/>
                    </a:prstGeom>
                    <a:noFill/>
                    <a:ln>
                      <a:noFill/>
                    </a:ln>
                  </pic:spPr>
                </pic:pic>
              </a:graphicData>
            </a:graphic>
          </wp:inline>
        </w:drawing>
      </w:r>
    </w:p>
    <w:p w14:paraId="134F3A87" w14:textId="77777777" w:rsidR="00426FCF" w:rsidRPr="00426FCF" w:rsidRDefault="00426FCF" w:rsidP="00426FCF">
      <w:pPr>
        <w:pStyle w:val="paragraph"/>
        <w:spacing w:before="0" w:beforeAutospacing="0" w:after="0" w:afterAutospacing="0" w:line="360" w:lineRule="auto"/>
        <w:jc w:val="both"/>
        <w:textAlignment w:val="baseline"/>
        <w:rPr>
          <w:rFonts w:ascii="Arial" w:hAnsi="Arial" w:cs="Arial"/>
        </w:rPr>
      </w:pPr>
      <w:r w:rsidRPr="00426FCF">
        <w:rPr>
          <w:rStyle w:val="normaltextrun"/>
          <w:rFonts w:ascii="Arial" w:hAnsi="Arial" w:cs="Arial"/>
          <w:lang w:val="es-ES"/>
        </w:rPr>
        <w:t>VPN: Los servidores de seguridad también pueden proporcionar conectividad VPN (red privada virtual) para permitir a los usuarios acceder a la red interna de forma segura desde cualquier lugar.</w:t>
      </w:r>
      <w:r w:rsidRPr="00426FCF">
        <w:rPr>
          <w:rStyle w:val="eop"/>
          <w:rFonts w:ascii="Arial" w:hAnsi="Arial" w:cs="Arial"/>
        </w:rPr>
        <w:t> </w:t>
      </w:r>
    </w:p>
    <w:p w14:paraId="618518DE" w14:textId="77777777" w:rsidR="00426FCF" w:rsidRPr="00426FCF" w:rsidRDefault="00426FCF" w:rsidP="00426FCF">
      <w:pPr>
        <w:pStyle w:val="paragraph"/>
        <w:spacing w:before="0" w:beforeAutospacing="0" w:after="0" w:afterAutospacing="0" w:line="360" w:lineRule="auto"/>
        <w:jc w:val="both"/>
        <w:textAlignment w:val="baseline"/>
        <w:rPr>
          <w:rFonts w:ascii="Arial" w:hAnsi="Arial" w:cs="Arial"/>
        </w:rPr>
      </w:pPr>
      <w:r w:rsidRPr="00426FCF">
        <w:rPr>
          <w:rStyle w:val="normaltextrun"/>
          <w:rFonts w:ascii="Arial" w:hAnsi="Arial" w:cs="Arial"/>
          <w:lang w:val="es-ES"/>
        </w:rPr>
        <w:t>Los servidores VPN pueden ser operados por empresas, organizaciones, proveedores de servicios de Internet y otros proveedores de servicios. Hay varios tipos de servidores VPN, incluyendo:</w:t>
      </w:r>
      <w:r w:rsidRPr="00426FCF">
        <w:rPr>
          <w:rStyle w:val="eop"/>
          <w:rFonts w:ascii="Arial" w:hAnsi="Arial" w:cs="Arial"/>
        </w:rPr>
        <w:t> </w:t>
      </w:r>
    </w:p>
    <w:p w14:paraId="4A17F5F5" w14:textId="77777777" w:rsidR="00426FCF" w:rsidRPr="00426FCF" w:rsidRDefault="00426FCF">
      <w:pPr>
        <w:pStyle w:val="paragraph"/>
        <w:numPr>
          <w:ilvl w:val="0"/>
          <w:numId w:val="6"/>
        </w:numPr>
        <w:spacing w:before="0" w:beforeAutospacing="0" w:after="0" w:afterAutospacing="0" w:line="360" w:lineRule="auto"/>
        <w:ind w:left="1080" w:firstLine="0"/>
        <w:jc w:val="both"/>
        <w:textAlignment w:val="baseline"/>
        <w:rPr>
          <w:rFonts w:ascii="Arial" w:hAnsi="Arial" w:cs="Arial"/>
        </w:rPr>
      </w:pPr>
      <w:r w:rsidRPr="00426FCF">
        <w:rPr>
          <w:rStyle w:val="normaltextrun"/>
          <w:rFonts w:ascii="Arial" w:hAnsi="Arial" w:cs="Arial"/>
          <w:lang w:val="es-ES"/>
        </w:rPr>
        <w:t>Servidores VPN empresariales: utilizados por empresas para permitir a los empleados acceder a la red corporativa de forma segura desde ubicaciones remotas.</w:t>
      </w:r>
      <w:r w:rsidRPr="00426FCF">
        <w:rPr>
          <w:rStyle w:val="eop"/>
          <w:rFonts w:ascii="Arial" w:hAnsi="Arial" w:cs="Arial"/>
        </w:rPr>
        <w:t> </w:t>
      </w:r>
    </w:p>
    <w:p w14:paraId="144394C5" w14:textId="77777777" w:rsidR="00426FCF" w:rsidRPr="00426FCF" w:rsidRDefault="00426FCF">
      <w:pPr>
        <w:pStyle w:val="paragraph"/>
        <w:numPr>
          <w:ilvl w:val="0"/>
          <w:numId w:val="7"/>
        </w:numPr>
        <w:spacing w:before="0" w:beforeAutospacing="0" w:after="0" w:afterAutospacing="0" w:line="360" w:lineRule="auto"/>
        <w:ind w:left="1080" w:firstLine="0"/>
        <w:jc w:val="both"/>
        <w:textAlignment w:val="baseline"/>
        <w:rPr>
          <w:rFonts w:ascii="Arial" w:hAnsi="Arial" w:cs="Arial"/>
        </w:rPr>
      </w:pPr>
      <w:r w:rsidRPr="00426FCF">
        <w:rPr>
          <w:rStyle w:val="normaltextrun"/>
          <w:rFonts w:ascii="Arial" w:hAnsi="Arial" w:cs="Arial"/>
          <w:lang w:val="es-ES"/>
        </w:rPr>
        <w:t>Servidores VPN de acceso remoto: utilizados por individuos para conectarse a una red privada desde una ubicación remota.</w:t>
      </w:r>
      <w:r w:rsidRPr="00426FCF">
        <w:rPr>
          <w:rStyle w:val="eop"/>
          <w:rFonts w:ascii="Arial" w:hAnsi="Arial" w:cs="Arial"/>
        </w:rPr>
        <w:t> </w:t>
      </w:r>
    </w:p>
    <w:p w14:paraId="7FAEF818" w14:textId="77777777" w:rsidR="00426FCF" w:rsidRPr="00426FCF" w:rsidRDefault="00426FCF">
      <w:pPr>
        <w:pStyle w:val="paragraph"/>
        <w:numPr>
          <w:ilvl w:val="0"/>
          <w:numId w:val="8"/>
        </w:numPr>
        <w:spacing w:before="0" w:beforeAutospacing="0" w:after="0" w:afterAutospacing="0" w:line="360" w:lineRule="auto"/>
        <w:ind w:left="1080" w:firstLine="0"/>
        <w:jc w:val="both"/>
        <w:textAlignment w:val="baseline"/>
        <w:rPr>
          <w:rFonts w:ascii="Arial" w:hAnsi="Arial" w:cs="Arial"/>
        </w:rPr>
      </w:pPr>
      <w:r w:rsidRPr="00426FCF">
        <w:rPr>
          <w:rStyle w:val="normaltextrun"/>
          <w:rFonts w:ascii="Arial" w:hAnsi="Arial" w:cs="Arial"/>
          <w:lang w:val="es-ES"/>
        </w:rPr>
        <w:t>Servidores VPN de sitio a sitio: utilizados para conectar dos o más redes privadas separadas a través de Internet.</w:t>
      </w:r>
      <w:r w:rsidRPr="00426FCF">
        <w:rPr>
          <w:rStyle w:val="eop"/>
          <w:rFonts w:ascii="Arial" w:hAnsi="Arial" w:cs="Arial"/>
        </w:rPr>
        <w:t> </w:t>
      </w:r>
    </w:p>
    <w:p w14:paraId="7670A933" w14:textId="77777777" w:rsidR="00426FCF" w:rsidRPr="00426FCF" w:rsidRDefault="00426FCF">
      <w:pPr>
        <w:pStyle w:val="paragraph"/>
        <w:numPr>
          <w:ilvl w:val="0"/>
          <w:numId w:val="9"/>
        </w:numPr>
        <w:spacing w:before="0" w:beforeAutospacing="0" w:after="0" w:afterAutospacing="0" w:line="360" w:lineRule="auto"/>
        <w:ind w:left="1080" w:firstLine="0"/>
        <w:jc w:val="both"/>
        <w:textAlignment w:val="baseline"/>
        <w:rPr>
          <w:rFonts w:ascii="Arial" w:hAnsi="Arial" w:cs="Arial"/>
        </w:rPr>
      </w:pPr>
      <w:r w:rsidRPr="00426FCF">
        <w:rPr>
          <w:rStyle w:val="normaltextrun"/>
          <w:rFonts w:ascii="Arial" w:hAnsi="Arial" w:cs="Arial"/>
          <w:lang w:val="es-ES"/>
        </w:rPr>
        <w:t>Servidores VPN de proveedores de servicios: utilizados por proveedores de servicios de Internet para ofrecer servicios de VPN a sus clientes.</w:t>
      </w:r>
      <w:r w:rsidRPr="00426FCF">
        <w:rPr>
          <w:rStyle w:val="eop"/>
          <w:rFonts w:ascii="Arial" w:hAnsi="Arial" w:cs="Arial"/>
        </w:rPr>
        <w:t> </w:t>
      </w:r>
    </w:p>
    <w:p w14:paraId="5B180CBA" w14:textId="77777777" w:rsidR="00426FCF" w:rsidRPr="00426FCF" w:rsidRDefault="00426FCF" w:rsidP="00426FCF">
      <w:pPr>
        <w:pStyle w:val="paragraph"/>
        <w:spacing w:before="0" w:beforeAutospacing="0" w:after="0" w:afterAutospacing="0" w:line="360" w:lineRule="auto"/>
        <w:jc w:val="both"/>
        <w:textAlignment w:val="baseline"/>
        <w:rPr>
          <w:rFonts w:ascii="Arial" w:hAnsi="Arial" w:cs="Arial"/>
        </w:rPr>
      </w:pPr>
      <w:r w:rsidRPr="00426FCF">
        <w:rPr>
          <w:rStyle w:val="normaltextrun"/>
          <w:rFonts w:ascii="Arial" w:hAnsi="Arial" w:cs="Arial"/>
          <w:lang w:val="es-ES"/>
        </w:rPr>
        <w:t>En general, los servidores VPN cifran los datos que se transmiten a través de la red para proteger la privacidad y la seguridad de las comunicaciones en línea. También pueden proporcionar otras características de seguridad, como autenticación de usuarios y protección contra ataques de hackers y malware.</w:t>
      </w:r>
      <w:r w:rsidRPr="00426FCF">
        <w:rPr>
          <w:rStyle w:val="eop"/>
          <w:rFonts w:ascii="Arial" w:hAnsi="Arial" w:cs="Arial"/>
        </w:rPr>
        <w:t> </w:t>
      </w:r>
    </w:p>
    <w:p w14:paraId="44AD1782" w14:textId="70455ED8" w:rsidR="00426FCF" w:rsidRPr="00426FCF" w:rsidRDefault="00426FCF" w:rsidP="00426FCF">
      <w:pPr>
        <w:pStyle w:val="paragraph"/>
        <w:spacing w:before="0" w:beforeAutospacing="0" w:after="0" w:afterAutospacing="0" w:line="360" w:lineRule="auto"/>
        <w:jc w:val="center"/>
        <w:textAlignment w:val="baseline"/>
        <w:rPr>
          <w:rFonts w:ascii="Arial" w:hAnsi="Arial" w:cs="Arial"/>
        </w:rPr>
      </w:pPr>
      <w:r w:rsidRPr="00426FCF">
        <w:rPr>
          <w:rFonts w:ascii="Arial" w:eastAsia="Noto Serif CJK SC" w:hAnsi="Arial" w:cs="Arial"/>
          <w:noProof/>
          <w:kern w:val="2"/>
          <w:lang w:eastAsia="zh-CN" w:bidi="hi-IN"/>
        </w:rPr>
        <w:lastRenderedPageBreak/>
        <w:drawing>
          <wp:inline distT="0" distB="0" distL="0" distR="0" wp14:anchorId="7201A832" wp14:editId="762BA710">
            <wp:extent cx="5367655" cy="2137410"/>
            <wp:effectExtent l="0" t="0" r="444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7655" cy="2137410"/>
                    </a:xfrm>
                    <a:prstGeom prst="rect">
                      <a:avLst/>
                    </a:prstGeom>
                    <a:noFill/>
                    <a:ln>
                      <a:noFill/>
                    </a:ln>
                  </pic:spPr>
                </pic:pic>
              </a:graphicData>
            </a:graphic>
          </wp:inline>
        </w:drawing>
      </w:r>
    </w:p>
    <w:p w14:paraId="3F6BAB32" w14:textId="77777777" w:rsidR="00426FCF" w:rsidRPr="00426FCF" w:rsidRDefault="00426FCF" w:rsidP="00426FCF">
      <w:pPr>
        <w:pStyle w:val="paragraph"/>
        <w:spacing w:before="0" w:beforeAutospacing="0" w:after="0" w:afterAutospacing="0" w:line="360" w:lineRule="auto"/>
        <w:jc w:val="both"/>
        <w:textAlignment w:val="baseline"/>
        <w:rPr>
          <w:rFonts w:ascii="Arial" w:hAnsi="Arial" w:cs="Arial"/>
        </w:rPr>
      </w:pPr>
      <w:r w:rsidRPr="00426FCF">
        <w:rPr>
          <w:rStyle w:val="eop"/>
          <w:rFonts w:ascii="Arial" w:hAnsi="Arial" w:cs="Arial"/>
        </w:rPr>
        <w:t> </w:t>
      </w:r>
    </w:p>
    <w:p w14:paraId="20937642" w14:textId="77777777" w:rsidR="00426FCF" w:rsidRPr="00426FCF" w:rsidRDefault="00426FCF" w:rsidP="00426FCF">
      <w:pPr>
        <w:pStyle w:val="paragraph"/>
        <w:spacing w:before="0" w:beforeAutospacing="0" w:after="0" w:afterAutospacing="0" w:line="360" w:lineRule="auto"/>
        <w:jc w:val="both"/>
        <w:textAlignment w:val="baseline"/>
        <w:rPr>
          <w:rFonts w:ascii="Arial" w:hAnsi="Arial" w:cs="Arial"/>
        </w:rPr>
      </w:pPr>
      <w:r w:rsidRPr="00426FCF">
        <w:rPr>
          <w:rStyle w:val="normaltextrun"/>
          <w:rFonts w:ascii="Arial" w:hAnsi="Arial" w:cs="Arial"/>
          <w:lang w:val="es-ES"/>
        </w:rPr>
        <w:t>Detección y prevención de intrusiones: Los servidores de seguridad pueden detectar y bloquear intentos de intrusiones o ataques que intenten explotar vulnerabilidades en los sistemas de una organización.</w:t>
      </w:r>
      <w:r w:rsidRPr="00426FCF">
        <w:rPr>
          <w:rStyle w:val="eop"/>
          <w:rFonts w:ascii="Arial" w:hAnsi="Arial" w:cs="Arial"/>
        </w:rPr>
        <w:t> </w:t>
      </w:r>
    </w:p>
    <w:p w14:paraId="542C7454" w14:textId="77777777" w:rsidR="00426FCF" w:rsidRPr="00426FCF" w:rsidRDefault="00426FCF" w:rsidP="00426FCF">
      <w:pPr>
        <w:pStyle w:val="paragraph"/>
        <w:spacing w:before="0" w:beforeAutospacing="0" w:after="0" w:afterAutospacing="0" w:line="360" w:lineRule="auto"/>
        <w:jc w:val="both"/>
        <w:textAlignment w:val="baseline"/>
        <w:rPr>
          <w:rFonts w:ascii="Arial" w:hAnsi="Arial" w:cs="Arial"/>
        </w:rPr>
      </w:pPr>
      <w:r w:rsidRPr="00426FCF">
        <w:rPr>
          <w:rStyle w:val="normaltextrun"/>
          <w:rFonts w:ascii="Arial" w:hAnsi="Arial" w:cs="Arial"/>
          <w:lang w:val="es-ES"/>
        </w:rPr>
        <w:t>Un servidor de detección de intrusos (IDS, por sus siglas en inglés) es un sistema que monitorea el tráfico de red en busca de actividad sospechosa o maliciosa. El objetivo principal de un IDS es detectar y alertar sobre posibles intrusiones en la red.</w:t>
      </w:r>
      <w:r w:rsidRPr="00426FCF">
        <w:rPr>
          <w:rStyle w:val="eop"/>
          <w:rFonts w:ascii="Arial" w:hAnsi="Arial" w:cs="Arial"/>
        </w:rPr>
        <w:t> </w:t>
      </w:r>
    </w:p>
    <w:p w14:paraId="487796C1" w14:textId="77777777" w:rsidR="00426FCF" w:rsidRPr="00426FCF" w:rsidRDefault="00426FCF" w:rsidP="00426FCF">
      <w:pPr>
        <w:pStyle w:val="paragraph"/>
        <w:spacing w:before="0" w:beforeAutospacing="0" w:after="0" w:afterAutospacing="0" w:line="360" w:lineRule="auto"/>
        <w:jc w:val="both"/>
        <w:textAlignment w:val="baseline"/>
        <w:rPr>
          <w:rFonts w:ascii="Arial" w:hAnsi="Arial" w:cs="Arial"/>
        </w:rPr>
      </w:pPr>
      <w:r w:rsidRPr="00426FCF">
        <w:rPr>
          <w:rStyle w:val="normaltextrun"/>
          <w:rFonts w:ascii="Arial" w:hAnsi="Arial" w:cs="Arial"/>
          <w:lang w:val="es-ES"/>
        </w:rPr>
        <w:t>Los servidores IDS se pueden clasificar en dos categorías principales:</w:t>
      </w:r>
      <w:r w:rsidRPr="00426FCF">
        <w:rPr>
          <w:rStyle w:val="eop"/>
          <w:rFonts w:ascii="Arial" w:hAnsi="Arial" w:cs="Arial"/>
        </w:rPr>
        <w:t> </w:t>
      </w:r>
    </w:p>
    <w:p w14:paraId="2EDF3498" w14:textId="77777777" w:rsidR="00426FCF" w:rsidRPr="00426FCF" w:rsidRDefault="00426FCF">
      <w:pPr>
        <w:pStyle w:val="paragraph"/>
        <w:numPr>
          <w:ilvl w:val="0"/>
          <w:numId w:val="10"/>
        </w:numPr>
        <w:spacing w:before="0" w:beforeAutospacing="0" w:after="0" w:afterAutospacing="0" w:line="360" w:lineRule="auto"/>
        <w:ind w:left="1080" w:firstLine="0"/>
        <w:jc w:val="both"/>
        <w:textAlignment w:val="baseline"/>
        <w:rPr>
          <w:rFonts w:ascii="Arial" w:hAnsi="Arial" w:cs="Arial"/>
        </w:rPr>
      </w:pPr>
      <w:r w:rsidRPr="00426FCF">
        <w:rPr>
          <w:rStyle w:val="normaltextrun"/>
          <w:rFonts w:ascii="Arial" w:hAnsi="Arial" w:cs="Arial"/>
          <w:lang w:val="es-ES"/>
        </w:rPr>
        <w:t>IDS basado en host: Este tipo de IDS se ejecuta en un host individual y supervisa la actividad en ese host. Por ejemplo, puede monitorear la actividad de los archivos de registro, el uso del sistema de archivos y los intentos de acceso no autorizado al host.</w:t>
      </w:r>
      <w:r w:rsidRPr="00426FCF">
        <w:rPr>
          <w:rStyle w:val="eop"/>
          <w:rFonts w:ascii="Arial" w:hAnsi="Arial" w:cs="Arial"/>
        </w:rPr>
        <w:t> </w:t>
      </w:r>
    </w:p>
    <w:p w14:paraId="43F173D3" w14:textId="77777777" w:rsidR="00426FCF" w:rsidRPr="00426FCF" w:rsidRDefault="00426FCF">
      <w:pPr>
        <w:pStyle w:val="paragraph"/>
        <w:numPr>
          <w:ilvl w:val="0"/>
          <w:numId w:val="11"/>
        </w:numPr>
        <w:spacing w:before="0" w:beforeAutospacing="0" w:after="0" w:afterAutospacing="0" w:line="360" w:lineRule="auto"/>
        <w:ind w:left="1080" w:firstLine="0"/>
        <w:jc w:val="both"/>
        <w:textAlignment w:val="baseline"/>
        <w:rPr>
          <w:rFonts w:ascii="Arial" w:hAnsi="Arial" w:cs="Arial"/>
        </w:rPr>
      </w:pPr>
      <w:r w:rsidRPr="00426FCF">
        <w:rPr>
          <w:rStyle w:val="normaltextrun"/>
          <w:rFonts w:ascii="Arial" w:hAnsi="Arial" w:cs="Arial"/>
          <w:lang w:val="es-ES"/>
        </w:rPr>
        <w:t>IDS basado en red: Este tipo de IDS se ejecuta en una red y monitorea el tráfico de red para detectar actividad sospechosa. Puede analizar paquetes de red en busca de patrones de comportamiento malicioso, como intentos de escaneo de puertos, ataques de denegación de servicio (DoS) y otros tipos de actividad sospechosa.</w:t>
      </w:r>
      <w:r w:rsidRPr="00426FCF">
        <w:rPr>
          <w:rStyle w:val="eop"/>
          <w:rFonts w:ascii="Arial" w:hAnsi="Arial" w:cs="Arial"/>
        </w:rPr>
        <w:t> </w:t>
      </w:r>
    </w:p>
    <w:p w14:paraId="20F53FDE" w14:textId="77777777" w:rsidR="00426FCF" w:rsidRPr="00426FCF" w:rsidRDefault="00426FCF" w:rsidP="00426FCF">
      <w:pPr>
        <w:pStyle w:val="paragraph"/>
        <w:spacing w:before="0" w:beforeAutospacing="0" w:after="0" w:afterAutospacing="0" w:line="360" w:lineRule="auto"/>
        <w:jc w:val="both"/>
        <w:textAlignment w:val="baseline"/>
        <w:rPr>
          <w:rFonts w:ascii="Arial" w:hAnsi="Arial" w:cs="Arial"/>
        </w:rPr>
      </w:pPr>
      <w:r w:rsidRPr="00426FCF">
        <w:rPr>
          <w:rStyle w:val="eop"/>
          <w:rFonts w:ascii="Arial" w:hAnsi="Arial" w:cs="Arial"/>
        </w:rPr>
        <w:t> </w:t>
      </w:r>
    </w:p>
    <w:p w14:paraId="7B9FF5CC" w14:textId="77777777" w:rsidR="00426FCF" w:rsidRPr="00426FCF" w:rsidRDefault="00426FCF" w:rsidP="00426FCF">
      <w:pPr>
        <w:pStyle w:val="paragraph"/>
        <w:spacing w:before="0" w:beforeAutospacing="0" w:after="0" w:afterAutospacing="0" w:line="360" w:lineRule="auto"/>
        <w:jc w:val="both"/>
        <w:textAlignment w:val="baseline"/>
        <w:rPr>
          <w:rFonts w:ascii="Arial" w:hAnsi="Arial" w:cs="Arial"/>
        </w:rPr>
      </w:pPr>
      <w:r w:rsidRPr="00426FCF">
        <w:rPr>
          <w:rStyle w:val="eop"/>
          <w:rFonts w:ascii="Arial" w:hAnsi="Arial" w:cs="Arial"/>
        </w:rPr>
        <w:t> </w:t>
      </w:r>
    </w:p>
    <w:p w14:paraId="42A57E42" w14:textId="77777777" w:rsidR="00426FCF" w:rsidRPr="00426FCF" w:rsidRDefault="00426FCF" w:rsidP="00426FCF">
      <w:pPr>
        <w:pStyle w:val="paragraph"/>
        <w:spacing w:before="0" w:beforeAutospacing="0" w:after="0" w:afterAutospacing="0" w:line="360" w:lineRule="auto"/>
        <w:jc w:val="both"/>
        <w:textAlignment w:val="baseline"/>
        <w:rPr>
          <w:rFonts w:ascii="Arial" w:hAnsi="Arial" w:cs="Arial"/>
        </w:rPr>
      </w:pPr>
      <w:r w:rsidRPr="00426FCF">
        <w:rPr>
          <w:rStyle w:val="normaltextrun"/>
          <w:rFonts w:ascii="Arial" w:hAnsi="Arial" w:cs="Arial"/>
          <w:lang w:val="es-ES"/>
        </w:rPr>
        <w:t>Gestión de accesos y autorizaciones: Los servidores de seguridad pueden gestionar los accesos y permisos de los usuarios para garantizar que solo los usuarios autorizados tengan acceso a los recursos de la red.</w:t>
      </w:r>
      <w:r w:rsidRPr="00426FCF">
        <w:rPr>
          <w:rStyle w:val="eop"/>
          <w:rFonts w:ascii="Arial" w:hAnsi="Arial" w:cs="Arial"/>
        </w:rPr>
        <w:t> </w:t>
      </w:r>
    </w:p>
    <w:p w14:paraId="61E97A39" w14:textId="77777777" w:rsidR="00426FCF" w:rsidRPr="00426FCF" w:rsidRDefault="00426FCF" w:rsidP="00426FCF">
      <w:pPr>
        <w:pStyle w:val="paragraph"/>
        <w:spacing w:before="0" w:beforeAutospacing="0" w:after="0" w:afterAutospacing="0" w:line="360" w:lineRule="auto"/>
        <w:jc w:val="both"/>
        <w:textAlignment w:val="baseline"/>
        <w:rPr>
          <w:rFonts w:ascii="Arial" w:hAnsi="Arial" w:cs="Arial"/>
        </w:rPr>
      </w:pPr>
      <w:r w:rsidRPr="00426FCF">
        <w:rPr>
          <w:rStyle w:val="normaltextrun"/>
          <w:rFonts w:ascii="Arial" w:hAnsi="Arial" w:cs="Arial"/>
          <w:lang w:val="es-ES"/>
        </w:rPr>
        <w:t>Los servidores de gestión de acceso y autorización pueden utilizarse en una amplia variedad de aplicaciones, desde sistemas de gestión de identidades y accesos (IAM) hasta servicios en la nube, aplicaciones web y móviles, sistemas de control de acceso físico, y más.</w:t>
      </w:r>
      <w:r w:rsidRPr="00426FCF">
        <w:rPr>
          <w:rStyle w:val="eop"/>
          <w:rFonts w:ascii="Arial" w:hAnsi="Arial" w:cs="Arial"/>
        </w:rPr>
        <w:t> </w:t>
      </w:r>
    </w:p>
    <w:p w14:paraId="5502CB26" w14:textId="77777777" w:rsidR="00426FCF" w:rsidRPr="00426FCF" w:rsidRDefault="00426FCF" w:rsidP="00426FCF">
      <w:pPr>
        <w:pStyle w:val="paragraph"/>
        <w:spacing w:before="0" w:beforeAutospacing="0" w:after="0" w:afterAutospacing="0" w:line="360" w:lineRule="auto"/>
        <w:jc w:val="both"/>
        <w:textAlignment w:val="baseline"/>
        <w:rPr>
          <w:rFonts w:ascii="Arial" w:hAnsi="Arial" w:cs="Arial"/>
        </w:rPr>
      </w:pPr>
      <w:r w:rsidRPr="00426FCF">
        <w:rPr>
          <w:rStyle w:val="normaltextrun"/>
          <w:rFonts w:ascii="Arial" w:hAnsi="Arial" w:cs="Arial"/>
          <w:lang w:val="es-ES"/>
        </w:rPr>
        <w:lastRenderedPageBreak/>
        <w:t>Entre las funciones principales de los servidores de gestión de acceso y autorización se encuentran:</w:t>
      </w:r>
      <w:r w:rsidRPr="00426FCF">
        <w:rPr>
          <w:rStyle w:val="eop"/>
          <w:rFonts w:ascii="Arial" w:hAnsi="Arial" w:cs="Arial"/>
        </w:rPr>
        <w:t> </w:t>
      </w:r>
    </w:p>
    <w:p w14:paraId="673866F7" w14:textId="77777777" w:rsidR="00426FCF" w:rsidRPr="00426FCF" w:rsidRDefault="00426FCF">
      <w:pPr>
        <w:pStyle w:val="paragraph"/>
        <w:numPr>
          <w:ilvl w:val="0"/>
          <w:numId w:val="12"/>
        </w:numPr>
        <w:spacing w:before="0" w:beforeAutospacing="0" w:after="0" w:afterAutospacing="0" w:line="360" w:lineRule="auto"/>
        <w:ind w:left="1080" w:firstLine="0"/>
        <w:jc w:val="both"/>
        <w:textAlignment w:val="baseline"/>
        <w:rPr>
          <w:rFonts w:ascii="Arial" w:hAnsi="Arial" w:cs="Arial"/>
        </w:rPr>
      </w:pPr>
      <w:r w:rsidRPr="00426FCF">
        <w:rPr>
          <w:rStyle w:val="normaltextrun"/>
          <w:rFonts w:ascii="Arial" w:hAnsi="Arial" w:cs="Arial"/>
          <w:lang w:val="es-ES"/>
        </w:rPr>
        <w:t>Autenticación de usuarios: Verificar la identidad de los usuarios mediante contraseñas, tokens, certificados, biometría u otros métodos de autenticación.</w:t>
      </w:r>
      <w:r w:rsidRPr="00426FCF">
        <w:rPr>
          <w:rStyle w:val="eop"/>
          <w:rFonts w:ascii="Arial" w:hAnsi="Arial" w:cs="Arial"/>
        </w:rPr>
        <w:t> </w:t>
      </w:r>
    </w:p>
    <w:p w14:paraId="79D2FCBA" w14:textId="77777777" w:rsidR="00426FCF" w:rsidRPr="00426FCF" w:rsidRDefault="00426FCF">
      <w:pPr>
        <w:pStyle w:val="paragraph"/>
        <w:numPr>
          <w:ilvl w:val="0"/>
          <w:numId w:val="13"/>
        </w:numPr>
        <w:spacing w:before="0" w:beforeAutospacing="0" w:after="0" w:afterAutospacing="0" w:line="360" w:lineRule="auto"/>
        <w:ind w:left="1080" w:firstLine="0"/>
        <w:jc w:val="both"/>
        <w:textAlignment w:val="baseline"/>
        <w:rPr>
          <w:rFonts w:ascii="Arial" w:hAnsi="Arial" w:cs="Arial"/>
        </w:rPr>
      </w:pPr>
      <w:r w:rsidRPr="00426FCF">
        <w:rPr>
          <w:rStyle w:val="normaltextrun"/>
          <w:rFonts w:ascii="Arial" w:hAnsi="Arial" w:cs="Arial"/>
          <w:lang w:val="es-ES"/>
        </w:rPr>
        <w:t>Autorización de acceso: Conceder permisos de acceso a los recursos en función de los roles, perfiles y políticas de seguridad definidos para cada usuario.</w:t>
      </w:r>
      <w:r w:rsidRPr="00426FCF">
        <w:rPr>
          <w:rStyle w:val="eop"/>
          <w:rFonts w:ascii="Arial" w:hAnsi="Arial" w:cs="Arial"/>
        </w:rPr>
        <w:t> </w:t>
      </w:r>
    </w:p>
    <w:p w14:paraId="2E365419" w14:textId="77777777" w:rsidR="00426FCF" w:rsidRPr="00426FCF" w:rsidRDefault="00426FCF">
      <w:pPr>
        <w:pStyle w:val="paragraph"/>
        <w:numPr>
          <w:ilvl w:val="0"/>
          <w:numId w:val="14"/>
        </w:numPr>
        <w:spacing w:before="0" w:beforeAutospacing="0" w:after="0" w:afterAutospacing="0" w:line="360" w:lineRule="auto"/>
        <w:ind w:left="1080" w:firstLine="0"/>
        <w:jc w:val="both"/>
        <w:textAlignment w:val="baseline"/>
        <w:rPr>
          <w:rFonts w:ascii="Arial" w:hAnsi="Arial" w:cs="Arial"/>
        </w:rPr>
      </w:pPr>
      <w:r w:rsidRPr="00426FCF">
        <w:rPr>
          <w:rStyle w:val="normaltextrun"/>
          <w:rFonts w:ascii="Arial" w:hAnsi="Arial" w:cs="Arial"/>
          <w:lang w:val="es-ES"/>
        </w:rPr>
        <w:t>Gestión de sesiones: Controlar el tiempo de sesión de los usuarios y su estado de autenticación durante la sesión.</w:t>
      </w:r>
      <w:r w:rsidRPr="00426FCF">
        <w:rPr>
          <w:rStyle w:val="eop"/>
          <w:rFonts w:ascii="Arial" w:hAnsi="Arial" w:cs="Arial"/>
        </w:rPr>
        <w:t> </w:t>
      </w:r>
    </w:p>
    <w:p w14:paraId="7545058A" w14:textId="77777777" w:rsidR="00426FCF" w:rsidRPr="00426FCF" w:rsidRDefault="00426FCF">
      <w:pPr>
        <w:pStyle w:val="paragraph"/>
        <w:numPr>
          <w:ilvl w:val="0"/>
          <w:numId w:val="15"/>
        </w:numPr>
        <w:spacing w:before="0" w:beforeAutospacing="0" w:after="0" w:afterAutospacing="0" w:line="360" w:lineRule="auto"/>
        <w:ind w:left="1080" w:firstLine="0"/>
        <w:jc w:val="both"/>
        <w:textAlignment w:val="baseline"/>
        <w:rPr>
          <w:rFonts w:ascii="Arial" w:hAnsi="Arial" w:cs="Arial"/>
        </w:rPr>
      </w:pPr>
      <w:r w:rsidRPr="00426FCF">
        <w:rPr>
          <w:rStyle w:val="normaltextrun"/>
          <w:rFonts w:ascii="Arial" w:hAnsi="Arial" w:cs="Arial"/>
          <w:lang w:val="es-ES"/>
        </w:rPr>
        <w:t>Auditoría y reportes: Registrar y reportar los accesos y eventos de seguridad relevantes para su posterior análisis y seguimiento.</w:t>
      </w:r>
      <w:r w:rsidRPr="00426FCF">
        <w:rPr>
          <w:rStyle w:val="eop"/>
          <w:rFonts w:ascii="Arial" w:hAnsi="Arial" w:cs="Arial"/>
        </w:rPr>
        <w:t> </w:t>
      </w:r>
    </w:p>
    <w:p w14:paraId="73F283C1" w14:textId="77777777" w:rsidR="00426FCF" w:rsidRPr="00426FCF" w:rsidRDefault="00426FCF">
      <w:pPr>
        <w:pStyle w:val="paragraph"/>
        <w:numPr>
          <w:ilvl w:val="0"/>
          <w:numId w:val="16"/>
        </w:numPr>
        <w:spacing w:before="0" w:beforeAutospacing="0" w:after="0" w:afterAutospacing="0" w:line="360" w:lineRule="auto"/>
        <w:ind w:left="1080" w:firstLine="0"/>
        <w:jc w:val="both"/>
        <w:textAlignment w:val="baseline"/>
        <w:rPr>
          <w:rFonts w:ascii="Arial" w:hAnsi="Arial" w:cs="Arial"/>
        </w:rPr>
      </w:pPr>
      <w:r w:rsidRPr="00426FCF">
        <w:rPr>
          <w:rStyle w:val="normaltextrun"/>
          <w:rFonts w:ascii="Arial" w:hAnsi="Arial" w:cs="Arial"/>
          <w:lang w:val="es-ES"/>
        </w:rPr>
        <w:t xml:space="preserve">Integración con otros sistemas: Interactuar con otros sistemas, como directorios LDAP, bases de datos, servicios de autenticación externos y </w:t>
      </w:r>
      <w:proofErr w:type="spellStart"/>
      <w:r w:rsidRPr="00426FCF">
        <w:rPr>
          <w:rStyle w:val="normaltextrun"/>
          <w:rFonts w:ascii="Arial" w:hAnsi="Arial" w:cs="Arial"/>
          <w:lang w:val="es-ES"/>
        </w:rPr>
        <w:t>APIs</w:t>
      </w:r>
      <w:proofErr w:type="spellEnd"/>
      <w:r w:rsidRPr="00426FCF">
        <w:rPr>
          <w:rStyle w:val="normaltextrun"/>
          <w:rFonts w:ascii="Arial" w:hAnsi="Arial" w:cs="Arial"/>
          <w:lang w:val="es-ES"/>
        </w:rPr>
        <w:t>.</w:t>
      </w:r>
      <w:r w:rsidRPr="00426FCF">
        <w:rPr>
          <w:rStyle w:val="eop"/>
          <w:rFonts w:ascii="Arial" w:hAnsi="Arial" w:cs="Arial"/>
        </w:rPr>
        <w:t> </w:t>
      </w:r>
    </w:p>
    <w:p w14:paraId="39B5706F" w14:textId="3378A2FE" w:rsidR="00426FCF" w:rsidRPr="00426FCF" w:rsidRDefault="00426FCF" w:rsidP="00426FCF">
      <w:pPr>
        <w:pStyle w:val="paragraph"/>
        <w:spacing w:before="0" w:beforeAutospacing="0" w:after="0" w:afterAutospacing="0" w:line="360" w:lineRule="auto"/>
        <w:jc w:val="center"/>
        <w:textAlignment w:val="baseline"/>
        <w:rPr>
          <w:rFonts w:ascii="Arial" w:hAnsi="Arial" w:cs="Arial"/>
        </w:rPr>
      </w:pPr>
      <w:r w:rsidRPr="00426FCF">
        <w:rPr>
          <w:rFonts w:ascii="Arial" w:hAnsi="Arial" w:cs="Arial"/>
        </w:rPr>
        <w:br/>
      </w:r>
      <w:r w:rsidRPr="00426FCF">
        <w:rPr>
          <w:rFonts w:ascii="Arial" w:eastAsia="Noto Serif CJK SC" w:hAnsi="Arial" w:cs="Arial"/>
          <w:noProof/>
          <w:kern w:val="2"/>
          <w:lang w:eastAsia="zh-CN" w:bidi="hi-IN"/>
        </w:rPr>
        <w:drawing>
          <wp:inline distT="0" distB="0" distL="0" distR="0" wp14:anchorId="449E688C" wp14:editId="73F3251A">
            <wp:extent cx="3634105" cy="2137410"/>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4105" cy="2137410"/>
                    </a:xfrm>
                    <a:prstGeom prst="rect">
                      <a:avLst/>
                    </a:prstGeom>
                    <a:noFill/>
                    <a:ln>
                      <a:noFill/>
                    </a:ln>
                  </pic:spPr>
                </pic:pic>
              </a:graphicData>
            </a:graphic>
          </wp:inline>
        </w:drawing>
      </w:r>
    </w:p>
    <w:p w14:paraId="00A72CC4" w14:textId="77777777" w:rsidR="00426FCF" w:rsidRPr="00426FCF" w:rsidRDefault="00426FCF" w:rsidP="00426FCF">
      <w:pPr>
        <w:pStyle w:val="paragraph"/>
        <w:spacing w:before="0" w:beforeAutospacing="0" w:after="0" w:afterAutospacing="0" w:line="360" w:lineRule="auto"/>
        <w:jc w:val="both"/>
        <w:textAlignment w:val="baseline"/>
        <w:rPr>
          <w:rFonts w:ascii="Arial" w:hAnsi="Arial" w:cs="Arial"/>
        </w:rPr>
      </w:pPr>
      <w:r w:rsidRPr="00426FCF">
        <w:rPr>
          <w:rStyle w:val="normaltextrun"/>
          <w:rFonts w:ascii="Arial" w:hAnsi="Arial" w:cs="Arial"/>
          <w:lang w:val="es-ES"/>
        </w:rPr>
        <w:t>Servidores de proxy: los servidores proxy actúan como intermediarios entre los clientes de la red y los servidores externos. Los usuarios se conectan al servidor proxy en lugar de conectarse directamente a los servidores externos, lo que proporciona una capa adicional de seguridad y anonimato.</w:t>
      </w:r>
      <w:r w:rsidRPr="00426FCF">
        <w:rPr>
          <w:rStyle w:val="eop"/>
          <w:rFonts w:ascii="Arial" w:hAnsi="Arial" w:cs="Arial"/>
        </w:rPr>
        <w:t> </w:t>
      </w:r>
    </w:p>
    <w:p w14:paraId="286D17E6" w14:textId="77777777" w:rsidR="00426FCF" w:rsidRPr="00426FCF" w:rsidRDefault="00426FCF" w:rsidP="00426FCF">
      <w:pPr>
        <w:pStyle w:val="paragraph"/>
        <w:spacing w:before="0" w:beforeAutospacing="0" w:after="0" w:afterAutospacing="0" w:line="360" w:lineRule="auto"/>
        <w:jc w:val="both"/>
        <w:textAlignment w:val="baseline"/>
        <w:rPr>
          <w:rFonts w:ascii="Arial" w:hAnsi="Arial" w:cs="Arial"/>
        </w:rPr>
      </w:pPr>
      <w:r w:rsidRPr="00426FCF">
        <w:rPr>
          <w:rStyle w:val="normaltextrun"/>
          <w:rFonts w:ascii="Arial" w:hAnsi="Arial" w:cs="Arial"/>
          <w:lang w:val="es-ES"/>
        </w:rPr>
        <w:t>El servidor proxy actúa como un servidor web que puede recibir solicitudes de un usuario y transmitirlas al servidor final, o puede actuar como un servidor de cache para mejorar el rendimiento.</w:t>
      </w:r>
      <w:r w:rsidRPr="00426FCF">
        <w:rPr>
          <w:rStyle w:val="eop"/>
          <w:rFonts w:ascii="Arial" w:hAnsi="Arial" w:cs="Arial"/>
        </w:rPr>
        <w:t> </w:t>
      </w:r>
    </w:p>
    <w:p w14:paraId="7C3A8AF9" w14:textId="77777777" w:rsidR="00426FCF" w:rsidRPr="00426FCF" w:rsidRDefault="00426FCF" w:rsidP="00426FCF">
      <w:pPr>
        <w:pStyle w:val="paragraph"/>
        <w:spacing w:before="0" w:beforeAutospacing="0" w:after="0" w:afterAutospacing="0" w:line="360" w:lineRule="auto"/>
        <w:jc w:val="both"/>
        <w:textAlignment w:val="baseline"/>
        <w:rPr>
          <w:rFonts w:ascii="Arial" w:hAnsi="Arial" w:cs="Arial"/>
        </w:rPr>
      </w:pPr>
      <w:r w:rsidRPr="00426FCF">
        <w:rPr>
          <w:rStyle w:val="normaltextrun"/>
          <w:rFonts w:ascii="Arial" w:hAnsi="Arial" w:cs="Arial"/>
          <w:lang w:val="es-ES"/>
        </w:rPr>
        <w:t>Hay varios tipos de servidores proxy, algunos de los más comunes son:</w:t>
      </w:r>
      <w:r w:rsidRPr="00426FCF">
        <w:rPr>
          <w:rStyle w:val="eop"/>
          <w:rFonts w:ascii="Arial" w:hAnsi="Arial" w:cs="Arial"/>
        </w:rPr>
        <w:t> </w:t>
      </w:r>
    </w:p>
    <w:p w14:paraId="6CF2758B" w14:textId="77777777" w:rsidR="00426FCF" w:rsidRPr="00426FCF" w:rsidRDefault="00426FCF">
      <w:pPr>
        <w:pStyle w:val="paragraph"/>
        <w:numPr>
          <w:ilvl w:val="0"/>
          <w:numId w:val="17"/>
        </w:numPr>
        <w:spacing w:before="0" w:beforeAutospacing="0" w:after="0" w:afterAutospacing="0" w:line="360" w:lineRule="auto"/>
        <w:ind w:left="1080" w:firstLine="0"/>
        <w:jc w:val="both"/>
        <w:textAlignment w:val="baseline"/>
        <w:rPr>
          <w:rFonts w:ascii="Arial" w:hAnsi="Arial" w:cs="Arial"/>
        </w:rPr>
      </w:pPr>
      <w:r w:rsidRPr="00426FCF">
        <w:rPr>
          <w:rStyle w:val="normaltextrun"/>
          <w:rFonts w:ascii="Arial" w:hAnsi="Arial" w:cs="Arial"/>
          <w:lang w:val="es-ES"/>
        </w:rPr>
        <w:lastRenderedPageBreak/>
        <w:t>Proxy web: Este tipo de servidor proxy se utiliza para acceder a páginas web y es comúnmente utilizado por empresas para monitorear y controlar el acceso a Internet de sus empleados. Puede ser transparente para el usuario, es decir, que no requiere configuración especial en el navegador web.</w:t>
      </w:r>
      <w:r w:rsidRPr="00426FCF">
        <w:rPr>
          <w:rStyle w:val="eop"/>
          <w:rFonts w:ascii="Arial" w:hAnsi="Arial" w:cs="Arial"/>
        </w:rPr>
        <w:t> </w:t>
      </w:r>
    </w:p>
    <w:p w14:paraId="2C943A20" w14:textId="77777777" w:rsidR="00426FCF" w:rsidRPr="00426FCF" w:rsidRDefault="00426FCF">
      <w:pPr>
        <w:pStyle w:val="paragraph"/>
        <w:numPr>
          <w:ilvl w:val="0"/>
          <w:numId w:val="18"/>
        </w:numPr>
        <w:spacing w:before="0" w:beforeAutospacing="0" w:after="0" w:afterAutospacing="0" w:line="360" w:lineRule="auto"/>
        <w:ind w:left="1080" w:firstLine="0"/>
        <w:jc w:val="both"/>
        <w:textAlignment w:val="baseline"/>
        <w:rPr>
          <w:rFonts w:ascii="Arial" w:hAnsi="Arial" w:cs="Arial"/>
        </w:rPr>
      </w:pPr>
      <w:r w:rsidRPr="00426FCF">
        <w:rPr>
          <w:rStyle w:val="normaltextrun"/>
          <w:rFonts w:ascii="Arial" w:hAnsi="Arial" w:cs="Arial"/>
          <w:lang w:val="es-ES"/>
        </w:rPr>
        <w:t>Proxy de red: Este tipo de servidor proxy se utiliza para filtrar el tráfico de red en una red corporativa. Puede ser utilizado para bloquear el acceso a sitios web específicos o para proteger la red de ataques cibernéticos.</w:t>
      </w:r>
      <w:r w:rsidRPr="00426FCF">
        <w:rPr>
          <w:rStyle w:val="eop"/>
          <w:rFonts w:ascii="Arial" w:hAnsi="Arial" w:cs="Arial"/>
        </w:rPr>
        <w:t> </w:t>
      </w:r>
    </w:p>
    <w:p w14:paraId="4D86B55E" w14:textId="77777777" w:rsidR="00426FCF" w:rsidRPr="00426FCF" w:rsidRDefault="00426FCF">
      <w:pPr>
        <w:pStyle w:val="paragraph"/>
        <w:numPr>
          <w:ilvl w:val="0"/>
          <w:numId w:val="19"/>
        </w:numPr>
        <w:spacing w:before="0" w:beforeAutospacing="0" w:after="0" w:afterAutospacing="0" w:line="360" w:lineRule="auto"/>
        <w:ind w:left="1080" w:firstLine="0"/>
        <w:jc w:val="both"/>
        <w:textAlignment w:val="baseline"/>
        <w:rPr>
          <w:rFonts w:ascii="Arial" w:hAnsi="Arial" w:cs="Arial"/>
        </w:rPr>
      </w:pPr>
      <w:r w:rsidRPr="00426FCF">
        <w:rPr>
          <w:rStyle w:val="normaltextrun"/>
          <w:rFonts w:ascii="Arial" w:hAnsi="Arial" w:cs="Arial"/>
          <w:lang w:val="es-ES"/>
        </w:rPr>
        <w:t>Proxy de caché: Este tipo de servidor proxy almacena en caché las páginas web visitadas anteriormente para que puedan ser accedidas más rápidamente en el futuro. Esto reduce el tiempo de carga de las páginas y ayuda a mejorar el rendimiento de la red.</w:t>
      </w:r>
      <w:r w:rsidRPr="00426FCF">
        <w:rPr>
          <w:rStyle w:val="eop"/>
          <w:rFonts w:ascii="Arial" w:hAnsi="Arial" w:cs="Arial"/>
        </w:rPr>
        <w:t> </w:t>
      </w:r>
    </w:p>
    <w:p w14:paraId="43E8A586" w14:textId="77777777" w:rsidR="00426FCF" w:rsidRPr="00426FCF" w:rsidRDefault="00426FCF">
      <w:pPr>
        <w:pStyle w:val="paragraph"/>
        <w:numPr>
          <w:ilvl w:val="0"/>
          <w:numId w:val="20"/>
        </w:numPr>
        <w:spacing w:before="0" w:beforeAutospacing="0" w:after="0" w:afterAutospacing="0" w:line="360" w:lineRule="auto"/>
        <w:ind w:left="1080" w:firstLine="0"/>
        <w:jc w:val="both"/>
        <w:textAlignment w:val="baseline"/>
        <w:rPr>
          <w:rFonts w:ascii="Arial" w:hAnsi="Arial" w:cs="Arial"/>
        </w:rPr>
      </w:pPr>
      <w:r w:rsidRPr="00426FCF">
        <w:rPr>
          <w:rStyle w:val="normaltextrun"/>
          <w:rFonts w:ascii="Arial" w:hAnsi="Arial" w:cs="Arial"/>
          <w:lang w:val="es-ES"/>
        </w:rPr>
        <w:t>Proxy inverso: Este tipo de servidor proxy se utiliza para servir contenido a los usuarios finales en lugar de un servidor web en línea. Por ejemplo, una empresa puede utilizar un proxy inverso para cargar el contenido de su sitio web de manera más rápida y eficiente.</w:t>
      </w:r>
      <w:r w:rsidRPr="00426FCF">
        <w:rPr>
          <w:rStyle w:val="eop"/>
          <w:rFonts w:ascii="Arial" w:hAnsi="Arial" w:cs="Arial"/>
        </w:rPr>
        <w:t> </w:t>
      </w:r>
    </w:p>
    <w:p w14:paraId="4F22DF5E" w14:textId="77777777" w:rsidR="00426FCF" w:rsidRPr="00426FCF" w:rsidRDefault="00426FCF" w:rsidP="00426FCF">
      <w:pPr>
        <w:pStyle w:val="paragraph"/>
        <w:spacing w:before="0" w:beforeAutospacing="0" w:after="0" w:afterAutospacing="0" w:line="360" w:lineRule="auto"/>
        <w:jc w:val="both"/>
        <w:textAlignment w:val="baseline"/>
        <w:rPr>
          <w:rFonts w:ascii="Arial" w:hAnsi="Arial" w:cs="Arial"/>
        </w:rPr>
      </w:pPr>
      <w:r w:rsidRPr="00426FCF">
        <w:rPr>
          <w:rStyle w:val="eop"/>
          <w:rFonts w:ascii="Arial" w:hAnsi="Arial" w:cs="Arial"/>
        </w:rPr>
        <w:t> </w:t>
      </w:r>
    </w:p>
    <w:p w14:paraId="07E00340" w14:textId="3611C709" w:rsidR="00426FCF" w:rsidRPr="00426FCF" w:rsidRDefault="00426FCF" w:rsidP="00426FCF">
      <w:pPr>
        <w:pStyle w:val="paragraph"/>
        <w:spacing w:before="0" w:beforeAutospacing="0" w:after="0" w:afterAutospacing="0" w:line="360" w:lineRule="auto"/>
        <w:jc w:val="center"/>
        <w:textAlignment w:val="baseline"/>
        <w:rPr>
          <w:rFonts w:ascii="Arial" w:hAnsi="Arial" w:cs="Arial"/>
        </w:rPr>
      </w:pPr>
      <w:r w:rsidRPr="00426FCF">
        <w:rPr>
          <w:rFonts w:ascii="Arial" w:eastAsia="Noto Serif CJK SC" w:hAnsi="Arial" w:cs="Arial"/>
          <w:noProof/>
          <w:kern w:val="2"/>
          <w:lang w:eastAsia="zh-CN" w:bidi="hi-IN"/>
        </w:rPr>
        <w:drawing>
          <wp:inline distT="0" distB="0" distL="0" distR="0" wp14:anchorId="0C1D895F" wp14:editId="13015179">
            <wp:extent cx="3491230" cy="21374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1230" cy="2137410"/>
                    </a:xfrm>
                    <a:prstGeom prst="rect">
                      <a:avLst/>
                    </a:prstGeom>
                    <a:noFill/>
                    <a:ln>
                      <a:noFill/>
                    </a:ln>
                  </pic:spPr>
                </pic:pic>
              </a:graphicData>
            </a:graphic>
          </wp:inline>
        </w:drawing>
      </w:r>
    </w:p>
    <w:p w14:paraId="37E96985" w14:textId="77777777" w:rsidR="00426FCF" w:rsidRPr="00426FCF" w:rsidRDefault="00426FCF" w:rsidP="00426FCF">
      <w:pPr>
        <w:pStyle w:val="paragraph"/>
        <w:spacing w:before="0" w:beforeAutospacing="0" w:after="0" w:afterAutospacing="0" w:line="360" w:lineRule="auto"/>
        <w:jc w:val="both"/>
        <w:textAlignment w:val="baseline"/>
        <w:rPr>
          <w:rFonts w:ascii="Arial" w:hAnsi="Arial" w:cs="Arial"/>
        </w:rPr>
      </w:pPr>
      <w:r w:rsidRPr="00426FCF">
        <w:rPr>
          <w:rStyle w:val="normaltextrun"/>
          <w:rFonts w:ascii="Arial" w:hAnsi="Arial" w:cs="Arial"/>
          <w:lang w:val="es-ES"/>
        </w:rPr>
        <w:t>Servidores de autenticación: estos servidores se utilizan para autenticar a los usuarios y controlar el acceso a los recursos de la red. Los servidores de autenticación pueden utilizar diferentes métodos de autenticación, como contraseñas, certificados digitales o tokens de seguridad.</w:t>
      </w:r>
      <w:r w:rsidRPr="00426FCF">
        <w:rPr>
          <w:rStyle w:val="eop"/>
          <w:rFonts w:ascii="Arial" w:hAnsi="Arial" w:cs="Arial"/>
        </w:rPr>
        <w:t> </w:t>
      </w:r>
    </w:p>
    <w:p w14:paraId="1081E0CC" w14:textId="77777777" w:rsidR="00426FCF" w:rsidRPr="00426FCF" w:rsidRDefault="00426FCF" w:rsidP="00426FCF">
      <w:pPr>
        <w:pStyle w:val="paragraph"/>
        <w:spacing w:before="0" w:beforeAutospacing="0" w:after="0" w:afterAutospacing="0" w:line="360" w:lineRule="auto"/>
        <w:jc w:val="both"/>
        <w:textAlignment w:val="baseline"/>
        <w:rPr>
          <w:rFonts w:ascii="Arial" w:hAnsi="Arial" w:cs="Arial"/>
        </w:rPr>
      </w:pPr>
      <w:r w:rsidRPr="00426FCF">
        <w:rPr>
          <w:rStyle w:val="normaltextrun"/>
          <w:rFonts w:ascii="Arial" w:hAnsi="Arial" w:cs="Arial"/>
          <w:lang w:val="es-ES"/>
        </w:rPr>
        <w:t>La autenticación se realiza mediante un proceso de verificación de las credenciales del usuario, como el nombre de usuario y la contraseña.</w:t>
      </w:r>
      <w:r w:rsidRPr="00426FCF">
        <w:rPr>
          <w:rStyle w:val="eop"/>
          <w:rFonts w:ascii="Arial" w:hAnsi="Arial" w:cs="Arial"/>
        </w:rPr>
        <w:t> </w:t>
      </w:r>
    </w:p>
    <w:p w14:paraId="61999E8A" w14:textId="77777777" w:rsidR="00426FCF" w:rsidRPr="00426FCF" w:rsidRDefault="00426FCF" w:rsidP="00426FCF">
      <w:pPr>
        <w:pStyle w:val="paragraph"/>
        <w:spacing w:before="0" w:beforeAutospacing="0" w:after="0" w:afterAutospacing="0" w:line="360" w:lineRule="auto"/>
        <w:jc w:val="both"/>
        <w:textAlignment w:val="baseline"/>
        <w:rPr>
          <w:rFonts w:ascii="Arial" w:hAnsi="Arial" w:cs="Arial"/>
        </w:rPr>
      </w:pPr>
      <w:r w:rsidRPr="00426FCF">
        <w:rPr>
          <w:rStyle w:val="normaltextrun"/>
          <w:rFonts w:ascii="Arial" w:hAnsi="Arial" w:cs="Arial"/>
          <w:lang w:val="es-ES"/>
        </w:rPr>
        <w:t>Algunos ejemplos de servidores de autenticación incluyen:</w:t>
      </w:r>
      <w:r w:rsidRPr="00426FCF">
        <w:rPr>
          <w:rStyle w:val="eop"/>
          <w:rFonts w:ascii="Arial" w:hAnsi="Arial" w:cs="Arial"/>
        </w:rPr>
        <w:t> </w:t>
      </w:r>
    </w:p>
    <w:p w14:paraId="5D640952" w14:textId="77777777" w:rsidR="00426FCF" w:rsidRPr="00426FCF" w:rsidRDefault="00426FCF">
      <w:pPr>
        <w:pStyle w:val="paragraph"/>
        <w:numPr>
          <w:ilvl w:val="0"/>
          <w:numId w:val="21"/>
        </w:numPr>
        <w:spacing w:before="0" w:beforeAutospacing="0" w:after="0" w:afterAutospacing="0" w:line="360" w:lineRule="auto"/>
        <w:ind w:left="1080" w:firstLine="0"/>
        <w:jc w:val="both"/>
        <w:textAlignment w:val="baseline"/>
        <w:rPr>
          <w:rFonts w:ascii="Arial" w:hAnsi="Arial" w:cs="Arial"/>
        </w:rPr>
      </w:pPr>
      <w:r w:rsidRPr="00426FCF">
        <w:rPr>
          <w:rStyle w:val="normaltextrun"/>
          <w:rFonts w:ascii="Arial" w:hAnsi="Arial" w:cs="Arial"/>
          <w:lang w:val="es-ES"/>
        </w:rPr>
        <w:lastRenderedPageBreak/>
        <w:t>Servidores de autenticación de dominio: Estos servidores se utilizan en entornos de red de Microsoft Windows y son responsables de autenticar a los usuarios en un dominio específico. Los servidores de autenticación de dominio utilizan el protocolo de autenticación de Kerberos para verificar la identidad del usuario.</w:t>
      </w:r>
      <w:r w:rsidRPr="00426FCF">
        <w:rPr>
          <w:rStyle w:val="eop"/>
          <w:rFonts w:ascii="Arial" w:hAnsi="Arial" w:cs="Arial"/>
        </w:rPr>
        <w:t> </w:t>
      </w:r>
    </w:p>
    <w:p w14:paraId="61C66BEC" w14:textId="77777777" w:rsidR="00426FCF" w:rsidRPr="00426FCF" w:rsidRDefault="00426FCF">
      <w:pPr>
        <w:pStyle w:val="paragraph"/>
        <w:numPr>
          <w:ilvl w:val="0"/>
          <w:numId w:val="22"/>
        </w:numPr>
        <w:spacing w:before="0" w:beforeAutospacing="0" w:after="0" w:afterAutospacing="0" w:line="360" w:lineRule="auto"/>
        <w:ind w:left="1080" w:firstLine="0"/>
        <w:jc w:val="both"/>
        <w:textAlignment w:val="baseline"/>
        <w:rPr>
          <w:rFonts w:ascii="Arial" w:hAnsi="Arial" w:cs="Arial"/>
        </w:rPr>
      </w:pPr>
      <w:r w:rsidRPr="00426FCF">
        <w:rPr>
          <w:rStyle w:val="normaltextrun"/>
          <w:rFonts w:ascii="Arial" w:hAnsi="Arial" w:cs="Arial"/>
          <w:lang w:val="es-ES"/>
        </w:rPr>
        <w:t xml:space="preserve">Servidores de autenticación de directorios: Estos servidores se utilizan para autenticar a los usuarios en sistemas que utilizan un directorio, como LDAP o Active </w:t>
      </w:r>
      <w:proofErr w:type="spellStart"/>
      <w:r w:rsidRPr="00426FCF">
        <w:rPr>
          <w:rStyle w:val="normaltextrun"/>
          <w:rFonts w:ascii="Arial" w:hAnsi="Arial" w:cs="Arial"/>
          <w:lang w:val="es-ES"/>
        </w:rPr>
        <w:t>Directory</w:t>
      </w:r>
      <w:proofErr w:type="spellEnd"/>
      <w:r w:rsidRPr="00426FCF">
        <w:rPr>
          <w:rStyle w:val="normaltextrun"/>
          <w:rFonts w:ascii="Arial" w:hAnsi="Arial" w:cs="Arial"/>
          <w:lang w:val="es-ES"/>
        </w:rPr>
        <w:t>. El servidor de autenticación de directorios consulta el directorio para verificar las credenciales del usuario.</w:t>
      </w:r>
      <w:r w:rsidRPr="00426FCF">
        <w:rPr>
          <w:rStyle w:val="eop"/>
          <w:rFonts w:ascii="Arial" w:hAnsi="Arial" w:cs="Arial"/>
        </w:rPr>
        <w:t> </w:t>
      </w:r>
    </w:p>
    <w:p w14:paraId="14273479" w14:textId="77777777" w:rsidR="00426FCF" w:rsidRPr="00426FCF" w:rsidRDefault="00426FCF">
      <w:pPr>
        <w:pStyle w:val="paragraph"/>
        <w:numPr>
          <w:ilvl w:val="0"/>
          <w:numId w:val="23"/>
        </w:numPr>
        <w:spacing w:before="0" w:beforeAutospacing="0" w:after="0" w:afterAutospacing="0" w:line="360" w:lineRule="auto"/>
        <w:ind w:left="1080" w:firstLine="0"/>
        <w:jc w:val="both"/>
        <w:textAlignment w:val="baseline"/>
        <w:rPr>
          <w:rFonts w:ascii="Arial" w:hAnsi="Arial" w:cs="Arial"/>
        </w:rPr>
      </w:pPr>
      <w:r w:rsidRPr="00426FCF">
        <w:rPr>
          <w:rStyle w:val="normaltextrun"/>
          <w:rFonts w:ascii="Arial" w:hAnsi="Arial" w:cs="Arial"/>
          <w:lang w:val="es-ES"/>
        </w:rPr>
        <w:t>Servidores de autenticación basados en tokens: Estos servidores se utilizan para autenticar a los usuarios mediante un token de seguridad, como un token de hardware o una tarjeta inteligente. El usuario presenta el token al servidor de autenticación para verificar su identidad.</w:t>
      </w:r>
      <w:r w:rsidRPr="00426FCF">
        <w:rPr>
          <w:rStyle w:val="eop"/>
          <w:rFonts w:ascii="Arial" w:hAnsi="Arial" w:cs="Arial"/>
        </w:rPr>
        <w:t> </w:t>
      </w:r>
    </w:p>
    <w:p w14:paraId="3F14C379" w14:textId="77777777" w:rsidR="00426FCF" w:rsidRPr="00426FCF" w:rsidRDefault="00426FCF">
      <w:pPr>
        <w:pStyle w:val="paragraph"/>
        <w:numPr>
          <w:ilvl w:val="0"/>
          <w:numId w:val="24"/>
        </w:numPr>
        <w:spacing w:before="0" w:beforeAutospacing="0" w:after="0" w:afterAutospacing="0" w:line="360" w:lineRule="auto"/>
        <w:ind w:left="1080" w:firstLine="0"/>
        <w:jc w:val="both"/>
        <w:textAlignment w:val="baseline"/>
        <w:rPr>
          <w:rFonts w:ascii="Arial" w:hAnsi="Arial" w:cs="Arial"/>
        </w:rPr>
      </w:pPr>
      <w:r w:rsidRPr="00426FCF">
        <w:rPr>
          <w:rStyle w:val="normaltextrun"/>
          <w:rFonts w:ascii="Arial" w:hAnsi="Arial" w:cs="Arial"/>
          <w:lang w:val="es-ES"/>
        </w:rPr>
        <w:t>Servidores de autenticación de contraseñas únicas: Estos servidores se utilizan para autenticar a los usuarios en múltiples sistemas y servicios utilizando una única contraseña. Los usuarios solo necesitan recordar una contraseña para acceder a todos los sistemas y servicios que utilizan la autenticación de contraseñas únicas.</w:t>
      </w:r>
      <w:r w:rsidRPr="00426FCF">
        <w:rPr>
          <w:rStyle w:val="eop"/>
          <w:rFonts w:ascii="Arial" w:hAnsi="Arial" w:cs="Arial"/>
        </w:rPr>
        <w:t> </w:t>
      </w:r>
    </w:p>
    <w:p w14:paraId="1A9BD7AB" w14:textId="77777777" w:rsidR="00426FCF" w:rsidRPr="00426FCF" w:rsidRDefault="00426FCF" w:rsidP="00426FCF">
      <w:pPr>
        <w:pStyle w:val="paragraph"/>
        <w:spacing w:before="0" w:beforeAutospacing="0" w:after="0" w:afterAutospacing="0" w:line="360" w:lineRule="auto"/>
        <w:jc w:val="both"/>
        <w:textAlignment w:val="baseline"/>
        <w:rPr>
          <w:rFonts w:ascii="Arial" w:hAnsi="Arial" w:cs="Arial"/>
        </w:rPr>
      </w:pPr>
      <w:r w:rsidRPr="00426FCF">
        <w:rPr>
          <w:rStyle w:val="eop"/>
          <w:rFonts w:ascii="Arial" w:hAnsi="Arial" w:cs="Arial"/>
        </w:rPr>
        <w:t> </w:t>
      </w:r>
    </w:p>
    <w:p w14:paraId="67AD855F" w14:textId="630D7929" w:rsidR="00426FCF" w:rsidRPr="00426FCF" w:rsidRDefault="00426FCF" w:rsidP="00426FCF">
      <w:pPr>
        <w:pStyle w:val="paragraph"/>
        <w:spacing w:before="0" w:beforeAutospacing="0" w:after="0" w:afterAutospacing="0" w:line="360" w:lineRule="auto"/>
        <w:jc w:val="center"/>
        <w:textAlignment w:val="baseline"/>
        <w:rPr>
          <w:rFonts w:ascii="Arial" w:hAnsi="Arial" w:cs="Arial"/>
        </w:rPr>
      </w:pPr>
      <w:r w:rsidRPr="00426FCF">
        <w:rPr>
          <w:rFonts w:ascii="Arial" w:eastAsia="Noto Serif CJK SC" w:hAnsi="Arial" w:cs="Arial"/>
          <w:noProof/>
          <w:kern w:val="2"/>
          <w:lang w:eastAsia="zh-CN" w:bidi="hi-IN"/>
        </w:rPr>
        <w:drawing>
          <wp:inline distT="0" distB="0" distL="0" distR="0" wp14:anchorId="642BB210" wp14:editId="2FF1FF53">
            <wp:extent cx="4025900" cy="213741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5900" cy="2137410"/>
                    </a:xfrm>
                    <a:prstGeom prst="rect">
                      <a:avLst/>
                    </a:prstGeom>
                    <a:noFill/>
                    <a:ln>
                      <a:noFill/>
                    </a:ln>
                  </pic:spPr>
                </pic:pic>
              </a:graphicData>
            </a:graphic>
          </wp:inline>
        </w:drawing>
      </w:r>
    </w:p>
    <w:p w14:paraId="06E28DF1" w14:textId="77777777" w:rsidR="00426FCF" w:rsidRPr="00426FCF" w:rsidRDefault="00426FCF" w:rsidP="00426FCF">
      <w:pPr>
        <w:pStyle w:val="paragraph"/>
        <w:spacing w:before="0" w:beforeAutospacing="0" w:after="0" w:afterAutospacing="0" w:line="360" w:lineRule="auto"/>
        <w:jc w:val="both"/>
        <w:textAlignment w:val="baseline"/>
        <w:rPr>
          <w:rFonts w:ascii="Arial" w:hAnsi="Arial" w:cs="Arial"/>
        </w:rPr>
      </w:pPr>
      <w:r w:rsidRPr="00426FCF">
        <w:rPr>
          <w:rStyle w:val="normaltextrun"/>
          <w:rFonts w:ascii="Arial" w:hAnsi="Arial" w:cs="Arial"/>
          <w:lang w:val="es-ES"/>
        </w:rPr>
        <w:t>Servidores de antivirus: los servidores de antivirus se utilizan para proteger los sistemas contra virus, malware y otras amenazas de seguridad. Estos servidores escanean los archivos y programas en busca de amenazas y los eliminan o colocan en cuarentena si se detecta algún problema.</w:t>
      </w:r>
      <w:r w:rsidRPr="00426FCF">
        <w:rPr>
          <w:rStyle w:val="eop"/>
          <w:rFonts w:ascii="Arial" w:hAnsi="Arial" w:cs="Arial"/>
        </w:rPr>
        <w:t> </w:t>
      </w:r>
    </w:p>
    <w:p w14:paraId="3C6C16C4" w14:textId="281E0135" w:rsidR="00426FCF" w:rsidRPr="00426FCF" w:rsidRDefault="00426FCF" w:rsidP="00426FCF">
      <w:pPr>
        <w:pStyle w:val="paragraph"/>
        <w:spacing w:before="0" w:beforeAutospacing="0" w:after="0" w:afterAutospacing="0" w:line="360" w:lineRule="auto"/>
        <w:jc w:val="both"/>
        <w:textAlignment w:val="baseline"/>
        <w:rPr>
          <w:rFonts w:ascii="Arial" w:hAnsi="Arial" w:cs="Arial"/>
        </w:rPr>
      </w:pPr>
      <w:r w:rsidRPr="00426FCF">
        <w:rPr>
          <w:rStyle w:val="normaltextrun"/>
          <w:rFonts w:ascii="Arial" w:hAnsi="Arial" w:cs="Arial"/>
          <w:lang w:val="es-ES"/>
        </w:rPr>
        <w:t xml:space="preserve">Existen diferentes tipos de servidores de antivirus que pueden ser utilizados para proteger las redes de computadoras. A </w:t>
      </w:r>
      <w:r w:rsidRPr="00426FCF">
        <w:rPr>
          <w:rStyle w:val="normaltextrun"/>
          <w:rFonts w:ascii="Arial" w:hAnsi="Arial" w:cs="Arial"/>
          <w:lang w:val="es-ES"/>
        </w:rPr>
        <w:t>continuación,</w:t>
      </w:r>
      <w:r w:rsidRPr="00426FCF">
        <w:rPr>
          <w:rStyle w:val="normaltextrun"/>
          <w:rFonts w:ascii="Arial" w:hAnsi="Arial" w:cs="Arial"/>
          <w:lang w:val="es-ES"/>
        </w:rPr>
        <w:t xml:space="preserve"> se describen algunos de los más comunes:</w:t>
      </w:r>
      <w:r w:rsidRPr="00426FCF">
        <w:rPr>
          <w:rStyle w:val="eop"/>
          <w:rFonts w:ascii="Arial" w:hAnsi="Arial" w:cs="Arial"/>
        </w:rPr>
        <w:t> </w:t>
      </w:r>
    </w:p>
    <w:p w14:paraId="19B22A3B" w14:textId="77777777" w:rsidR="00426FCF" w:rsidRPr="00426FCF" w:rsidRDefault="00426FCF">
      <w:pPr>
        <w:pStyle w:val="paragraph"/>
        <w:numPr>
          <w:ilvl w:val="0"/>
          <w:numId w:val="25"/>
        </w:numPr>
        <w:spacing w:before="0" w:beforeAutospacing="0" w:after="0" w:afterAutospacing="0" w:line="360" w:lineRule="auto"/>
        <w:ind w:left="1080" w:firstLine="0"/>
        <w:jc w:val="both"/>
        <w:textAlignment w:val="baseline"/>
        <w:rPr>
          <w:rFonts w:ascii="Arial" w:hAnsi="Arial" w:cs="Arial"/>
        </w:rPr>
      </w:pPr>
      <w:r w:rsidRPr="00426FCF">
        <w:rPr>
          <w:rStyle w:val="normaltextrun"/>
          <w:rFonts w:ascii="Arial" w:hAnsi="Arial" w:cs="Arial"/>
          <w:lang w:val="es-ES"/>
        </w:rPr>
        <w:lastRenderedPageBreak/>
        <w:t>Servidores de antivirus dedicados: Estos servidores están diseñados específicamente para proporcionar protección antivirus a la red y se encargan exclusivamente de esta tarea. Pueden ser físicos o virtuales y suelen estar ubicados en el centro de datos de la empresa.</w:t>
      </w:r>
      <w:r w:rsidRPr="00426FCF">
        <w:rPr>
          <w:rStyle w:val="eop"/>
          <w:rFonts w:ascii="Arial" w:hAnsi="Arial" w:cs="Arial"/>
        </w:rPr>
        <w:t> </w:t>
      </w:r>
    </w:p>
    <w:p w14:paraId="630AE8C8" w14:textId="77777777" w:rsidR="00426FCF" w:rsidRPr="00426FCF" w:rsidRDefault="00426FCF">
      <w:pPr>
        <w:pStyle w:val="paragraph"/>
        <w:numPr>
          <w:ilvl w:val="0"/>
          <w:numId w:val="26"/>
        </w:numPr>
        <w:spacing w:before="0" w:beforeAutospacing="0" w:after="0" w:afterAutospacing="0" w:line="360" w:lineRule="auto"/>
        <w:ind w:left="1080" w:firstLine="0"/>
        <w:jc w:val="both"/>
        <w:textAlignment w:val="baseline"/>
        <w:rPr>
          <w:rFonts w:ascii="Arial" w:hAnsi="Arial" w:cs="Arial"/>
        </w:rPr>
      </w:pPr>
      <w:r w:rsidRPr="00426FCF">
        <w:rPr>
          <w:rStyle w:val="normaltextrun"/>
          <w:rFonts w:ascii="Arial" w:hAnsi="Arial" w:cs="Arial"/>
          <w:lang w:val="es-ES"/>
        </w:rPr>
        <w:t>Servidores de correo electrónico antivirus: Estos servidores se encargan de analizar el correo electrónico en busca de virus y otras amenazas de seguridad. Son particularmente importantes para las empresas que manejan grandes volúmenes de correo electrónico, ya que pueden ayudar a prevenir la propagación de virus y malware a través del correo electrónico.</w:t>
      </w:r>
      <w:r w:rsidRPr="00426FCF">
        <w:rPr>
          <w:rStyle w:val="eop"/>
          <w:rFonts w:ascii="Arial" w:hAnsi="Arial" w:cs="Arial"/>
        </w:rPr>
        <w:t> </w:t>
      </w:r>
    </w:p>
    <w:p w14:paraId="34912835" w14:textId="77777777" w:rsidR="00426FCF" w:rsidRPr="00426FCF" w:rsidRDefault="00426FCF">
      <w:pPr>
        <w:pStyle w:val="paragraph"/>
        <w:numPr>
          <w:ilvl w:val="0"/>
          <w:numId w:val="27"/>
        </w:numPr>
        <w:spacing w:before="0" w:beforeAutospacing="0" w:after="0" w:afterAutospacing="0" w:line="360" w:lineRule="auto"/>
        <w:ind w:left="1080" w:firstLine="0"/>
        <w:jc w:val="both"/>
        <w:textAlignment w:val="baseline"/>
        <w:rPr>
          <w:rFonts w:ascii="Arial" w:hAnsi="Arial" w:cs="Arial"/>
        </w:rPr>
      </w:pPr>
      <w:r w:rsidRPr="00426FCF">
        <w:rPr>
          <w:rStyle w:val="normaltextrun"/>
          <w:rFonts w:ascii="Arial" w:hAnsi="Arial" w:cs="Arial"/>
          <w:lang w:val="es-ES"/>
        </w:rPr>
        <w:t>Servidores de seguridad de la red: Estos servidores utilizan software antivirus para proteger la red contra amenazas de seguridad en tiempo real. Monitorean el tráfico de red y detectan y eliminan cualquier amenaza de seguridad que se detecte.</w:t>
      </w:r>
      <w:r w:rsidRPr="00426FCF">
        <w:rPr>
          <w:rStyle w:val="eop"/>
          <w:rFonts w:ascii="Arial" w:hAnsi="Arial" w:cs="Arial"/>
        </w:rPr>
        <w:t> </w:t>
      </w:r>
    </w:p>
    <w:p w14:paraId="3FC05424" w14:textId="77777777" w:rsidR="00426FCF" w:rsidRPr="00426FCF" w:rsidRDefault="00426FCF">
      <w:pPr>
        <w:pStyle w:val="paragraph"/>
        <w:numPr>
          <w:ilvl w:val="0"/>
          <w:numId w:val="28"/>
        </w:numPr>
        <w:spacing w:before="0" w:beforeAutospacing="0" w:after="0" w:afterAutospacing="0" w:line="360" w:lineRule="auto"/>
        <w:ind w:left="1080" w:firstLine="0"/>
        <w:jc w:val="both"/>
        <w:textAlignment w:val="baseline"/>
        <w:rPr>
          <w:rFonts w:ascii="Arial" w:hAnsi="Arial" w:cs="Arial"/>
        </w:rPr>
      </w:pPr>
      <w:r w:rsidRPr="00426FCF">
        <w:rPr>
          <w:rStyle w:val="normaltextrun"/>
          <w:rFonts w:ascii="Arial" w:hAnsi="Arial" w:cs="Arial"/>
          <w:lang w:val="es-ES"/>
        </w:rPr>
        <w:t>Servidores de protección de puntos finales: Estos servidores utilizan software antivirus para proteger los dispositivos finales, como computadoras portátiles y de escritorio, teléfonos móviles y tabletas. Proporcionan una capa adicional de protección contra virus y malware, lo que ayuda a mantener seguros los dispositivos de la empresa.</w:t>
      </w:r>
      <w:r w:rsidRPr="00426FCF">
        <w:rPr>
          <w:rStyle w:val="eop"/>
          <w:rFonts w:ascii="Arial" w:hAnsi="Arial" w:cs="Arial"/>
        </w:rPr>
        <w:t> </w:t>
      </w:r>
    </w:p>
    <w:p w14:paraId="5068CF94" w14:textId="77777777" w:rsidR="00426FCF" w:rsidRPr="00426FCF" w:rsidRDefault="00426FCF" w:rsidP="00426FCF">
      <w:pPr>
        <w:pStyle w:val="paragraph"/>
        <w:spacing w:before="0" w:beforeAutospacing="0" w:after="0" w:afterAutospacing="0" w:line="360" w:lineRule="auto"/>
        <w:jc w:val="both"/>
        <w:textAlignment w:val="baseline"/>
        <w:rPr>
          <w:rFonts w:ascii="Arial" w:hAnsi="Arial" w:cs="Arial"/>
        </w:rPr>
      </w:pPr>
      <w:r w:rsidRPr="00426FCF">
        <w:rPr>
          <w:rStyle w:val="eop"/>
          <w:rFonts w:ascii="Arial" w:hAnsi="Arial" w:cs="Arial"/>
        </w:rPr>
        <w:t> </w:t>
      </w:r>
    </w:p>
    <w:p w14:paraId="5FF04D2F" w14:textId="2221051B" w:rsidR="00426FCF" w:rsidRPr="00426FCF" w:rsidRDefault="00426FCF" w:rsidP="00426FCF">
      <w:pPr>
        <w:pStyle w:val="paragraph"/>
        <w:spacing w:before="0" w:beforeAutospacing="0" w:after="0" w:afterAutospacing="0" w:line="360" w:lineRule="auto"/>
        <w:jc w:val="center"/>
        <w:textAlignment w:val="baseline"/>
        <w:rPr>
          <w:rFonts w:ascii="Arial" w:hAnsi="Arial" w:cs="Arial"/>
        </w:rPr>
      </w:pPr>
      <w:r w:rsidRPr="00426FCF">
        <w:rPr>
          <w:rFonts w:ascii="Arial" w:eastAsia="Noto Serif CJK SC" w:hAnsi="Arial" w:cs="Arial"/>
          <w:noProof/>
          <w:kern w:val="2"/>
          <w:lang w:eastAsia="zh-CN" w:bidi="hi-IN"/>
        </w:rPr>
        <w:drawing>
          <wp:inline distT="0" distB="0" distL="0" distR="0" wp14:anchorId="7B5B049F" wp14:editId="74407A23">
            <wp:extent cx="4559935" cy="21374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9935" cy="2137410"/>
                    </a:xfrm>
                    <a:prstGeom prst="rect">
                      <a:avLst/>
                    </a:prstGeom>
                    <a:noFill/>
                    <a:ln>
                      <a:noFill/>
                    </a:ln>
                  </pic:spPr>
                </pic:pic>
              </a:graphicData>
            </a:graphic>
          </wp:inline>
        </w:drawing>
      </w:r>
    </w:p>
    <w:p w14:paraId="04D613F2" w14:textId="05FACAFC" w:rsidR="005B3323" w:rsidRPr="00426FCF" w:rsidRDefault="005B3323" w:rsidP="00426FCF">
      <w:pPr>
        <w:spacing w:line="360" w:lineRule="auto"/>
        <w:jc w:val="both"/>
        <w:rPr>
          <w:rFonts w:ascii="Arial" w:hAnsi="Arial" w:cs="Arial"/>
          <w:lang w:val="es-MX"/>
        </w:rPr>
      </w:pPr>
    </w:p>
    <w:p w14:paraId="5BEBF606" w14:textId="77777777" w:rsidR="005B3323" w:rsidRPr="005B3323" w:rsidRDefault="005B3323">
      <w:pPr>
        <w:rPr>
          <w:rFonts w:ascii="Arial" w:hAnsi="Arial" w:cs="Arial"/>
          <w:lang w:val="es-MX"/>
        </w:rPr>
      </w:pPr>
      <w:r w:rsidRPr="005B3323">
        <w:rPr>
          <w:rFonts w:ascii="Arial" w:hAnsi="Arial" w:cs="Arial"/>
          <w:lang w:val="es-MX"/>
        </w:rPr>
        <w:br w:type="page"/>
      </w:r>
    </w:p>
    <w:p w14:paraId="47941E04" w14:textId="40A3F746" w:rsidR="005B3323" w:rsidRPr="00391DD6" w:rsidRDefault="00F5288C" w:rsidP="00391DD6">
      <w:pPr>
        <w:pStyle w:val="Ttulo1"/>
        <w:pBdr>
          <w:bottom w:val="single" w:sz="12" w:space="1" w:color="auto"/>
        </w:pBdr>
        <w:rPr>
          <w:rFonts w:ascii="Times New Roman" w:hAnsi="Times New Roman" w:cs="Times New Roman"/>
          <w:lang w:val="es-MX"/>
        </w:rPr>
      </w:pPr>
      <w:bookmarkStart w:id="2" w:name="_Toc128935588"/>
      <w:r>
        <w:rPr>
          <w:rFonts w:ascii="Times New Roman" w:hAnsi="Times New Roman" w:cs="Times New Roman"/>
          <w:color w:val="auto"/>
          <w:lang w:val="es-MX"/>
        </w:rPr>
        <w:lastRenderedPageBreak/>
        <w:t>2.2 Servicios de red: HTTP</w:t>
      </w:r>
      <w:r w:rsidR="00426FCF">
        <w:rPr>
          <w:rFonts w:ascii="Times New Roman" w:hAnsi="Times New Roman" w:cs="Times New Roman"/>
          <w:color w:val="auto"/>
          <w:lang w:val="es-MX"/>
        </w:rPr>
        <w:t>, Motor de aplicación WEB</w:t>
      </w:r>
      <w:bookmarkEnd w:id="2"/>
    </w:p>
    <w:p w14:paraId="73EC4C11" w14:textId="77777777" w:rsidR="00391DD6" w:rsidRPr="00391DD6" w:rsidRDefault="00391DD6" w:rsidP="009615A0">
      <w:pPr>
        <w:spacing w:line="360" w:lineRule="auto"/>
        <w:rPr>
          <w:lang w:val="es-MX"/>
        </w:rPr>
      </w:pPr>
    </w:p>
    <w:p w14:paraId="1AAD1B24" w14:textId="77777777" w:rsidR="00F76D3C" w:rsidRPr="00F76D3C" w:rsidRDefault="00F76D3C" w:rsidP="00F76D3C">
      <w:pPr>
        <w:pStyle w:val="paragraph"/>
        <w:spacing w:before="0" w:beforeAutospacing="0" w:after="0" w:afterAutospacing="0" w:line="360" w:lineRule="auto"/>
        <w:jc w:val="both"/>
        <w:textAlignment w:val="baseline"/>
        <w:rPr>
          <w:rFonts w:ascii="Segoe UI" w:hAnsi="Segoe UI" w:cs="Segoe UI"/>
          <w:sz w:val="18"/>
          <w:szCs w:val="18"/>
        </w:rPr>
      </w:pPr>
      <w:r w:rsidRPr="00F76D3C">
        <w:rPr>
          <w:rStyle w:val="normaltextrun"/>
          <w:rFonts w:ascii="Arial" w:hAnsi="Arial" w:cs="Arial"/>
        </w:rPr>
        <w:t>HTTP (</w:t>
      </w:r>
      <w:proofErr w:type="spellStart"/>
      <w:r w:rsidRPr="00F76D3C">
        <w:rPr>
          <w:rStyle w:val="normaltextrun"/>
          <w:rFonts w:ascii="Arial" w:hAnsi="Arial" w:cs="Arial"/>
        </w:rPr>
        <w:t>Hypertext</w:t>
      </w:r>
      <w:proofErr w:type="spellEnd"/>
      <w:r w:rsidRPr="00F76D3C">
        <w:rPr>
          <w:rStyle w:val="normaltextrun"/>
          <w:rFonts w:ascii="Arial" w:hAnsi="Arial" w:cs="Arial"/>
        </w:rPr>
        <w:t xml:space="preserve"> Transfer </w:t>
      </w:r>
      <w:proofErr w:type="spellStart"/>
      <w:r w:rsidRPr="00F76D3C">
        <w:rPr>
          <w:rStyle w:val="normaltextrun"/>
          <w:rFonts w:ascii="Arial" w:hAnsi="Arial" w:cs="Arial"/>
        </w:rPr>
        <w:t>Protocol</w:t>
      </w:r>
      <w:proofErr w:type="spellEnd"/>
      <w:r w:rsidRPr="00F76D3C">
        <w:rPr>
          <w:rStyle w:val="normaltextrun"/>
          <w:rFonts w:ascii="Arial" w:hAnsi="Arial" w:cs="Arial"/>
        </w:rPr>
        <w:t xml:space="preserve">) es un protocolo de red utilizado para la transmisión de datos en la </w:t>
      </w:r>
      <w:proofErr w:type="spellStart"/>
      <w:r w:rsidRPr="00F76D3C">
        <w:rPr>
          <w:rStyle w:val="normaltextrun"/>
          <w:rFonts w:ascii="Arial" w:hAnsi="Arial" w:cs="Arial"/>
        </w:rPr>
        <w:t>World</w:t>
      </w:r>
      <w:proofErr w:type="spellEnd"/>
      <w:r w:rsidRPr="00F76D3C">
        <w:rPr>
          <w:rStyle w:val="normaltextrun"/>
          <w:rFonts w:ascii="Arial" w:hAnsi="Arial" w:cs="Arial"/>
        </w:rPr>
        <w:t xml:space="preserve"> Wide Web (WWW). Es el protocolo de comunicación más utilizado para la transmisión de contenido web en Internet.</w:t>
      </w:r>
      <w:r w:rsidRPr="00F76D3C">
        <w:rPr>
          <w:rStyle w:val="eop"/>
          <w:rFonts w:ascii="Arial" w:hAnsi="Arial" w:cs="Arial"/>
        </w:rPr>
        <w:t> </w:t>
      </w:r>
    </w:p>
    <w:p w14:paraId="7DF6E41B" w14:textId="77777777" w:rsidR="00F76D3C" w:rsidRPr="00F76D3C" w:rsidRDefault="00F76D3C" w:rsidP="00F76D3C">
      <w:pPr>
        <w:pStyle w:val="paragraph"/>
        <w:spacing w:before="0" w:beforeAutospacing="0" w:after="0" w:afterAutospacing="0" w:line="360" w:lineRule="auto"/>
        <w:jc w:val="both"/>
        <w:textAlignment w:val="baseline"/>
        <w:rPr>
          <w:rFonts w:ascii="Segoe UI" w:hAnsi="Segoe UI" w:cs="Segoe UI"/>
          <w:sz w:val="18"/>
          <w:szCs w:val="18"/>
        </w:rPr>
      </w:pPr>
      <w:r w:rsidRPr="00F76D3C">
        <w:rPr>
          <w:rStyle w:val="normaltextrun"/>
          <w:rFonts w:ascii="Arial" w:hAnsi="Arial" w:cs="Arial"/>
        </w:rPr>
        <w:t>Cuando un usuario ingresa una URL (</w:t>
      </w:r>
      <w:proofErr w:type="spellStart"/>
      <w:r w:rsidRPr="00F76D3C">
        <w:rPr>
          <w:rStyle w:val="normaltextrun"/>
          <w:rFonts w:ascii="Arial" w:hAnsi="Arial" w:cs="Arial"/>
        </w:rPr>
        <w:t>Uniform</w:t>
      </w:r>
      <w:proofErr w:type="spellEnd"/>
      <w:r w:rsidRPr="00F76D3C">
        <w:rPr>
          <w:rStyle w:val="normaltextrun"/>
          <w:rFonts w:ascii="Arial" w:hAnsi="Arial" w:cs="Arial"/>
        </w:rPr>
        <w:t xml:space="preserve"> </w:t>
      </w:r>
      <w:proofErr w:type="spellStart"/>
      <w:r w:rsidRPr="00F76D3C">
        <w:rPr>
          <w:rStyle w:val="normaltextrun"/>
          <w:rFonts w:ascii="Arial" w:hAnsi="Arial" w:cs="Arial"/>
        </w:rPr>
        <w:t>Resource</w:t>
      </w:r>
      <w:proofErr w:type="spellEnd"/>
      <w:r w:rsidRPr="00F76D3C">
        <w:rPr>
          <w:rStyle w:val="normaltextrun"/>
          <w:rFonts w:ascii="Arial" w:hAnsi="Arial" w:cs="Arial"/>
        </w:rPr>
        <w:t xml:space="preserve"> </w:t>
      </w:r>
      <w:proofErr w:type="spellStart"/>
      <w:r w:rsidRPr="00F76D3C">
        <w:rPr>
          <w:rStyle w:val="normaltextrun"/>
          <w:rFonts w:ascii="Arial" w:hAnsi="Arial" w:cs="Arial"/>
        </w:rPr>
        <w:t>Locator</w:t>
      </w:r>
      <w:proofErr w:type="spellEnd"/>
      <w:r w:rsidRPr="00F76D3C">
        <w:rPr>
          <w:rStyle w:val="normaltextrun"/>
          <w:rFonts w:ascii="Arial" w:hAnsi="Arial" w:cs="Arial"/>
        </w:rPr>
        <w:t>) en su navegador web, el navegador envía una solicitud HTTP al servidor que aloja el sitio web correspondiente. La solicitud incluye un conjunto de comandos que indican al servidor qué acción debe realizar, como recuperar un archivo o enviar un formulario. El servidor procesa la solicitud y envía una respuesta HTTP de vuelta al navegador, que puede contener el contenido solicitado o un código de error si la solicitud no se puede cumplir.</w:t>
      </w:r>
      <w:r w:rsidRPr="00F76D3C">
        <w:rPr>
          <w:rStyle w:val="eop"/>
          <w:rFonts w:ascii="Arial" w:hAnsi="Arial" w:cs="Arial"/>
        </w:rPr>
        <w:t> </w:t>
      </w:r>
    </w:p>
    <w:p w14:paraId="0399CA36" w14:textId="77777777" w:rsidR="00F76D3C" w:rsidRPr="00F76D3C" w:rsidRDefault="00F76D3C" w:rsidP="00F76D3C">
      <w:pPr>
        <w:pStyle w:val="paragraph"/>
        <w:spacing w:before="0" w:beforeAutospacing="0" w:after="0" w:afterAutospacing="0" w:line="360" w:lineRule="auto"/>
        <w:jc w:val="both"/>
        <w:textAlignment w:val="baseline"/>
        <w:rPr>
          <w:rFonts w:ascii="Segoe UI" w:hAnsi="Segoe UI" w:cs="Segoe UI"/>
          <w:sz w:val="18"/>
          <w:szCs w:val="18"/>
        </w:rPr>
      </w:pPr>
      <w:r w:rsidRPr="00F76D3C">
        <w:rPr>
          <w:rStyle w:val="normaltextrun"/>
          <w:rFonts w:ascii="Arial" w:hAnsi="Arial" w:cs="Arial"/>
        </w:rPr>
        <w:t>HTTP utiliza el puerto 80 para la comunicación, aunque también puede usar otros puertos, como el 8080. También hay una versión segura de HTTP llamada HTTPS, que utiliza un canal cifrado para garantizar la privacidad y la seguridad de los datos transmitidos entre el servidor y el cliente.</w:t>
      </w:r>
      <w:r w:rsidRPr="00F76D3C">
        <w:rPr>
          <w:rStyle w:val="eop"/>
          <w:rFonts w:ascii="Arial" w:hAnsi="Arial" w:cs="Arial"/>
        </w:rPr>
        <w:t> </w:t>
      </w:r>
    </w:p>
    <w:p w14:paraId="3DEF2A65" w14:textId="77777777" w:rsidR="00F76D3C" w:rsidRPr="00F76D3C" w:rsidRDefault="00F76D3C" w:rsidP="00F76D3C">
      <w:pPr>
        <w:pStyle w:val="paragraph"/>
        <w:spacing w:before="0" w:beforeAutospacing="0" w:after="0" w:afterAutospacing="0" w:line="360" w:lineRule="auto"/>
        <w:jc w:val="both"/>
        <w:textAlignment w:val="baseline"/>
        <w:rPr>
          <w:rFonts w:ascii="Segoe UI" w:hAnsi="Segoe UI" w:cs="Segoe UI"/>
          <w:sz w:val="18"/>
          <w:szCs w:val="18"/>
        </w:rPr>
      </w:pPr>
      <w:r w:rsidRPr="00F76D3C">
        <w:rPr>
          <w:rStyle w:val="normaltextrun"/>
          <w:rFonts w:ascii="Arial" w:hAnsi="Arial" w:cs="Arial"/>
        </w:rPr>
        <w:t>Arquitectura servicio red http</w:t>
      </w:r>
      <w:r w:rsidRPr="00F76D3C">
        <w:rPr>
          <w:rStyle w:val="eop"/>
          <w:rFonts w:ascii="Arial" w:hAnsi="Arial" w:cs="Arial"/>
        </w:rPr>
        <w:t> </w:t>
      </w:r>
    </w:p>
    <w:p w14:paraId="1B3A480D" w14:textId="77777777" w:rsidR="00F76D3C" w:rsidRPr="00F76D3C" w:rsidRDefault="00F76D3C" w:rsidP="00F76D3C">
      <w:pPr>
        <w:pStyle w:val="paragraph"/>
        <w:spacing w:before="0" w:beforeAutospacing="0" w:after="0" w:afterAutospacing="0" w:line="360" w:lineRule="auto"/>
        <w:jc w:val="both"/>
        <w:textAlignment w:val="baseline"/>
        <w:rPr>
          <w:rFonts w:ascii="Segoe UI" w:hAnsi="Segoe UI" w:cs="Segoe UI"/>
          <w:sz w:val="18"/>
          <w:szCs w:val="18"/>
        </w:rPr>
      </w:pPr>
      <w:r w:rsidRPr="00F76D3C">
        <w:rPr>
          <w:rStyle w:val="normaltextrun"/>
          <w:rFonts w:ascii="Arial" w:hAnsi="Arial" w:cs="Arial"/>
        </w:rPr>
        <w:t>La arquitectura de servicios de red HTTP se basa en el modelo cliente-servidor, donde un cliente (generalmente un navegador web) solicita información a un servidor web, que a su vez proporciona esa información al cliente en forma de una respuesta HTTP.</w:t>
      </w:r>
      <w:r w:rsidRPr="00F76D3C">
        <w:rPr>
          <w:rStyle w:val="tabchar"/>
          <w:rFonts w:ascii="Calibri" w:hAnsi="Calibri" w:cs="Calibri"/>
        </w:rPr>
        <w:tab/>
      </w:r>
      <w:r w:rsidRPr="00F76D3C">
        <w:rPr>
          <w:rStyle w:val="eop"/>
          <w:rFonts w:ascii="Arial" w:hAnsi="Arial" w:cs="Arial"/>
        </w:rPr>
        <w:t> </w:t>
      </w:r>
    </w:p>
    <w:p w14:paraId="25EAC8A8" w14:textId="77777777" w:rsidR="00F76D3C" w:rsidRPr="00F76D3C" w:rsidRDefault="00F76D3C" w:rsidP="00F76D3C">
      <w:pPr>
        <w:pStyle w:val="paragraph"/>
        <w:spacing w:before="0" w:beforeAutospacing="0" w:after="0" w:afterAutospacing="0" w:line="360" w:lineRule="auto"/>
        <w:jc w:val="both"/>
        <w:textAlignment w:val="baseline"/>
        <w:rPr>
          <w:rFonts w:ascii="Segoe UI" w:hAnsi="Segoe UI" w:cs="Segoe UI"/>
          <w:sz w:val="18"/>
          <w:szCs w:val="18"/>
        </w:rPr>
      </w:pPr>
      <w:r w:rsidRPr="00F76D3C">
        <w:rPr>
          <w:rStyle w:val="normaltextrun"/>
          <w:rFonts w:ascii="Arial" w:hAnsi="Arial" w:cs="Arial"/>
        </w:rPr>
        <w:t>En la arquitectura cliente-servidor, el cliente envía una solicitud HTTP al servidor a través de una conexión de red, que puede ser una conexión TCP/IP o una conexión segura HTTPS. El servidor procesa la solicitud y envía una respuesta HTTP al cliente. La respuesta incluye un código de estado HTTP que indica si la solicitud se ha completado correctamente o si se ha producido algún error.</w:t>
      </w:r>
      <w:r w:rsidRPr="00F76D3C">
        <w:rPr>
          <w:rStyle w:val="eop"/>
          <w:rFonts w:ascii="Arial" w:hAnsi="Arial" w:cs="Arial"/>
        </w:rPr>
        <w:t> </w:t>
      </w:r>
    </w:p>
    <w:p w14:paraId="3B2095C5" w14:textId="239E14CC" w:rsidR="00F76D3C" w:rsidRPr="00F76D3C" w:rsidRDefault="00F76D3C" w:rsidP="00F76D3C">
      <w:pPr>
        <w:pStyle w:val="paragraph"/>
        <w:spacing w:before="0" w:beforeAutospacing="0" w:after="0" w:afterAutospacing="0" w:line="360" w:lineRule="auto"/>
        <w:jc w:val="both"/>
        <w:textAlignment w:val="baseline"/>
        <w:rPr>
          <w:rFonts w:ascii="Segoe UI" w:hAnsi="Segoe UI" w:cs="Segoe UI"/>
          <w:sz w:val="18"/>
          <w:szCs w:val="18"/>
        </w:rPr>
      </w:pPr>
      <w:r w:rsidRPr="00F76D3C">
        <w:rPr>
          <w:rFonts w:ascii="Arial" w:eastAsia="Noto Serif CJK SC" w:hAnsi="Arial" w:cs="Arial"/>
          <w:noProof/>
          <w:kern w:val="2"/>
          <w:lang w:eastAsia="zh-CN" w:bidi="hi-IN"/>
        </w:rPr>
        <w:drawing>
          <wp:inline distT="0" distB="0" distL="0" distR="0" wp14:anchorId="2BDB648C" wp14:editId="59300E36">
            <wp:extent cx="6332220" cy="93154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931545"/>
                    </a:xfrm>
                    <a:prstGeom prst="rect">
                      <a:avLst/>
                    </a:prstGeom>
                    <a:noFill/>
                    <a:ln>
                      <a:noFill/>
                    </a:ln>
                  </pic:spPr>
                </pic:pic>
              </a:graphicData>
            </a:graphic>
          </wp:inline>
        </w:drawing>
      </w:r>
      <w:r w:rsidRPr="00F76D3C">
        <w:rPr>
          <w:rStyle w:val="eop"/>
          <w:rFonts w:ascii="Arial" w:hAnsi="Arial" w:cs="Arial"/>
        </w:rPr>
        <w:t> </w:t>
      </w:r>
    </w:p>
    <w:p w14:paraId="6C1E7E01" w14:textId="77777777" w:rsidR="00F76D3C" w:rsidRPr="00F76D3C" w:rsidRDefault="00F76D3C" w:rsidP="00F76D3C">
      <w:pPr>
        <w:pStyle w:val="paragraph"/>
        <w:spacing w:before="0" w:beforeAutospacing="0" w:after="0" w:afterAutospacing="0" w:line="360" w:lineRule="auto"/>
        <w:jc w:val="both"/>
        <w:textAlignment w:val="baseline"/>
        <w:rPr>
          <w:rFonts w:ascii="Segoe UI" w:hAnsi="Segoe UI" w:cs="Segoe UI"/>
          <w:sz w:val="18"/>
          <w:szCs w:val="18"/>
        </w:rPr>
      </w:pPr>
      <w:r w:rsidRPr="00F76D3C">
        <w:rPr>
          <w:rStyle w:val="normaltextrun"/>
          <w:rFonts w:ascii="Arial" w:hAnsi="Arial" w:cs="Arial"/>
        </w:rPr>
        <w:t>La arquitectura de servicios de red HTTP también se basa en la arquitectura de estilo REST (</w:t>
      </w:r>
      <w:proofErr w:type="spellStart"/>
      <w:r w:rsidRPr="00F76D3C">
        <w:rPr>
          <w:rStyle w:val="normaltextrun"/>
          <w:rFonts w:ascii="Arial" w:hAnsi="Arial" w:cs="Arial"/>
        </w:rPr>
        <w:t>Representational</w:t>
      </w:r>
      <w:proofErr w:type="spellEnd"/>
      <w:r w:rsidRPr="00F76D3C">
        <w:rPr>
          <w:rStyle w:val="normaltextrun"/>
          <w:rFonts w:ascii="Arial" w:hAnsi="Arial" w:cs="Arial"/>
        </w:rPr>
        <w:t xml:space="preserve"> </w:t>
      </w:r>
      <w:proofErr w:type="spellStart"/>
      <w:r w:rsidRPr="00F76D3C">
        <w:rPr>
          <w:rStyle w:val="normaltextrun"/>
          <w:rFonts w:ascii="Arial" w:hAnsi="Arial" w:cs="Arial"/>
        </w:rPr>
        <w:t>State</w:t>
      </w:r>
      <w:proofErr w:type="spellEnd"/>
      <w:r w:rsidRPr="00F76D3C">
        <w:rPr>
          <w:rStyle w:val="normaltextrun"/>
          <w:rFonts w:ascii="Arial" w:hAnsi="Arial" w:cs="Arial"/>
        </w:rPr>
        <w:t xml:space="preserve"> Transfer). REST es un estilo de arquitectura de software que se utiliza para construir aplicaciones web escalables y mantenibles. La arquitectura REST utiliza el protocolo HTTP como base para la comunicación entre el cliente y el servidor y utiliza recursos </w:t>
      </w:r>
      <w:r w:rsidRPr="00F76D3C">
        <w:rPr>
          <w:rStyle w:val="normaltextrun"/>
          <w:rFonts w:ascii="Arial" w:hAnsi="Arial" w:cs="Arial"/>
        </w:rPr>
        <w:lastRenderedPageBreak/>
        <w:t>bien definidos y URI (</w:t>
      </w:r>
      <w:proofErr w:type="spellStart"/>
      <w:r w:rsidRPr="00F76D3C">
        <w:rPr>
          <w:rStyle w:val="normaltextrun"/>
          <w:rFonts w:ascii="Arial" w:hAnsi="Arial" w:cs="Arial"/>
        </w:rPr>
        <w:t>Uniform</w:t>
      </w:r>
      <w:proofErr w:type="spellEnd"/>
      <w:r w:rsidRPr="00F76D3C">
        <w:rPr>
          <w:rStyle w:val="normaltextrun"/>
          <w:rFonts w:ascii="Arial" w:hAnsi="Arial" w:cs="Arial"/>
        </w:rPr>
        <w:t xml:space="preserve"> </w:t>
      </w:r>
      <w:proofErr w:type="spellStart"/>
      <w:r w:rsidRPr="00F76D3C">
        <w:rPr>
          <w:rStyle w:val="normaltextrun"/>
          <w:rFonts w:ascii="Arial" w:hAnsi="Arial" w:cs="Arial"/>
        </w:rPr>
        <w:t>Resource</w:t>
      </w:r>
      <w:proofErr w:type="spellEnd"/>
      <w:r w:rsidRPr="00F76D3C">
        <w:rPr>
          <w:rStyle w:val="normaltextrun"/>
          <w:rFonts w:ascii="Arial" w:hAnsi="Arial" w:cs="Arial"/>
        </w:rPr>
        <w:t xml:space="preserve"> </w:t>
      </w:r>
      <w:proofErr w:type="spellStart"/>
      <w:r w:rsidRPr="00F76D3C">
        <w:rPr>
          <w:rStyle w:val="normaltextrun"/>
          <w:rFonts w:ascii="Arial" w:hAnsi="Arial" w:cs="Arial"/>
        </w:rPr>
        <w:t>Identifiers</w:t>
      </w:r>
      <w:proofErr w:type="spellEnd"/>
      <w:r w:rsidRPr="00F76D3C">
        <w:rPr>
          <w:rStyle w:val="normaltextrun"/>
          <w:rFonts w:ascii="Arial" w:hAnsi="Arial" w:cs="Arial"/>
        </w:rPr>
        <w:t>) para identificar los recursos a los que se accede. REST también utiliza los métodos HTTP (GET, POST, PUT, DELETE) para realizar operaciones en los recursos.</w:t>
      </w:r>
      <w:r w:rsidRPr="00F76D3C">
        <w:rPr>
          <w:rStyle w:val="eop"/>
          <w:rFonts w:ascii="Arial" w:hAnsi="Arial" w:cs="Arial"/>
        </w:rPr>
        <w:t> </w:t>
      </w:r>
    </w:p>
    <w:p w14:paraId="68D4EB97" w14:textId="77777777" w:rsidR="00F76D3C" w:rsidRPr="00F76D3C" w:rsidRDefault="00F76D3C" w:rsidP="00F76D3C">
      <w:pPr>
        <w:pStyle w:val="paragraph"/>
        <w:spacing w:before="0" w:beforeAutospacing="0" w:after="0" w:afterAutospacing="0" w:line="360" w:lineRule="auto"/>
        <w:jc w:val="both"/>
        <w:textAlignment w:val="baseline"/>
        <w:rPr>
          <w:rFonts w:ascii="Segoe UI" w:hAnsi="Segoe UI" w:cs="Segoe UI"/>
          <w:sz w:val="18"/>
          <w:szCs w:val="18"/>
        </w:rPr>
      </w:pPr>
      <w:r w:rsidRPr="00F76D3C">
        <w:rPr>
          <w:rStyle w:val="normaltextrun"/>
          <w:rFonts w:ascii="Arial" w:hAnsi="Arial" w:cs="Arial"/>
        </w:rPr>
        <w:t>Además, la arquitectura de servicios de red HTTP utiliza el concepto de caché para mejorar el rendimiento y la eficiencia de la red. Los clientes pueden almacenar en caché las respuestas HTTP para solicitudes futuras, lo que reduce la carga en el servidor y acelera el tiempo de respuesta de las solicitudes.</w:t>
      </w:r>
      <w:r w:rsidRPr="00F76D3C">
        <w:rPr>
          <w:rStyle w:val="eop"/>
          <w:rFonts w:ascii="Arial" w:hAnsi="Arial" w:cs="Arial"/>
        </w:rPr>
        <w:t> </w:t>
      </w:r>
    </w:p>
    <w:p w14:paraId="4B5EEA2E" w14:textId="77777777" w:rsidR="00F76D3C" w:rsidRPr="00F76D3C" w:rsidRDefault="00F76D3C" w:rsidP="00F76D3C">
      <w:pPr>
        <w:pStyle w:val="paragraph"/>
        <w:spacing w:before="0" w:beforeAutospacing="0" w:after="0" w:afterAutospacing="0" w:line="360" w:lineRule="auto"/>
        <w:jc w:val="both"/>
        <w:textAlignment w:val="baseline"/>
        <w:rPr>
          <w:rFonts w:ascii="Segoe UI" w:hAnsi="Segoe UI" w:cs="Segoe UI"/>
          <w:sz w:val="18"/>
          <w:szCs w:val="18"/>
        </w:rPr>
      </w:pPr>
      <w:r w:rsidRPr="00F76D3C">
        <w:rPr>
          <w:rStyle w:val="normaltextrun"/>
          <w:rFonts w:ascii="Arial" w:hAnsi="Arial" w:cs="Arial"/>
        </w:rPr>
        <w:t>Características de servicios de red http</w:t>
      </w:r>
      <w:r w:rsidRPr="00F76D3C">
        <w:rPr>
          <w:rStyle w:val="eop"/>
          <w:rFonts w:ascii="Arial" w:hAnsi="Arial" w:cs="Arial"/>
        </w:rPr>
        <w:t> </w:t>
      </w:r>
    </w:p>
    <w:p w14:paraId="134AB6E3" w14:textId="77777777" w:rsidR="00F76D3C" w:rsidRPr="00F76D3C" w:rsidRDefault="00F76D3C" w:rsidP="00F76D3C">
      <w:pPr>
        <w:pStyle w:val="paragraph"/>
        <w:spacing w:before="0" w:beforeAutospacing="0" w:after="0" w:afterAutospacing="0" w:line="360" w:lineRule="auto"/>
        <w:jc w:val="both"/>
        <w:textAlignment w:val="baseline"/>
        <w:rPr>
          <w:rFonts w:ascii="Segoe UI" w:hAnsi="Segoe UI" w:cs="Segoe UI"/>
          <w:sz w:val="18"/>
          <w:szCs w:val="18"/>
        </w:rPr>
      </w:pPr>
      <w:r w:rsidRPr="00F76D3C">
        <w:rPr>
          <w:rStyle w:val="normaltextrun"/>
          <w:rFonts w:ascii="Arial" w:hAnsi="Arial" w:cs="Arial"/>
        </w:rPr>
        <w:t>Las principales características del servicio de red HTTP (</w:t>
      </w:r>
      <w:proofErr w:type="spellStart"/>
      <w:r w:rsidRPr="00F76D3C">
        <w:rPr>
          <w:rStyle w:val="normaltextrun"/>
          <w:rFonts w:ascii="Arial" w:hAnsi="Arial" w:cs="Arial"/>
        </w:rPr>
        <w:t>Hypertext</w:t>
      </w:r>
      <w:proofErr w:type="spellEnd"/>
      <w:r w:rsidRPr="00F76D3C">
        <w:rPr>
          <w:rStyle w:val="normaltextrun"/>
          <w:rFonts w:ascii="Arial" w:hAnsi="Arial" w:cs="Arial"/>
        </w:rPr>
        <w:t xml:space="preserve"> Transfer </w:t>
      </w:r>
      <w:proofErr w:type="spellStart"/>
      <w:r w:rsidRPr="00F76D3C">
        <w:rPr>
          <w:rStyle w:val="normaltextrun"/>
          <w:rFonts w:ascii="Arial" w:hAnsi="Arial" w:cs="Arial"/>
        </w:rPr>
        <w:t>Protocol</w:t>
      </w:r>
      <w:proofErr w:type="spellEnd"/>
      <w:r w:rsidRPr="00F76D3C">
        <w:rPr>
          <w:rStyle w:val="normaltextrun"/>
          <w:rFonts w:ascii="Arial" w:hAnsi="Arial" w:cs="Arial"/>
        </w:rPr>
        <w:t>) son las siguientes:</w:t>
      </w:r>
      <w:r w:rsidRPr="00F76D3C">
        <w:rPr>
          <w:rStyle w:val="eop"/>
          <w:rFonts w:ascii="Arial" w:hAnsi="Arial" w:cs="Arial"/>
        </w:rPr>
        <w:t> </w:t>
      </w:r>
    </w:p>
    <w:p w14:paraId="3456E394" w14:textId="77777777" w:rsidR="00F76D3C" w:rsidRPr="00F76D3C" w:rsidRDefault="00F76D3C">
      <w:pPr>
        <w:pStyle w:val="paragraph"/>
        <w:numPr>
          <w:ilvl w:val="0"/>
          <w:numId w:val="41"/>
        </w:numPr>
        <w:spacing w:before="0" w:beforeAutospacing="0" w:after="0" w:afterAutospacing="0" w:line="360" w:lineRule="auto"/>
        <w:ind w:left="1080" w:firstLine="0"/>
        <w:jc w:val="both"/>
        <w:textAlignment w:val="baseline"/>
        <w:rPr>
          <w:rFonts w:ascii="Arial" w:hAnsi="Arial" w:cs="Arial"/>
        </w:rPr>
      </w:pPr>
      <w:r w:rsidRPr="00F76D3C">
        <w:rPr>
          <w:rStyle w:val="normaltextrun"/>
          <w:rFonts w:ascii="Arial" w:hAnsi="Arial" w:cs="Arial"/>
        </w:rPr>
        <w:t xml:space="preserve">Protocolo de comunicación: HTTP es un protocolo de comunicación que permite la transferencia de información en la </w:t>
      </w:r>
      <w:proofErr w:type="spellStart"/>
      <w:r w:rsidRPr="00F76D3C">
        <w:rPr>
          <w:rStyle w:val="normaltextrun"/>
          <w:rFonts w:ascii="Arial" w:hAnsi="Arial" w:cs="Arial"/>
        </w:rPr>
        <w:t>World</w:t>
      </w:r>
      <w:proofErr w:type="spellEnd"/>
      <w:r w:rsidRPr="00F76D3C">
        <w:rPr>
          <w:rStyle w:val="normaltextrun"/>
          <w:rFonts w:ascii="Arial" w:hAnsi="Arial" w:cs="Arial"/>
        </w:rPr>
        <w:t xml:space="preserve"> Wide Web (WWW). Es un protocolo cliente-servidor, donde el cliente envía una solicitud HTTP al servidor y el servidor envía una respuesta HTTP al cliente.</w:t>
      </w:r>
      <w:r w:rsidRPr="00F76D3C">
        <w:rPr>
          <w:rStyle w:val="eop"/>
          <w:rFonts w:ascii="Arial" w:hAnsi="Arial" w:cs="Arial"/>
        </w:rPr>
        <w:t> </w:t>
      </w:r>
    </w:p>
    <w:p w14:paraId="046578B0" w14:textId="77777777" w:rsidR="00F76D3C" w:rsidRPr="00F76D3C" w:rsidRDefault="00F76D3C">
      <w:pPr>
        <w:pStyle w:val="paragraph"/>
        <w:numPr>
          <w:ilvl w:val="0"/>
          <w:numId w:val="41"/>
        </w:numPr>
        <w:spacing w:before="0" w:beforeAutospacing="0" w:after="0" w:afterAutospacing="0" w:line="360" w:lineRule="auto"/>
        <w:ind w:left="1080" w:firstLine="0"/>
        <w:jc w:val="both"/>
        <w:textAlignment w:val="baseline"/>
        <w:rPr>
          <w:rFonts w:ascii="Arial" w:hAnsi="Arial" w:cs="Arial"/>
        </w:rPr>
      </w:pPr>
      <w:r w:rsidRPr="00F76D3C">
        <w:rPr>
          <w:rStyle w:val="normaltextrun"/>
          <w:rFonts w:ascii="Arial" w:hAnsi="Arial" w:cs="Arial"/>
        </w:rPr>
        <w:t>Basado en texto: HTTP es un protocolo basado en texto, lo que significa que las solicitudes y las respuestas se transmiten en formato de texto legible para el ser humano. Esto hace que sea más fácil para los desarrolladores depurar y solucionar problemas en la red.</w:t>
      </w:r>
      <w:r w:rsidRPr="00F76D3C">
        <w:rPr>
          <w:rStyle w:val="eop"/>
          <w:rFonts w:ascii="Arial" w:hAnsi="Arial" w:cs="Arial"/>
        </w:rPr>
        <w:t> </w:t>
      </w:r>
    </w:p>
    <w:p w14:paraId="43D3BC33" w14:textId="77777777" w:rsidR="00F76D3C" w:rsidRPr="00F76D3C" w:rsidRDefault="00F76D3C">
      <w:pPr>
        <w:pStyle w:val="paragraph"/>
        <w:numPr>
          <w:ilvl w:val="0"/>
          <w:numId w:val="42"/>
        </w:numPr>
        <w:spacing w:before="0" w:beforeAutospacing="0" w:after="0" w:afterAutospacing="0" w:line="360" w:lineRule="auto"/>
        <w:ind w:left="1080" w:firstLine="0"/>
        <w:jc w:val="both"/>
        <w:textAlignment w:val="baseline"/>
        <w:rPr>
          <w:rFonts w:ascii="Arial" w:hAnsi="Arial" w:cs="Arial"/>
        </w:rPr>
      </w:pPr>
      <w:proofErr w:type="spellStart"/>
      <w:r w:rsidRPr="00F76D3C">
        <w:rPr>
          <w:rStyle w:val="normaltextrun"/>
          <w:rFonts w:ascii="Arial" w:hAnsi="Arial" w:cs="Arial"/>
        </w:rPr>
        <w:t>Stateless</w:t>
      </w:r>
      <w:proofErr w:type="spellEnd"/>
      <w:r w:rsidRPr="00F76D3C">
        <w:rPr>
          <w:rStyle w:val="normaltextrun"/>
          <w:rFonts w:ascii="Arial" w:hAnsi="Arial" w:cs="Arial"/>
        </w:rPr>
        <w:t xml:space="preserve">: HTTP es un </w:t>
      </w:r>
      <w:proofErr w:type="spellStart"/>
      <w:r w:rsidRPr="00F76D3C">
        <w:rPr>
          <w:rStyle w:val="normaltextrun"/>
          <w:rFonts w:ascii="Arial" w:hAnsi="Arial" w:cs="Arial"/>
        </w:rPr>
        <w:t>protoclo</w:t>
      </w:r>
      <w:proofErr w:type="spellEnd"/>
      <w:r w:rsidRPr="00F76D3C">
        <w:rPr>
          <w:rStyle w:val="normaltextrun"/>
          <w:rFonts w:ascii="Arial" w:hAnsi="Arial" w:cs="Arial"/>
        </w:rPr>
        <w:t xml:space="preserve"> sin estado, lo que significa que cada solicitud se procesa de forma independiente sin tener en cuenta las solicitudes anteriores. Cada solicitud se trata como una nueva solicitud y no hay ninguna información de estado guardada en el servidor entre solicitudes.</w:t>
      </w:r>
      <w:r w:rsidRPr="00F76D3C">
        <w:rPr>
          <w:rStyle w:val="eop"/>
          <w:rFonts w:ascii="Arial" w:hAnsi="Arial" w:cs="Arial"/>
        </w:rPr>
        <w:t> </w:t>
      </w:r>
    </w:p>
    <w:p w14:paraId="2CE7B636" w14:textId="77777777" w:rsidR="00F76D3C" w:rsidRPr="00F76D3C" w:rsidRDefault="00F76D3C">
      <w:pPr>
        <w:pStyle w:val="paragraph"/>
        <w:numPr>
          <w:ilvl w:val="0"/>
          <w:numId w:val="42"/>
        </w:numPr>
        <w:spacing w:before="0" w:beforeAutospacing="0" w:after="0" w:afterAutospacing="0" w:line="360" w:lineRule="auto"/>
        <w:ind w:left="1080" w:firstLine="0"/>
        <w:jc w:val="both"/>
        <w:textAlignment w:val="baseline"/>
        <w:rPr>
          <w:rFonts w:ascii="Arial" w:hAnsi="Arial" w:cs="Arial"/>
        </w:rPr>
      </w:pPr>
      <w:r w:rsidRPr="00F76D3C">
        <w:rPr>
          <w:rStyle w:val="normaltextrun"/>
          <w:rFonts w:ascii="Arial" w:hAnsi="Arial" w:cs="Arial"/>
        </w:rPr>
        <w:t>Seguro: HTTP tiene una versión segura llamada HTTPS (</w:t>
      </w:r>
      <w:proofErr w:type="spellStart"/>
      <w:r w:rsidRPr="00F76D3C">
        <w:rPr>
          <w:rStyle w:val="normaltextrun"/>
          <w:rFonts w:ascii="Arial" w:hAnsi="Arial" w:cs="Arial"/>
        </w:rPr>
        <w:t>Hypertext</w:t>
      </w:r>
      <w:proofErr w:type="spellEnd"/>
      <w:r w:rsidRPr="00F76D3C">
        <w:rPr>
          <w:rStyle w:val="normaltextrun"/>
          <w:rFonts w:ascii="Arial" w:hAnsi="Arial" w:cs="Arial"/>
        </w:rPr>
        <w:t xml:space="preserve"> Transfer </w:t>
      </w:r>
      <w:proofErr w:type="spellStart"/>
      <w:r w:rsidRPr="00F76D3C">
        <w:rPr>
          <w:rStyle w:val="normaltextrun"/>
          <w:rFonts w:ascii="Arial" w:hAnsi="Arial" w:cs="Arial"/>
        </w:rPr>
        <w:t>Protocol</w:t>
      </w:r>
      <w:proofErr w:type="spellEnd"/>
      <w:r w:rsidRPr="00F76D3C">
        <w:rPr>
          <w:rStyle w:val="normaltextrun"/>
          <w:rFonts w:ascii="Arial" w:hAnsi="Arial" w:cs="Arial"/>
        </w:rPr>
        <w:t xml:space="preserve"> </w:t>
      </w:r>
      <w:proofErr w:type="spellStart"/>
      <w:r w:rsidRPr="00F76D3C">
        <w:rPr>
          <w:rStyle w:val="normaltextrun"/>
          <w:rFonts w:ascii="Arial" w:hAnsi="Arial" w:cs="Arial"/>
        </w:rPr>
        <w:t>Secure</w:t>
      </w:r>
      <w:proofErr w:type="spellEnd"/>
      <w:r w:rsidRPr="00F76D3C">
        <w:rPr>
          <w:rStyle w:val="normaltextrun"/>
          <w:rFonts w:ascii="Arial" w:hAnsi="Arial" w:cs="Arial"/>
        </w:rPr>
        <w:t>), que utiliza un canal cifrado para garantizar la privacidad y la seguridad de los datos transmitidos entre el servidor y el cliente. HTTPS utiliza certificados SSL/TLS para cifrar los datos transmitidos y autenticar el servidor.</w:t>
      </w:r>
      <w:r w:rsidRPr="00F76D3C">
        <w:rPr>
          <w:rStyle w:val="eop"/>
          <w:rFonts w:ascii="Arial" w:hAnsi="Arial" w:cs="Arial"/>
        </w:rPr>
        <w:t> </w:t>
      </w:r>
    </w:p>
    <w:p w14:paraId="50460C9C" w14:textId="77777777" w:rsidR="00F76D3C" w:rsidRPr="00F76D3C" w:rsidRDefault="00F76D3C">
      <w:pPr>
        <w:pStyle w:val="paragraph"/>
        <w:numPr>
          <w:ilvl w:val="0"/>
          <w:numId w:val="42"/>
        </w:numPr>
        <w:spacing w:before="0" w:beforeAutospacing="0" w:after="0" w:afterAutospacing="0" w:line="360" w:lineRule="auto"/>
        <w:ind w:left="1080" w:firstLine="0"/>
        <w:jc w:val="both"/>
        <w:textAlignment w:val="baseline"/>
        <w:rPr>
          <w:rFonts w:ascii="Arial" w:hAnsi="Arial" w:cs="Arial"/>
        </w:rPr>
      </w:pPr>
      <w:r w:rsidRPr="00F76D3C">
        <w:rPr>
          <w:rStyle w:val="normaltextrun"/>
          <w:rFonts w:ascii="Arial" w:hAnsi="Arial" w:cs="Arial"/>
        </w:rPr>
        <w:t>Caché: HTTP utiliza caché para mejorar el rendimiento de la red. Los clientes pueden almacenar en caché las respuestas HTTP para solicitudes futuras, lo que reduce la carga en el servidor y acelera el tiempo de respuesta de las solicitudes.</w:t>
      </w:r>
      <w:r w:rsidRPr="00F76D3C">
        <w:rPr>
          <w:rStyle w:val="eop"/>
          <w:rFonts w:ascii="Arial" w:hAnsi="Arial" w:cs="Arial"/>
        </w:rPr>
        <w:t> </w:t>
      </w:r>
    </w:p>
    <w:p w14:paraId="2A5E9217" w14:textId="77777777" w:rsidR="00F76D3C" w:rsidRPr="00F76D3C" w:rsidRDefault="00F76D3C">
      <w:pPr>
        <w:pStyle w:val="paragraph"/>
        <w:numPr>
          <w:ilvl w:val="0"/>
          <w:numId w:val="42"/>
        </w:numPr>
        <w:spacing w:before="0" w:beforeAutospacing="0" w:after="0" w:afterAutospacing="0" w:line="360" w:lineRule="auto"/>
        <w:ind w:left="1080" w:firstLine="0"/>
        <w:jc w:val="both"/>
        <w:textAlignment w:val="baseline"/>
        <w:rPr>
          <w:rFonts w:ascii="Arial" w:hAnsi="Arial" w:cs="Arial"/>
        </w:rPr>
      </w:pPr>
      <w:r w:rsidRPr="00F76D3C">
        <w:rPr>
          <w:rStyle w:val="normaltextrun"/>
          <w:rFonts w:ascii="Arial" w:hAnsi="Arial" w:cs="Arial"/>
        </w:rPr>
        <w:t>Métodos de solicitud: HTTP utiliza diferentes métodos de solicitud, como GET, POST, PUT y DELETE, para realizar operaciones en los recursos. GET se utiliza para recuperar datos, POST para enviar datos, PUT para actualizar datos y DELETE para eliminar datos</w:t>
      </w:r>
      <w:r w:rsidRPr="00F76D3C">
        <w:rPr>
          <w:rStyle w:val="eop"/>
          <w:rFonts w:ascii="Arial" w:hAnsi="Arial" w:cs="Arial"/>
        </w:rPr>
        <w:t> </w:t>
      </w:r>
    </w:p>
    <w:p w14:paraId="091758E5" w14:textId="77777777" w:rsidR="00F76D3C" w:rsidRPr="00F76D3C" w:rsidRDefault="00F76D3C" w:rsidP="00F76D3C">
      <w:pPr>
        <w:pStyle w:val="paragraph"/>
        <w:spacing w:before="0" w:beforeAutospacing="0" w:after="0" w:afterAutospacing="0" w:line="360" w:lineRule="auto"/>
        <w:jc w:val="both"/>
        <w:textAlignment w:val="baseline"/>
        <w:rPr>
          <w:rFonts w:ascii="Segoe UI" w:hAnsi="Segoe UI" w:cs="Segoe UI"/>
          <w:sz w:val="18"/>
          <w:szCs w:val="18"/>
        </w:rPr>
      </w:pPr>
      <w:r w:rsidRPr="00F76D3C">
        <w:rPr>
          <w:rStyle w:val="normaltextrun"/>
          <w:rFonts w:ascii="Arial" w:hAnsi="Arial" w:cs="Arial"/>
        </w:rPr>
        <w:lastRenderedPageBreak/>
        <w:t>¿Qué se puede controlar con HTTP?</w:t>
      </w:r>
      <w:r w:rsidRPr="00F76D3C">
        <w:rPr>
          <w:rStyle w:val="eop"/>
          <w:rFonts w:ascii="Arial" w:hAnsi="Arial" w:cs="Arial"/>
        </w:rPr>
        <w:t> </w:t>
      </w:r>
    </w:p>
    <w:p w14:paraId="5FBA092E" w14:textId="77777777" w:rsidR="00F76D3C" w:rsidRPr="00F76D3C" w:rsidRDefault="00F76D3C" w:rsidP="00F76D3C">
      <w:pPr>
        <w:pStyle w:val="paragraph"/>
        <w:spacing w:before="0" w:beforeAutospacing="0" w:after="0" w:afterAutospacing="0" w:line="360" w:lineRule="auto"/>
        <w:jc w:val="both"/>
        <w:textAlignment w:val="baseline"/>
        <w:rPr>
          <w:rFonts w:ascii="Segoe UI" w:hAnsi="Segoe UI" w:cs="Segoe UI"/>
          <w:sz w:val="18"/>
          <w:szCs w:val="18"/>
        </w:rPr>
      </w:pPr>
      <w:r w:rsidRPr="00F76D3C">
        <w:rPr>
          <w:rStyle w:val="normaltextrun"/>
          <w:rFonts w:ascii="Arial" w:hAnsi="Arial" w:cs="Arial"/>
        </w:rPr>
        <w:t>HTTP (</w:t>
      </w:r>
      <w:proofErr w:type="spellStart"/>
      <w:r w:rsidRPr="00F76D3C">
        <w:rPr>
          <w:rStyle w:val="normaltextrun"/>
          <w:rFonts w:ascii="Arial" w:hAnsi="Arial" w:cs="Arial"/>
        </w:rPr>
        <w:t>Hypertext</w:t>
      </w:r>
      <w:proofErr w:type="spellEnd"/>
      <w:r w:rsidRPr="00F76D3C">
        <w:rPr>
          <w:rStyle w:val="normaltextrun"/>
          <w:rFonts w:ascii="Arial" w:hAnsi="Arial" w:cs="Arial"/>
        </w:rPr>
        <w:t xml:space="preserve"> Transfer </w:t>
      </w:r>
      <w:proofErr w:type="spellStart"/>
      <w:r w:rsidRPr="00F76D3C">
        <w:rPr>
          <w:rStyle w:val="normaltextrun"/>
          <w:rFonts w:ascii="Arial" w:hAnsi="Arial" w:cs="Arial"/>
        </w:rPr>
        <w:t>Protocol</w:t>
      </w:r>
      <w:proofErr w:type="spellEnd"/>
      <w:r w:rsidRPr="00F76D3C">
        <w:rPr>
          <w:rStyle w:val="normaltextrun"/>
          <w:rFonts w:ascii="Arial" w:hAnsi="Arial" w:cs="Arial"/>
        </w:rPr>
        <w:t>) permite controlar una serie de aspectos relacionados con la comunicación entre un cliente y un servidor web. A continuación, se detallan algunos de los aspectos que se pueden controlar con HTTP:</w:t>
      </w:r>
      <w:r w:rsidRPr="00F76D3C">
        <w:rPr>
          <w:rStyle w:val="eop"/>
          <w:rFonts w:ascii="Arial" w:hAnsi="Arial" w:cs="Arial"/>
        </w:rPr>
        <w:t> </w:t>
      </w:r>
    </w:p>
    <w:p w14:paraId="7EFF0831" w14:textId="77777777" w:rsidR="00F76D3C" w:rsidRPr="00F76D3C" w:rsidRDefault="00F76D3C">
      <w:pPr>
        <w:pStyle w:val="paragraph"/>
        <w:numPr>
          <w:ilvl w:val="0"/>
          <w:numId w:val="43"/>
        </w:numPr>
        <w:spacing w:before="0" w:beforeAutospacing="0" w:after="0" w:afterAutospacing="0" w:line="360" w:lineRule="auto"/>
        <w:ind w:left="1080" w:firstLine="0"/>
        <w:jc w:val="both"/>
        <w:textAlignment w:val="baseline"/>
        <w:rPr>
          <w:rFonts w:ascii="Arial" w:hAnsi="Arial" w:cs="Arial"/>
        </w:rPr>
      </w:pPr>
      <w:r w:rsidRPr="00F76D3C">
        <w:rPr>
          <w:rStyle w:val="normaltextrun"/>
          <w:rFonts w:ascii="Arial" w:hAnsi="Arial" w:cs="Arial"/>
        </w:rPr>
        <w:t>Tipo de contenido: HTTP permite especificar el tipo de contenido que se está transmitiendo, como texto plano, HTML, XML, JSON, etc. Esto es útil para que el cliente pueda interpretar correctamente la respuesta del servidor.</w:t>
      </w:r>
      <w:r w:rsidRPr="00F76D3C">
        <w:rPr>
          <w:rStyle w:val="eop"/>
          <w:rFonts w:ascii="Arial" w:hAnsi="Arial" w:cs="Arial"/>
        </w:rPr>
        <w:t> </w:t>
      </w:r>
    </w:p>
    <w:p w14:paraId="18EA41E1" w14:textId="77777777" w:rsidR="00F76D3C" w:rsidRPr="00F76D3C" w:rsidRDefault="00F76D3C">
      <w:pPr>
        <w:pStyle w:val="paragraph"/>
        <w:numPr>
          <w:ilvl w:val="0"/>
          <w:numId w:val="43"/>
        </w:numPr>
        <w:spacing w:before="0" w:beforeAutospacing="0" w:after="0" w:afterAutospacing="0" w:line="360" w:lineRule="auto"/>
        <w:ind w:left="1080" w:firstLine="0"/>
        <w:jc w:val="both"/>
        <w:textAlignment w:val="baseline"/>
        <w:rPr>
          <w:rFonts w:ascii="Arial" w:hAnsi="Arial" w:cs="Arial"/>
        </w:rPr>
      </w:pPr>
      <w:r w:rsidRPr="00F76D3C">
        <w:rPr>
          <w:rStyle w:val="normaltextrun"/>
          <w:rFonts w:ascii="Arial" w:hAnsi="Arial" w:cs="Arial"/>
        </w:rPr>
        <w:t>Caché: HTTP permite controlar el almacenamiento en caché de las respuestas del servidor. Los servidores pueden especificar si las respuestas se pueden almacenar en caché y durante cuánto tiempo. Los clientes pueden almacenar en caché las respuestas para solicitudes futuras, lo que reduce la carga en el servidor y acelera el tiempo de respuesta de las solicitudes.</w:t>
      </w:r>
      <w:r w:rsidRPr="00F76D3C">
        <w:rPr>
          <w:rStyle w:val="eop"/>
          <w:rFonts w:ascii="Arial" w:hAnsi="Arial" w:cs="Arial"/>
        </w:rPr>
        <w:t> </w:t>
      </w:r>
    </w:p>
    <w:p w14:paraId="6DEE14CD" w14:textId="77777777" w:rsidR="00F76D3C" w:rsidRPr="00F76D3C" w:rsidRDefault="00F76D3C">
      <w:pPr>
        <w:pStyle w:val="paragraph"/>
        <w:numPr>
          <w:ilvl w:val="0"/>
          <w:numId w:val="43"/>
        </w:numPr>
        <w:spacing w:before="0" w:beforeAutospacing="0" w:after="0" w:afterAutospacing="0" w:line="360" w:lineRule="auto"/>
        <w:ind w:left="1080" w:firstLine="0"/>
        <w:jc w:val="both"/>
        <w:textAlignment w:val="baseline"/>
        <w:rPr>
          <w:rFonts w:ascii="Arial" w:hAnsi="Arial" w:cs="Arial"/>
        </w:rPr>
      </w:pPr>
      <w:r w:rsidRPr="00F76D3C">
        <w:rPr>
          <w:rStyle w:val="normaltextrun"/>
          <w:rFonts w:ascii="Arial" w:hAnsi="Arial" w:cs="Arial"/>
        </w:rPr>
        <w:t>Autenticación: HTTP permite la autenticación de los usuarios mediante diversos mecanismos, como el uso de contraseñas o tokens de acceso. Esto permite restringir el acceso a ciertos recursos solo a usuarios autorizados.</w:t>
      </w:r>
      <w:r w:rsidRPr="00F76D3C">
        <w:rPr>
          <w:rStyle w:val="eop"/>
          <w:rFonts w:ascii="Arial" w:hAnsi="Arial" w:cs="Arial"/>
        </w:rPr>
        <w:t> </w:t>
      </w:r>
    </w:p>
    <w:p w14:paraId="61A0E1ED" w14:textId="77777777" w:rsidR="00F76D3C" w:rsidRPr="00F76D3C" w:rsidRDefault="00F76D3C">
      <w:pPr>
        <w:pStyle w:val="paragraph"/>
        <w:numPr>
          <w:ilvl w:val="0"/>
          <w:numId w:val="43"/>
        </w:numPr>
        <w:spacing w:before="0" w:beforeAutospacing="0" w:after="0" w:afterAutospacing="0" w:line="360" w:lineRule="auto"/>
        <w:ind w:left="1080" w:firstLine="0"/>
        <w:jc w:val="both"/>
        <w:textAlignment w:val="baseline"/>
        <w:rPr>
          <w:rFonts w:ascii="Arial" w:hAnsi="Arial" w:cs="Arial"/>
        </w:rPr>
      </w:pPr>
      <w:r w:rsidRPr="00F76D3C">
        <w:rPr>
          <w:rStyle w:val="normaltextrun"/>
          <w:rFonts w:ascii="Arial" w:hAnsi="Arial" w:cs="Arial"/>
        </w:rPr>
        <w:t>Control de acceso: HTTP permite controlar el acceso a los recursos en función del método de solicitud, la dirección IP del cliente, la hora del día, etc. Esto permite restringir el acceso a ciertos recursos solo a ciertos clientes.</w:t>
      </w:r>
      <w:r w:rsidRPr="00F76D3C">
        <w:rPr>
          <w:rStyle w:val="eop"/>
          <w:rFonts w:ascii="Arial" w:hAnsi="Arial" w:cs="Arial"/>
        </w:rPr>
        <w:t> </w:t>
      </w:r>
    </w:p>
    <w:p w14:paraId="740818D6" w14:textId="77777777" w:rsidR="00F76D3C" w:rsidRPr="00F76D3C" w:rsidRDefault="00F76D3C">
      <w:pPr>
        <w:pStyle w:val="paragraph"/>
        <w:numPr>
          <w:ilvl w:val="0"/>
          <w:numId w:val="44"/>
        </w:numPr>
        <w:spacing w:before="0" w:beforeAutospacing="0" w:after="0" w:afterAutospacing="0" w:line="360" w:lineRule="auto"/>
        <w:ind w:left="1080" w:firstLine="0"/>
        <w:jc w:val="both"/>
        <w:textAlignment w:val="baseline"/>
        <w:rPr>
          <w:rFonts w:ascii="Arial" w:hAnsi="Arial" w:cs="Arial"/>
        </w:rPr>
      </w:pPr>
      <w:r w:rsidRPr="00F76D3C">
        <w:rPr>
          <w:rStyle w:val="normaltextrun"/>
          <w:rFonts w:ascii="Arial" w:hAnsi="Arial" w:cs="Arial"/>
        </w:rPr>
        <w:t>Redirección: HTTP permite redirigir al cliente a una nueva URL, lo que es útil para corregir errores en la URL o para redirigir a los usuarios a una página de inicio de sesión, por ejemplo.</w:t>
      </w:r>
      <w:r w:rsidRPr="00F76D3C">
        <w:rPr>
          <w:rStyle w:val="eop"/>
          <w:rFonts w:ascii="Arial" w:hAnsi="Arial" w:cs="Arial"/>
        </w:rPr>
        <w:t> </w:t>
      </w:r>
    </w:p>
    <w:p w14:paraId="75ADBE7A" w14:textId="77777777" w:rsidR="00F76D3C" w:rsidRPr="00F76D3C" w:rsidRDefault="00F76D3C" w:rsidP="00F76D3C">
      <w:pPr>
        <w:pStyle w:val="paragraph"/>
        <w:spacing w:before="0" w:beforeAutospacing="0" w:after="0" w:afterAutospacing="0" w:line="360" w:lineRule="auto"/>
        <w:jc w:val="both"/>
        <w:textAlignment w:val="baseline"/>
        <w:rPr>
          <w:rFonts w:ascii="Segoe UI" w:hAnsi="Segoe UI" w:cs="Segoe UI"/>
          <w:sz w:val="18"/>
          <w:szCs w:val="18"/>
        </w:rPr>
      </w:pPr>
      <w:r w:rsidRPr="00F76D3C">
        <w:rPr>
          <w:rStyle w:val="normaltextrun"/>
          <w:rFonts w:ascii="Arial" w:hAnsi="Arial" w:cs="Arial"/>
        </w:rPr>
        <w:t>Servicios de motor de red: Motor de aplicaciones WEB</w:t>
      </w:r>
      <w:r w:rsidRPr="00F76D3C">
        <w:rPr>
          <w:rStyle w:val="eop"/>
          <w:rFonts w:ascii="Arial" w:hAnsi="Arial" w:cs="Arial"/>
        </w:rPr>
        <w:t> </w:t>
      </w:r>
    </w:p>
    <w:p w14:paraId="25714E86" w14:textId="77777777" w:rsidR="00F76D3C" w:rsidRPr="00F76D3C" w:rsidRDefault="00F76D3C" w:rsidP="00F76D3C">
      <w:pPr>
        <w:pStyle w:val="paragraph"/>
        <w:spacing w:before="0" w:beforeAutospacing="0" w:after="0" w:afterAutospacing="0" w:line="360" w:lineRule="auto"/>
        <w:jc w:val="both"/>
        <w:textAlignment w:val="baseline"/>
        <w:rPr>
          <w:rFonts w:ascii="Segoe UI" w:hAnsi="Segoe UI" w:cs="Segoe UI"/>
          <w:sz w:val="18"/>
          <w:szCs w:val="18"/>
        </w:rPr>
      </w:pPr>
      <w:r w:rsidRPr="00F76D3C">
        <w:rPr>
          <w:rStyle w:val="normaltextrun"/>
          <w:rFonts w:ascii="Arial" w:hAnsi="Arial" w:cs="Arial"/>
        </w:rPr>
        <w:t>Los motores de aplicación web proporcionan una variedad de servicios de red para permitir la comunicación entre el servidor web y los clientes que acceden a la aplicación a través de la red. Algunos de los servicios de red proporcionados por los motores de aplicación web son:</w:t>
      </w:r>
      <w:r w:rsidRPr="00F76D3C">
        <w:rPr>
          <w:rStyle w:val="eop"/>
          <w:rFonts w:ascii="Arial" w:hAnsi="Arial" w:cs="Arial"/>
        </w:rPr>
        <w:t> </w:t>
      </w:r>
    </w:p>
    <w:p w14:paraId="06DE3C6E" w14:textId="77777777" w:rsidR="00F76D3C" w:rsidRPr="00F76D3C" w:rsidRDefault="00F76D3C">
      <w:pPr>
        <w:pStyle w:val="paragraph"/>
        <w:numPr>
          <w:ilvl w:val="0"/>
          <w:numId w:val="45"/>
        </w:numPr>
        <w:spacing w:before="0" w:beforeAutospacing="0" w:after="0" w:afterAutospacing="0" w:line="360" w:lineRule="auto"/>
        <w:ind w:left="1080" w:firstLine="0"/>
        <w:jc w:val="both"/>
        <w:textAlignment w:val="baseline"/>
        <w:rPr>
          <w:rFonts w:ascii="Arial" w:hAnsi="Arial" w:cs="Arial"/>
        </w:rPr>
      </w:pPr>
      <w:r w:rsidRPr="00F76D3C">
        <w:rPr>
          <w:rStyle w:val="normaltextrun"/>
          <w:rFonts w:ascii="Arial" w:hAnsi="Arial" w:cs="Arial"/>
        </w:rPr>
        <w:t xml:space="preserve">Protocolos de red: Los motores de aplicación web admiten varios protocolos de red, como HTTP, HTTPS, </w:t>
      </w:r>
      <w:proofErr w:type="spellStart"/>
      <w:r w:rsidRPr="00F76D3C">
        <w:rPr>
          <w:rStyle w:val="normaltextrun"/>
          <w:rFonts w:ascii="Arial" w:hAnsi="Arial" w:cs="Arial"/>
        </w:rPr>
        <w:t>WebSocket</w:t>
      </w:r>
      <w:proofErr w:type="spellEnd"/>
      <w:r w:rsidRPr="00F76D3C">
        <w:rPr>
          <w:rStyle w:val="normaltextrun"/>
          <w:rFonts w:ascii="Arial" w:hAnsi="Arial" w:cs="Arial"/>
        </w:rPr>
        <w:t>, etc., para permitir la comunicación entre el servidor web y los clientes.</w:t>
      </w:r>
      <w:r w:rsidRPr="00F76D3C">
        <w:rPr>
          <w:rStyle w:val="eop"/>
          <w:rFonts w:ascii="Arial" w:hAnsi="Arial" w:cs="Arial"/>
        </w:rPr>
        <w:t> </w:t>
      </w:r>
    </w:p>
    <w:p w14:paraId="16C101F5" w14:textId="77777777" w:rsidR="00F76D3C" w:rsidRPr="00F76D3C" w:rsidRDefault="00F76D3C">
      <w:pPr>
        <w:pStyle w:val="paragraph"/>
        <w:numPr>
          <w:ilvl w:val="0"/>
          <w:numId w:val="45"/>
        </w:numPr>
        <w:spacing w:before="0" w:beforeAutospacing="0" w:after="0" w:afterAutospacing="0" w:line="360" w:lineRule="auto"/>
        <w:ind w:left="1080" w:firstLine="0"/>
        <w:jc w:val="both"/>
        <w:textAlignment w:val="baseline"/>
        <w:rPr>
          <w:rFonts w:ascii="Arial" w:hAnsi="Arial" w:cs="Arial"/>
        </w:rPr>
      </w:pPr>
      <w:r w:rsidRPr="00F76D3C">
        <w:rPr>
          <w:rStyle w:val="normaltextrun"/>
          <w:rFonts w:ascii="Arial" w:hAnsi="Arial" w:cs="Arial"/>
        </w:rPr>
        <w:t>Enrutamiento de URL: Los motores de aplicación web proporcionan una forma de enrutar las solicitudes HTTP a la función correspondiente en la aplicación web.</w:t>
      </w:r>
      <w:r w:rsidRPr="00F76D3C">
        <w:rPr>
          <w:rStyle w:val="eop"/>
          <w:rFonts w:ascii="Arial" w:hAnsi="Arial" w:cs="Arial"/>
        </w:rPr>
        <w:t> </w:t>
      </w:r>
    </w:p>
    <w:p w14:paraId="0574DE1D" w14:textId="77777777" w:rsidR="00F76D3C" w:rsidRPr="00F76D3C" w:rsidRDefault="00F76D3C">
      <w:pPr>
        <w:pStyle w:val="paragraph"/>
        <w:numPr>
          <w:ilvl w:val="0"/>
          <w:numId w:val="46"/>
        </w:numPr>
        <w:spacing w:before="0" w:beforeAutospacing="0" w:after="0" w:afterAutospacing="0" w:line="360" w:lineRule="auto"/>
        <w:ind w:left="1080" w:firstLine="0"/>
        <w:jc w:val="both"/>
        <w:textAlignment w:val="baseline"/>
        <w:rPr>
          <w:rFonts w:ascii="Arial" w:hAnsi="Arial" w:cs="Arial"/>
        </w:rPr>
      </w:pPr>
      <w:r w:rsidRPr="00F76D3C">
        <w:rPr>
          <w:rStyle w:val="normaltextrun"/>
          <w:rFonts w:ascii="Arial" w:hAnsi="Arial" w:cs="Arial"/>
        </w:rPr>
        <w:t xml:space="preserve">Manejo de solicitudes y respuestas HTTP: Los motores de aplicación web proporcionan una forma de manejar las solicitudes y respuestas HTTP, incluyendo la </w:t>
      </w:r>
      <w:r w:rsidRPr="00F76D3C">
        <w:rPr>
          <w:rStyle w:val="normaltextrun"/>
          <w:rFonts w:ascii="Arial" w:hAnsi="Arial" w:cs="Arial"/>
        </w:rPr>
        <w:lastRenderedPageBreak/>
        <w:t>validación de entradas de usuario, el análisis de solicitudes, la generación de respuestas, etc.</w:t>
      </w:r>
      <w:r w:rsidRPr="00F76D3C">
        <w:rPr>
          <w:rStyle w:val="eop"/>
          <w:rFonts w:ascii="Arial" w:hAnsi="Arial" w:cs="Arial"/>
        </w:rPr>
        <w:t> </w:t>
      </w:r>
    </w:p>
    <w:p w14:paraId="6F79A44C" w14:textId="77777777" w:rsidR="00F76D3C" w:rsidRPr="00F76D3C" w:rsidRDefault="00F76D3C">
      <w:pPr>
        <w:pStyle w:val="paragraph"/>
        <w:numPr>
          <w:ilvl w:val="0"/>
          <w:numId w:val="46"/>
        </w:numPr>
        <w:spacing w:before="0" w:beforeAutospacing="0" w:after="0" w:afterAutospacing="0" w:line="360" w:lineRule="auto"/>
        <w:ind w:left="1080" w:firstLine="0"/>
        <w:jc w:val="both"/>
        <w:textAlignment w:val="baseline"/>
        <w:rPr>
          <w:rFonts w:ascii="Arial" w:hAnsi="Arial" w:cs="Arial"/>
        </w:rPr>
      </w:pPr>
      <w:r w:rsidRPr="00F76D3C">
        <w:rPr>
          <w:rStyle w:val="normaltextrun"/>
          <w:rFonts w:ascii="Arial" w:hAnsi="Arial" w:cs="Arial"/>
        </w:rPr>
        <w:t>Manejo de sesiones: Los motores de aplicación web permiten el manejo de sesiones de usuario, que permiten que los usuarios inicien sesión y mantengan un estado entre las solicitudes.</w:t>
      </w:r>
      <w:r w:rsidRPr="00F76D3C">
        <w:rPr>
          <w:rStyle w:val="eop"/>
          <w:rFonts w:ascii="Arial" w:hAnsi="Arial" w:cs="Arial"/>
        </w:rPr>
        <w:t> </w:t>
      </w:r>
    </w:p>
    <w:p w14:paraId="28A0E66E" w14:textId="77777777" w:rsidR="00F76D3C" w:rsidRPr="00F76D3C" w:rsidRDefault="00F76D3C">
      <w:pPr>
        <w:pStyle w:val="paragraph"/>
        <w:numPr>
          <w:ilvl w:val="0"/>
          <w:numId w:val="46"/>
        </w:numPr>
        <w:spacing w:before="0" w:beforeAutospacing="0" w:after="0" w:afterAutospacing="0" w:line="360" w:lineRule="auto"/>
        <w:ind w:left="1080" w:firstLine="0"/>
        <w:jc w:val="both"/>
        <w:textAlignment w:val="baseline"/>
        <w:rPr>
          <w:rFonts w:ascii="Arial" w:hAnsi="Arial" w:cs="Arial"/>
        </w:rPr>
      </w:pPr>
      <w:r w:rsidRPr="00F76D3C">
        <w:rPr>
          <w:rStyle w:val="normaltextrun"/>
          <w:rFonts w:ascii="Arial" w:hAnsi="Arial" w:cs="Arial"/>
        </w:rPr>
        <w:t>Acceso a bases de datos: Los motores de aplicación web proporcionan una forma de acceder a bases de datos para almacenar y recuperar datos de la aplicación.</w:t>
      </w:r>
      <w:r w:rsidRPr="00F76D3C">
        <w:rPr>
          <w:rStyle w:val="eop"/>
          <w:rFonts w:ascii="Arial" w:hAnsi="Arial" w:cs="Arial"/>
        </w:rPr>
        <w:t> </w:t>
      </w:r>
    </w:p>
    <w:p w14:paraId="3FB4D650" w14:textId="77777777" w:rsidR="00F76D3C" w:rsidRPr="00F76D3C" w:rsidRDefault="00F76D3C">
      <w:pPr>
        <w:pStyle w:val="paragraph"/>
        <w:numPr>
          <w:ilvl w:val="0"/>
          <w:numId w:val="46"/>
        </w:numPr>
        <w:spacing w:before="0" w:beforeAutospacing="0" w:after="0" w:afterAutospacing="0" w:line="360" w:lineRule="auto"/>
        <w:ind w:left="1080" w:firstLine="0"/>
        <w:jc w:val="both"/>
        <w:textAlignment w:val="baseline"/>
        <w:rPr>
          <w:rFonts w:ascii="Arial" w:hAnsi="Arial" w:cs="Arial"/>
        </w:rPr>
      </w:pPr>
      <w:r w:rsidRPr="00F76D3C">
        <w:rPr>
          <w:rStyle w:val="normaltextrun"/>
          <w:rFonts w:ascii="Arial" w:hAnsi="Arial" w:cs="Arial"/>
        </w:rPr>
        <w:t>Autenticación y autorización: Los motores de aplicación web proporcionan mecanismos para autenticar a los usuarios y autorizar el acceso a ciertas áreas de la aplicación web.</w:t>
      </w:r>
      <w:r w:rsidRPr="00F76D3C">
        <w:rPr>
          <w:rStyle w:val="eop"/>
          <w:rFonts w:ascii="Arial" w:hAnsi="Arial" w:cs="Arial"/>
        </w:rPr>
        <w:t> </w:t>
      </w:r>
    </w:p>
    <w:p w14:paraId="0AF54DFD" w14:textId="7FBD9F60" w:rsidR="005B3323" w:rsidRPr="005B3323" w:rsidRDefault="005B3323" w:rsidP="005B3323">
      <w:pPr>
        <w:rPr>
          <w:rFonts w:ascii="Arial" w:hAnsi="Arial" w:cs="Arial"/>
          <w:lang w:val="es-MX"/>
        </w:rPr>
      </w:pPr>
    </w:p>
    <w:p w14:paraId="2898161F" w14:textId="6F6FB2BB" w:rsidR="005B3323" w:rsidRPr="005B3323" w:rsidRDefault="005B3323" w:rsidP="005B3323">
      <w:pPr>
        <w:rPr>
          <w:rFonts w:ascii="Arial" w:hAnsi="Arial" w:cs="Arial"/>
          <w:lang w:val="es-MX"/>
        </w:rPr>
      </w:pPr>
    </w:p>
    <w:p w14:paraId="2B289F94" w14:textId="77777777" w:rsidR="005B3323" w:rsidRPr="005B3323" w:rsidRDefault="005B3323">
      <w:pPr>
        <w:rPr>
          <w:rFonts w:ascii="Arial" w:hAnsi="Arial" w:cs="Arial"/>
          <w:lang w:val="es-MX"/>
        </w:rPr>
      </w:pPr>
      <w:r w:rsidRPr="005B3323">
        <w:rPr>
          <w:rFonts w:ascii="Arial" w:hAnsi="Arial" w:cs="Arial"/>
          <w:lang w:val="es-MX"/>
        </w:rPr>
        <w:br w:type="page"/>
      </w:r>
    </w:p>
    <w:p w14:paraId="15C2DB9C" w14:textId="7D6448EF" w:rsidR="005B3323" w:rsidRPr="00391DD6" w:rsidRDefault="00426FCF" w:rsidP="00391DD6">
      <w:pPr>
        <w:pStyle w:val="Ttulo1"/>
        <w:pBdr>
          <w:bottom w:val="single" w:sz="12" w:space="1" w:color="auto"/>
        </w:pBdr>
        <w:rPr>
          <w:rFonts w:ascii="Times New Roman" w:hAnsi="Times New Roman" w:cs="Times New Roman"/>
          <w:color w:val="auto"/>
          <w:lang w:val="es-MX"/>
        </w:rPr>
      </w:pPr>
      <w:bookmarkStart w:id="3" w:name="_Toc128935589"/>
      <w:r>
        <w:rPr>
          <w:rFonts w:ascii="Times New Roman" w:hAnsi="Times New Roman" w:cs="Times New Roman"/>
          <w:color w:val="auto"/>
          <w:lang w:val="es-MX"/>
        </w:rPr>
        <w:lastRenderedPageBreak/>
        <w:t>2.3 Administración de servidores</w:t>
      </w:r>
      <w:bookmarkEnd w:id="3"/>
    </w:p>
    <w:p w14:paraId="5405D35A" w14:textId="77777777" w:rsidR="00391DD6" w:rsidRPr="00391DD6" w:rsidRDefault="00391DD6" w:rsidP="00391DD6">
      <w:pPr>
        <w:rPr>
          <w:lang w:val="es-MX"/>
        </w:rPr>
      </w:pPr>
    </w:p>
    <w:p w14:paraId="456CCB2D" w14:textId="77777777" w:rsidR="00E706DC" w:rsidRPr="00E706DC" w:rsidRDefault="00E706DC" w:rsidP="00E706DC">
      <w:pPr>
        <w:pStyle w:val="paragraph"/>
        <w:spacing w:before="0" w:beforeAutospacing="0" w:after="0" w:afterAutospacing="0" w:line="360" w:lineRule="auto"/>
        <w:ind w:firstLine="709"/>
        <w:jc w:val="both"/>
        <w:textAlignment w:val="baseline"/>
        <w:rPr>
          <w:rFonts w:ascii="Arial" w:hAnsi="Arial" w:cs="Arial"/>
        </w:rPr>
      </w:pPr>
      <w:r w:rsidRPr="00E706DC">
        <w:rPr>
          <w:rStyle w:val="normaltextrun"/>
          <w:rFonts w:ascii="Arial" w:hAnsi="Arial" w:cs="Arial"/>
        </w:rPr>
        <w:t>La administración de servidores es una tarea que requiere de una correcta configuración para asegurarse de que el equipo no sufra ningún tipo de daños o sobrecargas por el uso del mismo.</w:t>
      </w:r>
      <w:r w:rsidRPr="00E706DC">
        <w:rPr>
          <w:rStyle w:val="eop"/>
          <w:rFonts w:ascii="Arial" w:hAnsi="Arial" w:cs="Arial"/>
        </w:rPr>
        <w:t> </w:t>
      </w:r>
    </w:p>
    <w:p w14:paraId="79BB5157" w14:textId="77777777" w:rsidR="00E706DC" w:rsidRPr="00E706DC" w:rsidRDefault="00E706DC" w:rsidP="00E706DC">
      <w:pPr>
        <w:pStyle w:val="paragraph"/>
        <w:spacing w:before="0" w:beforeAutospacing="0" w:after="0" w:afterAutospacing="0" w:line="360" w:lineRule="auto"/>
        <w:jc w:val="both"/>
        <w:textAlignment w:val="baseline"/>
        <w:rPr>
          <w:rFonts w:ascii="Arial" w:hAnsi="Arial" w:cs="Arial"/>
        </w:rPr>
      </w:pPr>
      <w:r w:rsidRPr="00E706DC">
        <w:rPr>
          <w:rStyle w:val="normaltextrun"/>
          <w:rFonts w:ascii="Arial" w:hAnsi="Arial" w:cs="Arial"/>
        </w:rPr>
        <w:t xml:space="preserve">Los servidores son fuentes de datos y de almacenamiento para las empresas, la tarea de la administración de servidores es hacer que el equipo funcione y de servicio correctamente. Evitar el tiempo de inactividad, garantizar la seguridad, realizar configuraciones y hacer una copia de seguridad de los datos del </w:t>
      </w:r>
      <w:proofErr w:type="spellStart"/>
      <w:r w:rsidRPr="00E706DC">
        <w:rPr>
          <w:rStyle w:val="normaltextrun"/>
          <w:rFonts w:ascii="Arial" w:hAnsi="Arial" w:cs="Arial"/>
        </w:rPr>
        <w:t>sevidor</w:t>
      </w:r>
      <w:proofErr w:type="spellEnd"/>
      <w:r w:rsidRPr="00E706DC">
        <w:rPr>
          <w:rStyle w:val="normaltextrun"/>
          <w:rFonts w:ascii="Arial" w:hAnsi="Arial" w:cs="Arial"/>
        </w:rPr>
        <w:t>.</w:t>
      </w:r>
      <w:r w:rsidRPr="00E706DC">
        <w:rPr>
          <w:rStyle w:val="eop"/>
          <w:rFonts w:ascii="Arial" w:hAnsi="Arial" w:cs="Arial"/>
        </w:rPr>
        <w:t> </w:t>
      </w:r>
    </w:p>
    <w:p w14:paraId="222C6833" w14:textId="77777777" w:rsidR="00E706DC" w:rsidRPr="00E706DC" w:rsidRDefault="00E706DC" w:rsidP="00E706DC">
      <w:pPr>
        <w:pStyle w:val="paragraph"/>
        <w:spacing w:before="0" w:beforeAutospacing="0" w:after="0" w:afterAutospacing="0" w:line="360" w:lineRule="auto"/>
        <w:jc w:val="both"/>
        <w:textAlignment w:val="baseline"/>
        <w:rPr>
          <w:rFonts w:ascii="Arial" w:hAnsi="Arial" w:cs="Arial"/>
        </w:rPr>
      </w:pPr>
      <w:r w:rsidRPr="00E706DC">
        <w:rPr>
          <w:rStyle w:val="normaltextrun"/>
          <w:rFonts w:ascii="Arial" w:hAnsi="Arial" w:cs="Arial"/>
        </w:rPr>
        <w:t>La administración de servidores incluye diversas funciones, dependiendo de las necesidades específicas de cada empresa o negocio. Sin embargo, es importante gestionar la instalación, soporte y mantenimiento del sistema o servidor informático para así lograr un desempeño óptimo de las actividades y operaciones de la empresa.</w:t>
      </w:r>
      <w:r w:rsidRPr="00E706DC">
        <w:rPr>
          <w:rStyle w:val="eop"/>
          <w:rFonts w:ascii="Arial" w:hAnsi="Arial" w:cs="Arial"/>
        </w:rPr>
        <w:t> </w:t>
      </w:r>
    </w:p>
    <w:p w14:paraId="1CA62E18" w14:textId="77777777" w:rsidR="00E706DC" w:rsidRPr="00E706DC" w:rsidRDefault="00E706DC" w:rsidP="00E706DC">
      <w:pPr>
        <w:pStyle w:val="paragraph"/>
        <w:spacing w:before="0" w:beforeAutospacing="0" w:after="0" w:afterAutospacing="0" w:line="360" w:lineRule="auto"/>
        <w:jc w:val="both"/>
        <w:textAlignment w:val="baseline"/>
        <w:rPr>
          <w:rFonts w:ascii="Arial" w:hAnsi="Arial" w:cs="Arial"/>
        </w:rPr>
      </w:pPr>
      <w:r w:rsidRPr="00E706DC">
        <w:rPr>
          <w:rStyle w:val="normaltextrun"/>
          <w:rFonts w:ascii="Arial" w:hAnsi="Arial" w:cs="Arial"/>
        </w:rPr>
        <w:t>La administración de servidores consiste en la gestión, mantenimiento y monitoreo de los sistemas informáticos de una organización. Su función es importante para las empresas porque dependen en gran medida del manejo de la información.</w:t>
      </w:r>
      <w:r w:rsidRPr="00E706DC">
        <w:rPr>
          <w:rStyle w:val="eop"/>
          <w:rFonts w:ascii="Arial" w:hAnsi="Arial" w:cs="Arial"/>
        </w:rPr>
        <w:t> </w:t>
      </w:r>
    </w:p>
    <w:p w14:paraId="2E42FFB9" w14:textId="77777777" w:rsidR="00E706DC" w:rsidRPr="00E706DC" w:rsidRDefault="00E706DC" w:rsidP="00E706DC">
      <w:pPr>
        <w:pStyle w:val="paragraph"/>
        <w:spacing w:before="0" w:beforeAutospacing="0" w:after="0" w:afterAutospacing="0" w:line="360" w:lineRule="auto"/>
        <w:jc w:val="both"/>
        <w:textAlignment w:val="baseline"/>
        <w:rPr>
          <w:rFonts w:ascii="Arial" w:hAnsi="Arial" w:cs="Arial"/>
        </w:rPr>
      </w:pPr>
      <w:r w:rsidRPr="00E706DC">
        <w:rPr>
          <w:rStyle w:val="normaltextrun"/>
          <w:rFonts w:ascii="Arial" w:hAnsi="Arial" w:cs="Arial"/>
        </w:rPr>
        <w:t>Sin embargo, el papel de la administración de servidores es desempeñar la gestión del hardware, las aplicaciones, la configuración de los usuarios y la comprobación del funcionamiento del mismo. También del soporte técnico, la resolución de incidencias, el refuerzo de las medidas de seguridad y la actualización del equipo.</w:t>
      </w:r>
      <w:r w:rsidRPr="00E706DC">
        <w:rPr>
          <w:rStyle w:val="eop"/>
          <w:rFonts w:ascii="Arial" w:hAnsi="Arial" w:cs="Arial"/>
        </w:rPr>
        <w:t> </w:t>
      </w:r>
    </w:p>
    <w:p w14:paraId="5B592E1A" w14:textId="77777777" w:rsidR="00E706DC" w:rsidRPr="00E706DC" w:rsidRDefault="00E706DC" w:rsidP="00E706DC">
      <w:pPr>
        <w:pStyle w:val="paragraph"/>
        <w:spacing w:before="0" w:beforeAutospacing="0" w:after="0" w:afterAutospacing="0" w:line="360" w:lineRule="auto"/>
        <w:jc w:val="both"/>
        <w:textAlignment w:val="baseline"/>
        <w:rPr>
          <w:rFonts w:ascii="Arial" w:hAnsi="Arial" w:cs="Arial"/>
        </w:rPr>
      </w:pPr>
      <w:r w:rsidRPr="00E706DC">
        <w:rPr>
          <w:rStyle w:val="normaltextrun"/>
          <w:rFonts w:ascii="Arial" w:hAnsi="Arial" w:cs="Arial"/>
        </w:rPr>
        <w:t>La administración de servidores engloba todas las tareas relacionadas con la gestión, optimización y monitorización de los servidores, redes y sistemas a fin de asegurar que funcionan de forma correcta y segura. Requiere de monitorización y disponibilidad 24/7 para garantizar las operaciones del negocio en todo momento.</w:t>
      </w:r>
      <w:r w:rsidRPr="00E706DC">
        <w:rPr>
          <w:rStyle w:val="eop"/>
          <w:rFonts w:ascii="Arial" w:hAnsi="Arial" w:cs="Arial"/>
        </w:rPr>
        <w:t> </w:t>
      </w:r>
    </w:p>
    <w:p w14:paraId="074A89BE" w14:textId="77777777" w:rsidR="00E706DC" w:rsidRPr="00E706DC" w:rsidRDefault="00E706DC" w:rsidP="00E706DC">
      <w:pPr>
        <w:pStyle w:val="paragraph"/>
        <w:spacing w:before="0" w:beforeAutospacing="0" w:after="0" w:afterAutospacing="0" w:line="360" w:lineRule="auto"/>
        <w:jc w:val="both"/>
        <w:textAlignment w:val="baseline"/>
        <w:rPr>
          <w:rFonts w:ascii="Arial" w:hAnsi="Arial" w:cs="Arial"/>
        </w:rPr>
      </w:pPr>
      <w:r w:rsidRPr="00E706DC">
        <w:rPr>
          <w:rStyle w:val="eop"/>
          <w:rFonts w:ascii="Arial" w:hAnsi="Arial" w:cs="Arial"/>
        </w:rPr>
        <w:t> </w:t>
      </w:r>
    </w:p>
    <w:p w14:paraId="5192FFE2" w14:textId="77777777" w:rsidR="00E706DC" w:rsidRPr="00E706DC" w:rsidRDefault="00E706DC" w:rsidP="00E706DC">
      <w:pPr>
        <w:pStyle w:val="paragraph"/>
        <w:spacing w:before="0" w:beforeAutospacing="0" w:after="0" w:afterAutospacing="0" w:line="360" w:lineRule="auto"/>
        <w:jc w:val="both"/>
        <w:textAlignment w:val="baseline"/>
        <w:rPr>
          <w:rFonts w:ascii="Arial" w:hAnsi="Arial" w:cs="Arial"/>
        </w:rPr>
      </w:pPr>
      <w:r w:rsidRPr="00E706DC">
        <w:rPr>
          <w:rStyle w:val="pagebreaktextspan"/>
          <w:rFonts w:ascii="Arial" w:hAnsi="Arial" w:cs="Arial"/>
          <w:color w:val="666666"/>
          <w:shd w:val="clear" w:color="auto" w:fill="FFFFFF"/>
        </w:rPr>
        <w:t> </w:t>
      </w:r>
      <w:r w:rsidRPr="00E706DC">
        <w:rPr>
          <w:rStyle w:val="eop"/>
          <w:rFonts w:ascii="Arial" w:hAnsi="Arial" w:cs="Arial"/>
        </w:rPr>
        <w:t> </w:t>
      </w:r>
    </w:p>
    <w:p w14:paraId="0F6F7458" w14:textId="77777777" w:rsidR="00E706DC" w:rsidRPr="00E706DC" w:rsidRDefault="00E706DC" w:rsidP="00E706DC">
      <w:pPr>
        <w:pStyle w:val="paragraph"/>
        <w:spacing w:before="0" w:beforeAutospacing="0" w:after="0" w:afterAutospacing="0" w:line="360" w:lineRule="auto"/>
        <w:jc w:val="both"/>
        <w:textAlignment w:val="baseline"/>
        <w:rPr>
          <w:rFonts w:ascii="Arial" w:hAnsi="Arial" w:cs="Arial"/>
        </w:rPr>
      </w:pPr>
      <w:r w:rsidRPr="00E706DC">
        <w:rPr>
          <w:rStyle w:val="normaltextrun"/>
          <w:rFonts w:ascii="Arial" w:hAnsi="Arial" w:cs="Arial"/>
        </w:rPr>
        <w:t>El rol del administrador de servidores es el de instalar, gestionar, optimizar, monitorizar y solucionar problemas (en caso necesario) en los servidores de la empresa y en componentes relacionados. Para garantizar un alto rendimiento y seguridad, los administradores de servidores son responsables de completar una amplia lista de tareas, como:</w:t>
      </w:r>
      <w:r w:rsidRPr="00E706DC">
        <w:rPr>
          <w:rStyle w:val="eop"/>
          <w:rFonts w:ascii="Arial" w:hAnsi="Arial" w:cs="Arial"/>
        </w:rPr>
        <w:t> </w:t>
      </w:r>
    </w:p>
    <w:p w14:paraId="41CF1562" w14:textId="77777777" w:rsidR="00E706DC" w:rsidRPr="00E706DC" w:rsidRDefault="00E706DC">
      <w:pPr>
        <w:pStyle w:val="paragraph"/>
        <w:numPr>
          <w:ilvl w:val="0"/>
          <w:numId w:val="47"/>
        </w:numPr>
        <w:spacing w:before="0" w:beforeAutospacing="0" w:after="0" w:afterAutospacing="0" w:line="360" w:lineRule="auto"/>
        <w:ind w:left="1080" w:firstLine="0"/>
        <w:jc w:val="both"/>
        <w:textAlignment w:val="baseline"/>
        <w:rPr>
          <w:rFonts w:ascii="Arial" w:hAnsi="Arial" w:cs="Arial"/>
        </w:rPr>
      </w:pPr>
      <w:r w:rsidRPr="00E706DC">
        <w:rPr>
          <w:rStyle w:val="normaltextrun"/>
          <w:rFonts w:ascii="Arial" w:hAnsi="Arial" w:cs="Arial"/>
        </w:rPr>
        <w:t>Gestión y mantenimiento del hardware.</w:t>
      </w:r>
      <w:r w:rsidRPr="00E706DC">
        <w:rPr>
          <w:rStyle w:val="eop"/>
          <w:rFonts w:ascii="Arial" w:hAnsi="Arial" w:cs="Arial"/>
        </w:rPr>
        <w:t> </w:t>
      </w:r>
    </w:p>
    <w:p w14:paraId="40741A08" w14:textId="77777777" w:rsidR="00E706DC" w:rsidRPr="00E706DC" w:rsidRDefault="00E706DC">
      <w:pPr>
        <w:pStyle w:val="paragraph"/>
        <w:numPr>
          <w:ilvl w:val="0"/>
          <w:numId w:val="47"/>
        </w:numPr>
        <w:spacing w:before="0" w:beforeAutospacing="0" w:after="0" w:afterAutospacing="0" w:line="360" w:lineRule="auto"/>
        <w:ind w:left="1080" w:firstLine="0"/>
        <w:jc w:val="both"/>
        <w:textAlignment w:val="baseline"/>
        <w:rPr>
          <w:rFonts w:ascii="Arial" w:hAnsi="Arial" w:cs="Arial"/>
        </w:rPr>
      </w:pPr>
      <w:r w:rsidRPr="00E706DC">
        <w:rPr>
          <w:rStyle w:val="normaltextrun"/>
          <w:rFonts w:ascii="Arial" w:hAnsi="Arial" w:cs="Arial"/>
        </w:rPr>
        <w:t>Mantenimiento y actualización de aplicaciones.</w:t>
      </w:r>
      <w:r w:rsidRPr="00E706DC">
        <w:rPr>
          <w:rStyle w:val="eop"/>
          <w:rFonts w:ascii="Arial" w:hAnsi="Arial" w:cs="Arial"/>
        </w:rPr>
        <w:t> </w:t>
      </w:r>
    </w:p>
    <w:p w14:paraId="41177F0C" w14:textId="77777777" w:rsidR="00E706DC" w:rsidRPr="00E706DC" w:rsidRDefault="00E706DC">
      <w:pPr>
        <w:pStyle w:val="paragraph"/>
        <w:numPr>
          <w:ilvl w:val="0"/>
          <w:numId w:val="47"/>
        </w:numPr>
        <w:spacing w:before="0" w:beforeAutospacing="0" w:after="0" w:afterAutospacing="0" w:line="360" w:lineRule="auto"/>
        <w:ind w:left="1080" w:firstLine="0"/>
        <w:jc w:val="both"/>
        <w:textAlignment w:val="baseline"/>
        <w:rPr>
          <w:rFonts w:ascii="Arial" w:hAnsi="Arial" w:cs="Arial"/>
        </w:rPr>
      </w:pPr>
      <w:r w:rsidRPr="00E706DC">
        <w:rPr>
          <w:rStyle w:val="normaltextrun"/>
          <w:rFonts w:ascii="Arial" w:hAnsi="Arial" w:cs="Arial"/>
        </w:rPr>
        <w:t xml:space="preserve">Programa de </w:t>
      </w:r>
      <w:proofErr w:type="spellStart"/>
      <w:r w:rsidRPr="00E706DC">
        <w:rPr>
          <w:rStyle w:val="normaltextrun"/>
          <w:rFonts w:ascii="Arial" w:hAnsi="Arial" w:cs="Arial"/>
        </w:rPr>
        <w:t>backups</w:t>
      </w:r>
      <w:proofErr w:type="spellEnd"/>
      <w:r w:rsidRPr="00E706DC">
        <w:rPr>
          <w:rStyle w:val="normaltextrun"/>
          <w:rFonts w:ascii="Arial" w:hAnsi="Arial" w:cs="Arial"/>
        </w:rPr>
        <w:t>.</w:t>
      </w:r>
      <w:r w:rsidRPr="00E706DC">
        <w:rPr>
          <w:rStyle w:val="eop"/>
          <w:rFonts w:ascii="Arial" w:hAnsi="Arial" w:cs="Arial"/>
        </w:rPr>
        <w:t> </w:t>
      </w:r>
    </w:p>
    <w:p w14:paraId="3D71B68B" w14:textId="77777777" w:rsidR="00E706DC" w:rsidRPr="00E706DC" w:rsidRDefault="00E706DC">
      <w:pPr>
        <w:pStyle w:val="paragraph"/>
        <w:numPr>
          <w:ilvl w:val="0"/>
          <w:numId w:val="47"/>
        </w:numPr>
        <w:spacing w:before="0" w:beforeAutospacing="0" w:after="0" w:afterAutospacing="0" w:line="360" w:lineRule="auto"/>
        <w:ind w:left="1080" w:firstLine="0"/>
        <w:jc w:val="both"/>
        <w:textAlignment w:val="baseline"/>
        <w:rPr>
          <w:rFonts w:ascii="Arial" w:hAnsi="Arial" w:cs="Arial"/>
        </w:rPr>
      </w:pPr>
      <w:r w:rsidRPr="00E706DC">
        <w:rPr>
          <w:rStyle w:val="normaltextrun"/>
          <w:rFonts w:ascii="Arial" w:hAnsi="Arial" w:cs="Arial"/>
        </w:rPr>
        <w:lastRenderedPageBreak/>
        <w:t>Monitorización de servidores y sistemas.</w:t>
      </w:r>
      <w:r w:rsidRPr="00E706DC">
        <w:rPr>
          <w:rStyle w:val="eop"/>
          <w:rFonts w:ascii="Arial" w:hAnsi="Arial" w:cs="Arial"/>
        </w:rPr>
        <w:t> </w:t>
      </w:r>
    </w:p>
    <w:p w14:paraId="4E74BB67" w14:textId="77777777" w:rsidR="00E706DC" w:rsidRPr="00E706DC" w:rsidRDefault="00E706DC">
      <w:pPr>
        <w:pStyle w:val="paragraph"/>
        <w:numPr>
          <w:ilvl w:val="0"/>
          <w:numId w:val="47"/>
        </w:numPr>
        <w:spacing w:before="0" w:beforeAutospacing="0" w:after="0" w:afterAutospacing="0" w:line="360" w:lineRule="auto"/>
        <w:ind w:left="1080" w:firstLine="0"/>
        <w:jc w:val="both"/>
        <w:textAlignment w:val="baseline"/>
        <w:rPr>
          <w:rFonts w:ascii="Arial" w:hAnsi="Arial" w:cs="Arial"/>
        </w:rPr>
      </w:pPr>
      <w:r w:rsidRPr="00E706DC">
        <w:rPr>
          <w:rStyle w:val="normaltextrun"/>
          <w:rFonts w:ascii="Arial" w:hAnsi="Arial" w:cs="Arial"/>
        </w:rPr>
        <w:t>Optimización del rendimiento.</w:t>
      </w:r>
      <w:r w:rsidRPr="00E706DC">
        <w:rPr>
          <w:rStyle w:val="eop"/>
          <w:rFonts w:ascii="Arial" w:hAnsi="Arial" w:cs="Arial"/>
        </w:rPr>
        <w:t> </w:t>
      </w:r>
    </w:p>
    <w:p w14:paraId="6F462E24" w14:textId="77777777" w:rsidR="00E706DC" w:rsidRPr="00E706DC" w:rsidRDefault="00E706DC">
      <w:pPr>
        <w:pStyle w:val="paragraph"/>
        <w:numPr>
          <w:ilvl w:val="0"/>
          <w:numId w:val="48"/>
        </w:numPr>
        <w:spacing w:before="0" w:beforeAutospacing="0" w:after="0" w:afterAutospacing="0" w:line="360" w:lineRule="auto"/>
        <w:ind w:left="1080" w:firstLine="0"/>
        <w:jc w:val="both"/>
        <w:textAlignment w:val="baseline"/>
        <w:rPr>
          <w:rFonts w:ascii="Arial" w:hAnsi="Arial" w:cs="Arial"/>
        </w:rPr>
      </w:pPr>
      <w:r w:rsidRPr="00E706DC">
        <w:rPr>
          <w:rStyle w:val="normaltextrun"/>
          <w:rFonts w:ascii="Arial" w:hAnsi="Arial" w:cs="Arial"/>
        </w:rPr>
        <w:t>Gestión de accesos.</w:t>
      </w:r>
      <w:r w:rsidRPr="00E706DC">
        <w:rPr>
          <w:rStyle w:val="eop"/>
          <w:rFonts w:ascii="Arial" w:hAnsi="Arial" w:cs="Arial"/>
        </w:rPr>
        <w:t> </w:t>
      </w:r>
    </w:p>
    <w:p w14:paraId="7264FF1B" w14:textId="77777777" w:rsidR="00E706DC" w:rsidRPr="00E706DC" w:rsidRDefault="00E706DC">
      <w:pPr>
        <w:pStyle w:val="paragraph"/>
        <w:numPr>
          <w:ilvl w:val="0"/>
          <w:numId w:val="48"/>
        </w:numPr>
        <w:spacing w:before="0" w:beforeAutospacing="0" w:after="0" w:afterAutospacing="0" w:line="360" w:lineRule="auto"/>
        <w:ind w:left="1080" w:firstLine="0"/>
        <w:jc w:val="both"/>
        <w:textAlignment w:val="baseline"/>
        <w:rPr>
          <w:rFonts w:ascii="Arial" w:hAnsi="Arial" w:cs="Arial"/>
        </w:rPr>
      </w:pPr>
      <w:r w:rsidRPr="00E706DC">
        <w:rPr>
          <w:rStyle w:val="normaltextrun"/>
          <w:rFonts w:ascii="Arial" w:hAnsi="Arial" w:cs="Arial"/>
        </w:rPr>
        <w:t>Soporte técnico y gestión de tickets.</w:t>
      </w:r>
      <w:r w:rsidRPr="00E706DC">
        <w:rPr>
          <w:rStyle w:val="eop"/>
          <w:rFonts w:ascii="Arial" w:hAnsi="Arial" w:cs="Arial"/>
        </w:rPr>
        <w:t> </w:t>
      </w:r>
    </w:p>
    <w:p w14:paraId="279B9B88" w14:textId="77777777" w:rsidR="00E706DC" w:rsidRPr="00E706DC" w:rsidRDefault="00E706DC">
      <w:pPr>
        <w:pStyle w:val="paragraph"/>
        <w:numPr>
          <w:ilvl w:val="0"/>
          <w:numId w:val="48"/>
        </w:numPr>
        <w:spacing w:before="0" w:beforeAutospacing="0" w:after="0" w:afterAutospacing="0" w:line="360" w:lineRule="auto"/>
        <w:ind w:left="1080" w:firstLine="0"/>
        <w:jc w:val="both"/>
        <w:textAlignment w:val="baseline"/>
        <w:rPr>
          <w:rFonts w:ascii="Arial" w:hAnsi="Arial" w:cs="Arial"/>
        </w:rPr>
      </w:pPr>
      <w:r w:rsidRPr="00E706DC">
        <w:rPr>
          <w:rStyle w:val="normaltextrun"/>
          <w:rFonts w:ascii="Arial" w:hAnsi="Arial" w:cs="Arial"/>
        </w:rPr>
        <w:t>Implementación de barreras de seguridad contra ciberataques.</w:t>
      </w:r>
      <w:r w:rsidRPr="00E706DC">
        <w:rPr>
          <w:rStyle w:val="eop"/>
          <w:rFonts w:ascii="Arial" w:hAnsi="Arial" w:cs="Arial"/>
        </w:rPr>
        <w:t> </w:t>
      </w:r>
    </w:p>
    <w:p w14:paraId="17AA7977" w14:textId="77777777" w:rsidR="00E706DC" w:rsidRPr="00E706DC" w:rsidRDefault="00E706DC">
      <w:pPr>
        <w:pStyle w:val="paragraph"/>
        <w:numPr>
          <w:ilvl w:val="0"/>
          <w:numId w:val="48"/>
        </w:numPr>
        <w:spacing w:before="0" w:beforeAutospacing="0" w:after="0" w:afterAutospacing="0" w:line="360" w:lineRule="auto"/>
        <w:ind w:left="1080" w:firstLine="0"/>
        <w:jc w:val="both"/>
        <w:textAlignment w:val="baseline"/>
        <w:rPr>
          <w:rFonts w:ascii="Arial" w:hAnsi="Arial" w:cs="Arial"/>
        </w:rPr>
      </w:pPr>
      <w:r w:rsidRPr="00E706DC">
        <w:rPr>
          <w:rStyle w:val="normaltextrun"/>
          <w:rFonts w:ascii="Arial" w:hAnsi="Arial" w:cs="Arial"/>
        </w:rPr>
        <w:t>Protección de datos.</w:t>
      </w:r>
      <w:r w:rsidRPr="00E706DC">
        <w:rPr>
          <w:rStyle w:val="eop"/>
          <w:rFonts w:ascii="Arial" w:hAnsi="Arial" w:cs="Arial"/>
        </w:rPr>
        <w:t> </w:t>
      </w:r>
    </w:p>
    <w:p w14:paraId="02028188" w14:textId="77777777" w:rsidR="00E706DC" w:rsidRPr="00E706DC" w:rsidRDefault="00E706DC">
      <w:pPr>
        <w:pStyle w:val="paragraph"/>
        <w:numPr>
          <w:ilvl w:val="0"/>
          <w:numId w:val="48"/>
        </w:numPr>
        <w:spacing w:before="0" w:beforeAutospacing="0" w:after="0" w:afterAutospacing="0" w:line="360" w:lineRule="auto"/>
        <w:ind w:left="1080" w:firstLine="0"/>
        <w:jc w:val="both"/>
        <w:textAlignment w:val="baseline"/>
        <w:rPr>
          <w:rFonts w:ascii="Arial" w:hAnsi="Arial" w:cs="Arial"/>
        </w:rPr>
      </w:pPr>
      <w:r w:rsidRPr="00E706DC">
        <w:rPr>
          <w:rStyle w:val="normaltextrun"/>
          <w:rFonts w:ascii="Arial" w:hAnsi="Arial" w:cs="Arial"/>
        </w:rPr>
        <w:t xml:space="preserve">Seguridad del centro de datos, si se opta por servidores </w:t>
      </w:r>
      <w:proofErr w:type="spellStart"/>
      <w:r w:rsidRPr="00E706DC">
        <w:rPr>
          <w:rStyle w:val="normaltextrun"/>
          <w:rFonts w:ascii="Arial" w:hAnsi="Arial" w:cs="Arial"/>
        </w:rPr>
        <w:t>on</w:t>
      </w:r>
      <w:proofErr w:type="spellEnd"/>
      <w:r w:rsidRPr="00E706DC">
        <w:rPr>
          <w:rStyle w:val="normaltextrun"/>
          <w:rFonts w:ascii="Arial" w:hAnsi="Arial" w:cs="Arial"/>
        </w:rPr>
        <w:t>-premise.</w:t>
      </w:r>
      <w:r w:rsidRPr="00E706DC">
        <w:rPr>
          <w:rStyle w:val="eop"/>
          <w:rFonts w:ascii="Arial" w:hAnsi="Arial" w:cs="Arial"/>
        </w:rPr>
        <w:t> </w:t>
      </w:r>
    </w:p>
    <w:p w14:paraId="352FF3D5" w14:textId="77777777" w:rsidR="00E706DC" w:rsidRPr="00E706DC" w:rsidRDefault="00E706DC" w:rsidP="00E706DC">
      <w:pPr>
        <w:pStyle w:val="paragraph"/>
        <w:spacing w:before="0" w:beforeAutospacing="0" w:after="0" w:afterAutospacing="0" w:line="360" w:lineRule="auto"/>
        <w:jc w:val="both"/>
        <w:textAlignment w:val="baseline"/>
        <w:rPr>
          <w:rFonts w:ascii="Arial" w:hAnsi="Arial" w:cs="Arial"/>
        </w:rPr>
      </w:pPr>
      <w:r w:rsidRPr="00E706DC">
        <w:rPr>
          <w:rStyle w:val="normaltextrun"/>
          <w:rFonts w:ascii="Arial" w:hAnsi="Arial" w:cs="Arial"/>
        </w:rPr>
        <w:t>Existen algunos aspectos principales a valorar cuando se administra un servidor.</w:t>
      </w:r>
      <w:r w:rsidRPr="00E706DC">
        <w:rPr>
          <w:rStyle w:val="eop"/>
          <w:rFonts w:ascii="Arial" w:hAnsi="Arial" w:cs="Arial"/>
        </w:rPr>
        <w:t> </w:t>
      </w:r>
    </w:p>
    <w:p w14:paraId="0BA9F96B" w14:textId="77777777" w:rsidR="00E706DC" w:rsidRPr="00E706DC" w:rsidRDefault="00E706DC">
      <w:pPr>
        <w:pStyle w:val="paragraph"/>
        <w:numPr>
          <w:ilvl w:val="0"/>
          <w:numId w:val="49"/>
        </w:numPr>
        <w:spacing w:before="0" w:beforeAutospacing="0" w:after="0" w:afterAutospacing="0" w:line="360" w:lineRule="auto"/>
        <w:ind w:left="1080" w:firstLine="0"/>
        <w:jc w:val="both"/>
        <w:textAlignment w:val="baseline"/>
        <w:rPr>
          <w:rFonts w:ascii="Arial" w:hAnsi="Arial" w:cs="Arial"/>
        </w:rPr>
      </w:pPr>
      <w:r w:rsidRPr="00E706DC">
        <w:rPr>
          <w:rStyle w:val="normaltextrun"/>
          <w:rFonts w:ascii="Arial" w:hAnsi="Arial" w:cs="Arial"/>
        </w:rPr>
        <w:t xml:space="preserve">Copias de seguridad o </w:t>
      </w:r>
      <w:proofErr w:type="spellStart"/>
      <w:r w:rsidRPr="00E706DC">
        <w:rPr>
          <w:rStyle w:val="normaltextrun"/>
          <w:rFonts w:ascii="Arial" w:hAnsi="Arial" w:cs="Arial"/>
        </w:rPr>
        <w:t>backups</w:t>
      </w:r>
      <w:proofErr w:type="spellEnd"/>
      <w:r w:rsidRPr="00E706DC">
        <w:rPr>
          <w:rStyle w:val="normaltextrun"/>
          <w:rFonts w:ascii="Arial" w:hAnsi="Arial" w:cs="Arial"/>
        </w:rPr>
        <w:t xml:space="preserve">: Aunque la seguridad puede ser un aspecto básico a la hora de administrar un servidor, son pocos los usuarios que se olvidan de poner su información a salvo. Por lo tanto, tener copias de seguridad o </w:t>
      </w:r>
      <w:proofErr w:type="spellStart"/>
      <w:r w:rsidRPr="00E706DC">
        <w:rPr>
          <w:rStyle w:val="normaltextrun"/>
          <w:rFonts w:ascii="Arial" w:hAnsi="Arial" w:cs="Arial"/>
        </w:rPr>
        <w:t>backups</w:t>
      </w:r>
      <w:proofErr w:type="spellEnd"/>
      <w:r w:rsidRPr="00E706DC">
        <w:rPr>
          <w:rStyle w:val="normaltextrun"/>
          <w:rFonts w:ascii="Arial" w:hAnsi="Arial" w:cs="Arial"/>
        </w:rPr>
        <w:t xml:space="preserve"> es un aspecto fundamental en caso de que ocurra cualquier tipo de incidente con el servidor, tu información no se pierda.</w:t>
      </w:r>
      <w:r w:rsidRPr="00E706DC">
        <w:rPr>
          <w:rStyle w:val="eop"/>
          <w:rFonts w:ascii="Arial" w:hAnsi="Arial" w:cs="Arial"/>
        </w:rPr>
        <w:t> </w:t>
      </w:r>
    </w:p>
    <w:p w14:paraId="12D2297C" w14:textId="77777777" w:rsidR="00E706DC" w:rsidRPr="00E706DC" w:rsidRDefault="00E706DC" w:rsidP="00E706DC">
      <w:pPr>
        <w:pStyle w:val="paragraph"/>
        <w:spacing w:before="0" w:beforeAutospacing="0" w:after="0" w:afterAutospacing="0" w:line="360" w:lineRule="auto"/>
        <w:ind w:left="720"/>
        <w:jc w:val="both"/>
        <w:textAlignment w:val="baseline"/>
        <w:rPr>
          <w:rFonts w:ascii="Arial" w:hAnsi="Arial" w:cs="Arial"/>
        </w:rPr>
      </w:pPr>
      <w:r w:rsidRPr="00E706DC">
        <w:rPr>
          <w:rStyle w:val="normaltextrun"/>
          <w:rFonts w:ascii="Arial" w:hAnsi="Arial" w:cs="Arial"/>
        </w:rPr>
        <w:t xml:space="preserve">Al momento de realizar las copias de seguridad o </w:t>
      </w:r>
      <w:proofErr w:type="spellStart"/>
      <w:r w:rsidRPr="00E706DC">
        <w:rPr>
          <w:rStyle w:val="normaltextrun"/>
          <w:rFonts w:ascii="Arial" w:hAnsi="Arial" w:cs="Arial"/>
        </w:rPr>
        <w:t>backups</w:t>
      </w:r>
      <w:proofErr w:type="spellEnd"/>
      <w:r w:rsidRPr="00E706DC">
        <w:rPr>
          <w:rStyle w:val="normaltextrun"/>
          <w:rFonts w:ascii="Arial" w:hAnsi="Arial" w:cs="Arial"/>
        </w:rPr>
        <w:t xml:space="preserve"> es necesario considerar lo siguiente: Debe actualizarse de manera periódica, debe tener una localidad física externa donde se encuentra dicho servidor y debe incluir toda la información que se requiera respaldar.</w:t>
      </w:r>
      <w:r w:rsidRPr="00E706DC">
        <w:rPr>
          <w:rStyle w:val="eop"/>
          <w:rFonts w:ascii="Arial" w:hAnsi="Arial" w:cs="Arial"/>
        </w:rPr>
        <w:t> </w:t>
      </w:r>
    </w:p>
    <w:p w14:paraId="238E2296" w14:textId="77777777" w:rsidR="00E706DC" w:rsidRPr="00E706DC" w:rsidRDefault="00E706DC" w:rsidP="00E706DC">
      <w:pPr>
        <w:pStyle w:val="paragraph"/>
        <w:spacing w:before="0" w:beforeAutospacing="0" w:after="0" w:afterAutospacing="0" w:line="360" w:lineRule="auto"/>
        <w:ind w:left="720"/>
        <w:jc w:val="both"/>
        <w:textAlignment w:val="baseline"/>
        <w:rPr>
          <w:rFonts w:ascii="Arial" w:hAnsi="Arial" w:cs="Arial"/>
        </w:rPr>
      </w:pPr>
      <w:r w:rsidRPr="00E706DC">
        <w:rPr>
          <w:rStyle w:val="normaltextrun"/>
          <w:rFonts w:ascii="Arial" w:hAnsi="Arial" w:cs="Arial"/>
        </w:rPr>
        <w:t xml:space="preserve">Una vez realizada las copias de seguridad o </w:t>
      </w:r>
      <w:proofErr w:type="spellStart"/>
      <w:r w:rsidRPr="00E706DC">
        <w:rPr>
          <w:rStyle w:val="normaltextrun"/>
          <w:rFonts w:ascii="Arial" w:hAnsi="Arial" w:cs="Arial"/>
        </w:rPr>
        <w:t>backups</w:t>
      </w:r>
      <w:proofErr w:type="spellEnd"/>
      <w:r w:rsidRPr="00E706DC">
        <w:rPr>
          <w:rStyle w:val="normaltextrun"/>
          <w:rFonts w:ascii="Arial" w:hAnsi="Arial" w:cs="Arial"/>
        </w:rPr>
        <w:t>, es indispensable comprobar que no ocupen espacio de almacenamiento. Todos los registros almacenados por el servidor deben ser eliminados automáticamente cada determinado tiempo.</w:t>
      </w:r>
      <w:r w:rsidRPr="00E706DC">
        <w:rPr>
          <w:rStyle w:val="eop"/>
          <w:rFonts w:ascii="Arial" w:hAnsi="Arial" w:cs="Arial"/>
        </w:rPr>
        <w:t> </w:t>
      </w:r>
    </w:p>
    <w:p w14:paraId="1ED1923C" w14:textId="77777777" w:rsidR="00E706DC" w:rsidRPr="00E706DC" w:rsidRDefault="00E706DC" w:rsidP="00E706DC">
      <w:pPr>
        <w:pStyle w:val="paragraph"/>
        <w:spacing w:before="0" w:beforeAutospacing="0" w:after="0" w:afterAutospacing="0" w:line="360" w:lineRule="auto"/>
        <w:ind w:left="720"/>
        <w:jc w:val="both"/>
        <w:textAlignment w:val="baseline"/>
        <w:rPr>
          <w:rFonts w:ascii="Arial" w:hAnsi="Arial" w:cs="Arial"/>
        </w:rPr>
      </w:pPr>
      <w:r w:rsidRPr="00E706DC">
        <w:rPr>
          <w:rStyle w:val="normaltextrun"/>
          <w:rFonts w:ascii="Arial" w:hAnsi="Arial" w:cs="Arial"/>
        </w:rPr>
        <w:t> </w:t>
      </w:r>
      <w:r w:rsidRPr="00E706DC">
        <w:rPr>
          <w:rStyle w:val="eop"/>
          <w:rFonts w:ascii="Arial" w:hAnsi="Arial" w:cs="Arial"/>
        </w:rPr>
        <w:t> </w:t>
      </w:r>
    </w:p>
    <w:p w14:paraId="68E3D50C" w14:textId="77777777" w:rsidR="00E706DC" w:rsidRPr="00E706DC" w:rsidRDefault="00E706DC">
      <w:pPr>
        <w:pStyle w:val="paragraph"/>
        <w:numPr>
          <w:ilvl w:val="0"/>
          <w:numId w:val="50"/>
        </w:numPr>
        <w:spacing w:before="0" w:beforeAutospacing="0" w:after="0" w:afterAutospacing="0" w:line="360" w:lineRule="auto"/>
        <w:ind w:left="1080" w:firstLine="0"/>
        <w:jc w:val="both"/>
        <w:textAlignment w:val="baseline"/>
        <w:rPr>
          <w:rFonts w:ascii="Arial" w:hAnsi="Arial" w:cs="Arial"/>
        </w:rPr>
      </w:pPr>
      <w:r w:rsidRPr="00E706DC">
        <w:rPr>
          <w:rStyle w:val="normaltextrun"/>
          <w:rFonts w:ascii="Arial" w:hAnsi="Arial" w:cs="Arial"/>
        </w:rPr>
        <w:t>Monitoreo de procesos: Otro aspecto importante al momento de realizar una administración de servidores es la monitorización de las cargas del CPU, tanto el uso de la memoria como el ancho de la banda.</w:t>
      </w:r>
      <w:r w:rsidRPr="00E706DC">
        <w:rPr>
          <w:rStyle w:val="eop"/>
          <w:rFonts w:ascii="Arial" w:hAnsi="Arial" w:cs="Arial"/>
        </w:rPr>
        <w:t> </w:t>
      </w:r>
    </w:p>
    <w:p w14:paraId="0771119E" w14:textId="77777777" w:rsidR="00E706DC" w:rsidRPr="00E706DC" w:rsidRDefault="00E706DC" w:rsidP="00E706DC">
      <w:pPr>
        <w:pStyle w:val="paragraph"/>
        <w:spacing w:before="0" w:beforeAutospacing="0" w:after="0" w:afterAutospacing="0" w:line="360" w:lineRule="auto"/>
        <w:ind w:left="720"/>
        <w:jc w:val="both"/>
        <w:textAlignment w:val="baseline"/>
        <w:rPr>
          <w:rFonts w:ascii="Arial" w:hAnsi="Arial" w:cs="Arial"/>
        </w:rPr>
      </w:pPr>
      <w:r w:rsidRPr="00E706DC">
        <w:rPr>
          <w:rStyle w:val="normaltextrun"/>
          <w:rFonts w:ascii="Arial" w:hAnsi="Arial" w:cs="Arial"/>
        </w:rPr>
        <w:t>De esta manera, cuando haya mayor capacidad de almacenamiento, estás previniendo de que tu servidor no se sature. Así evitarás que el servidor se sobrecargue por el uso del mismo y no seas consciente de ello hasta que un usuario lo notifiqué.</w:t>
      </w:r>
      <w:r w:rsidRPr="00E706DC">
        <w:rPr>
          <w:rStyle w:val="eop"/>
          <w:rFonts w:ascii="Arial" w:hAnsi="Arial" w:cs="Arial"/>
        </w:rPr>
        <w:t> </w:t>
      </w:r>
    </w:p>
    <w:p w14:paraId="17BD8F3A" w14:textId="77777777" w:rsidR="00E706DC" w:rsidRPr="00E706DC" w:rsidRDefault="00E706DC">
      <w:pPr>
        <w:pStyle w:val="paragraph"/>
        <w:numPr>
          <w:ilvl w:val="0"/>
          <w:numId w:val="51"/>
        </w:numPr>
        <w:spacing w:before="0" w:beforeAutospacing="0" w:after="0" w:afterAutospacing="0" w:line="360" w:lineRule="auto"/>
        <w:ind w:left="1080" w:firstLine="0"/>
        <w:jc w:val="both"/>
        <w:textAlignment w:val="baseline"/>
        <w:rPr>
          <w:rFonts w:ascii="Arial" w:hAnsi="Arial" w:cs="Arial"/>
        </w:rPr>
      </w:pPr>
      <w:r w:rsidRPr="00E706DC">
        <w:rPr>
          <w:rStyle w:val="normaltextrun"/>
          <w:rFonts w:ascii="Arial" w:hAnsi="Arial" w:cs="Arial"/>
        </w:rPr>
        <w:t xml:space="preserve">Fortalecimiento del servidor: Otro aspecto que debes tener muy presente en la administración de servidores es el fortalecimiento del mismo. Para ello, debes realizar un análisis detallado sobre qué procesos están corriendo en tu servidor, así como los puertos que tienes abiertos y si dispones de algún equipo o herramienta capaz de hacer frente a las amenazas y ciberataques. Y después, con toda la información </w:t>
      </w:r>
      <w:r w:rsidRPr="00E706DC">
        <w:rPr>
          <w:rStyle w:val="normaltextrun"/>
          <w:rFonts w:ascii="Arial" w:hAnsi="Arial" w:cs="Arial"/>
        </w:rPr>
        <w:lastRenderedPageBreak/>
        <w:t>en tu mano, apostar por las mejores soluciones en cuanto a seguridad para proteger el equipo.</w:t>
      </w:r>
      <w:r w:rsidRPr="00E706DC">
        <w:rPr>
          <w:rStyle w:val="eop"/>
          <w:rFonts w:ascii="Arial" w:hAnsi="Arial" w:cs="Arial"/>
        </w:rPr>
        <w:t> </w:t>
      </w:r>
    </w:p>
    <w:p w14:paraId="5E2C59B8" w14:textId="77777777" w:rsidR="00E706DC" w:rsidRPr="00E706DC" w:rsidRDefault="00E706DC" w:rsidP="00E706DC">
      <w:pPr>
        <w:pStyle w:val="paragraph"/>
        <w:spacing w:before="0" w:beforeAutospacing="0" w:after="0" w:afterAutospacing="0" w:line="360" w:lineRule="auto"/>
        <w:ind w:left="720"/>
        <w:jc w:val="both"/>
        <w:textAlignment w:val="baseline"/>
        <w:rPr>
          <w:rFonts w:ascii="Arial" w:hAnsi="Arial" w:cs="Arial"/>
        </w:rPr>
      </w:pPr>
      <w:r w:rsidRPr="00E706DC">
        <w:rPr>
          <w:rStyle w:val="normaltextrun"/>
          <w:rFonts w:ascii="Arial" w:hAnsi="Arial" w:cs="Arial"/>
        </w:rPr>
        <w:t xml:space="preserve">Un </w:t>
      </w:r>
      <w:proofErr w:type="spellStart"/>
      <w:r w:rsidRPr="00E706DC">
        <w:rPr>
          <w:rStyle w:val="normaltextrun"/>
          <w:rFonts w:ascii="Arial" w:hAnsi="Arial" w:cs="Arial"/>
        </w:rPr>
        <w:t>tip</w:t>
      </w:r>
      <w:proofErr w:type="spellEnd"/>
      <w:r w:rsidRPr="00E706DC">
        <w:rPr>
          <w:rStyle w:val="normaltextrun"/>
          <w:rFonts w:ascii="Arial" w:hAnsi="Arial" w:cs="Arial"/>
        </w:rPr>
        <w:t xml:space="preserve"> a recordar es que ningún sistema es capaz de garantizar la seguridad de un servidor de manera integral, al 100%. No obstante, sí existen sistemas muy avanzadas tanto tecnológica como técnicamente que te ofrecen una protección al 99%.</w:t>
      </w:r>
      <w:r w:rsidRPr="00E706DC">
        <w:rPr>
          <w:rStyle w:val="eop"/>
          <w:rFonts w:ascii="Arial" w:hAnsi="Arial" w:cs="Arial"/>
        </w:rPr>
        <w:t> </w:t>
      </w:r>
    </w:p>
    <w:p w14:paraId="667AC3C7" w14:textId="77777777" w:rsidR="00E706DC" w:rsidRPr="00E706DC" w:rsidRDefault="00E706DC">
      <w:pPr>
        <w:pStyle w:val="paragraph"/>
        <w:numPr>
          <w:ilvl w:val="0"/>
          <w:numId w:val="52"/>
        </w:numPr>
        <w:spacing w:before="0" w:beforeAutospacing="0" w:after="0" w:afterAutospacing="0" w:line="360" w:lineRule="auto"/>
        <w:ind w:left="1080" w:firstLine="0"/>
        <w:jc w:val="both"/>
        <w:textAlignment w:val="baseline"/>
        <w:rPr>
          <w:rFonts w:ascii="Arial" w:hAnsi="Arial" w:cs="Arial"/>
        </w:rPr>
      </w:pPr>
      <w:r w:rsidRPr="00E706DC">
        <w:rPr>
          <w:rStyle w:val="normaltextrun"/>
          <w:rFonts w:ascii="Arial" w:hAnsi="Arial" w:cs="Arial"/>
        </w:rPr>
        <w:t>Actualizaciones de seguridad: En la administración de servidores es importante estar al pendiente de todas las novedades en relación a la seguridad de los servidores informáticos.</w:t>
      </w:r>
      <w:r w:rsidRPr="00E706DC">
        <w:rPr>
          <w:rStyle w:val="eop"/>
          <w:rFonts w:ascii="Arial" w:hAnsi="Arial" w:cs="Arial"/>
        </w:rPr>
        <w:t> </w:t>
      </w:r>
    </w:p>
    <w:p w14:paraId="0EB5A4A1" w14:textId="77777777" w:rsidR="00E706DC" w:rsidRPr="00E706DC" w:rsidRDefault="00E706DC">
      <w:pPr>
        <w:pStyle w:val="paragraph"/>
        <w:numPr>
          <w:ilvl w:val="0"/>
          <w:numId w:val="53"/>
        </w:numPr>
        <w:spacing w:before="0" w:beforeAutospacing="0" w:after="0" w:afterAutospacing="0" w:line="360" w:lineRule="auto"/>
        <w:ind w:left="1080" w:firstLine="0"/>
        <w:jc w:val="both"/>
        <w:textAlignment w:val="baseline"/>
        <w:rPr>
          <w:rFonts w:ascii="Arial" w:hAnsi="Arial" w:cs="Arial"/>
        </w:rPr>
      </w:pPr>
      <w:r w:rsidRPr="00E706DC">
        <w:rPr>
          <w:rStyle w:val="normaltextrun"/>
          <w:rFonts w:ascii="Arial" w:hAnsi="Arial" w:cs="Arial"/>
        </w:rPr>
        <w:t>Migración del servidor: Una de las razones por las que las empresas deciden cambiar su antiguo servidor por uno nuevo, es porque el equipo ya no es capaz de almacenar ni procesar más información y no es posible realizar actualizaciones.</w:t>
      </w:r>
      <w:r w:rsidRPr="00E706DC">
        <w:rPr>
          <w:rStyle w:val="eop"/>
          <w:rFonts w:ascii="Arial" w:hAnsi="Arial" w:cs="Arial"/>
        </w:rPr>
        <w:t> </w:t>
      </w:r>
    </w:p>
    <w:p w14:paraId="69796736" w14:textId="77777777" w:rsidR="00E706DC" w:rsidRPr="00E706DC" w:rsidRDefault="00E706DC" w:rsidP="00E706DC">
      <w:pPr>
        <w:pStyle w:val="paragraph"/>
        <w:spacing w:before="0" w:beforeAutospacing="0" w:after="0" w:afterAutospacing="0" w:line="360" w:lineRule="auto"/>
        <w:ind w:left="720"/>
        <w:jc w:val="both"/>
        <w:textAlignment w:val="baseline"/>
        <w:rPr>
          <w:rFonts w:ascii="Arial" w:hAnsi="Arial" w:cs="Arial"/>
        </w:rPr>
      </w:pPr>
      <w:r w:rsidRPr="00E706DC">
        <w:rPr>
          <w:rStyle w:val="normaltextrun"/>
          <w:rFonts w:ascii="Arial" w:hAnsi="Arial" w:cs="Arial"/>
        </w:rPr>
        <w:t>Lo más importante al momento de elegir un servidor, es que este se adapte a las características y necesidades de cada empresa. Para su configuración es indispensable limpiar el nuevo servidor, eliminando cuentas de correo, páginas y copias de seguridad que hayan quedado obsoletas.</w:t>
      </w:r>
      <w:r w:rsidRPr="00E706DC">
        <w:rPr>
          <w:rStyle w:val="eop"/>
          <w:rFonts w:ascii="Arial" w:hAnsi="Arial" w:cs="Arial"/>
        </w:rPr>
        <w:t> </w:t>
      </w:r>
    </w:p>
    <w:p w14:paraId="717981B1" w14:textId="77777777" w:rsidR="00E706DC" w:rsidRPr="00E706DC" w:rsidRDefault="00E706DC" w:rsidP="00E706DC">
      <w:pPr>
        <w:pStyle w:val="paragraph"/>
        <w:spacing w:before="0" w:beforeAutospacing="0" w:after="0" w:afterAutospacing="0" w:line="360" w:lineRule="auto"/>
        <w:ind w:left="720"/>
        <w:jc w:val="both"/>
        <w:textAlignment w:val="baseline"/>
        <w:rPr>
          <w:rFonts w:ascii="Arial" w:hAnsi="Arial" w:cs="Arial"/>
        </w:rPr>
      </w:pPr>
      <w:r w:rsidRPr="00E706DC">
        <w:rPr>
          <w:rStyle w:val="normaltextrun"/>
          <w:rFonts w:ascii="Arial" w:hAnsi="Arial" w:cs="Arial"/>
        </w:rPr>
        <w:t>La solución más sencilla para migrar o transferir tus datos es basarse en el estado actual en el que se encuentra la información. Así, esta es transferida al nuevo servidor y finalmente, se configura la IP o el DNS.</w:t>
      </w:r>
      <w:r w:rsidRPr="00E706DC">
        <w:rPr>
          <w:rStyle w:val="eop"/>
          <w:rFonts w:ascii="Arial" w:hAnsi="Arial" w:cs="Arial"/>
        </w:rPr>
        <w:t> </w:t>
      </w:r>
    </w:p>
    <w:p w14:paraId="5D7165E6" w14:textId="77777777" w:rsidR="00E706DC" w:rsidRPr="00E706DC" w:rsidRDefault="00E706DC">
      <w:pPr>
        <w:pStyle w:val="paragraph"/>
        <w:numPr>
          <w:ilvl w:val="0"/>
          <w:numId w:val="54"/>
        </w:numPr>
        <w:spacing w:before="0" w:beforeAutospacing="0" w:after="0" w:afterAutospacing="0" w:line="360" w:lineRule="auto"/>
        <w:ind w:left="1080" w:firstLine="0"/>
        <w:jc w:val="both"/>
        <w:textAlignment w:val="baseline"/>
        <w:rPr>
          <w:rFonts w:ascii="Arial" w:hAnsi="Arial" w:cs="Arial"/>
        </w:rPr>
      </w:pPr>
      <w:r w:rsidRPr="00E706DC">
        <w:rPr>
          <w:rStyle w:val="normaltextrun"/>
          <w:rFonts w:ascii="Arial" w:hAnsi="Arial" w:cs="Arial"/>
        </w:rPr>
        <w:t>Sincronización con aplicaciones externas: Si tu servidor requiere el acceso continuo a una base de datos, lo más aconsejable es optar por una solución híbrida de migración de servidores. De este modo, el servidor se mantiene activo.</w:t>
      </w:r>
      <w:r w:rsidRPr="00E706DC">
        <w:rPr>
          <w:rStyle w:val="eop"/>
          <w:rFonts w:ascii="Arial" w:hAnsi="Arial" w:cs="Arial"/>
        </w:rPr>
        <w:t> </w:t>
      </w:r>
    </w:p>
    <w:p w14:paraId="625F1978" w14:textId="77777777" w:rsidR="00E706DC" w:rsidRPr="00E706DC" w:rsidRDefault="00E706DC" w:rsidP="00E706DC">
      <w:pPr>
        <w:pStyle w:val="paragraph"/>
        <w:spacing w:before="0" w:beforeAutospacing="0" w:after="0" w:afterAutospacing="0" w:line="360" w:lineRule="auto"/>
        <w:ind w:left="720"/>
        <w:jc w:val="both"/>
        <w:textAlignment w:val="baseline"/>
        <w:rPr>
          <w:rFonts w:ascii="Arial" w:hAnsi="Arial" w:cs="Arial"/>
        </w:rPr>
      </w:pPr>
      <w:r w:rsidRPr="00E706DC">
        <w:rPr>
          <w:rStyle w:val="normaltextrun"/>
          <w:rFonts w:ascii="Arial" w:hAnsi="Arial" w:cs="Arial"/>
        </w:rPr>
        <w:t>El proceso consiste en declarar a la base de datos actual a modo de “master”, para que esta sea capaz de subordinar a la nueva base de datos durante la configuración como “</w:t>
      </w:r>
      <w:proofErr w:type="spellStart"/>
      <w:r w:rsidRPr="00E706DC">
        <w:rPr>
          <w:rStyle w:val="normaltextrun"/>
          <w:rFonts w:ascii="Arial" w:hAnsi="Arial" w:cs="Arial"/>
        </w:rPr>
        <w:t>slave</w:t>
      </w:r>
      <w:proofErr w:type="spellEnd"/>
      <w:r w:rsidRPr="00E706DC">
        <w:rPr>
          <w:rStyle w:val="normaltextrun"/>
          <w:rFonts w:ascii="Arial" w:hAnsi="Arial" w:cs="Arial"/>
        </w:rPr>
        <w:t>”. Así se consigue que ambas aplicaciones se sincronicen en tiempo real. Una vez ambas bases de datos están al mismo nivel, es posible invertir los roles para que así la nueva base de datos pase a ser “master”. </w:t>
      </w:r>
      <w:r w:rsidRPr="00E706DC">
        <w:rPr>
          <w:rStyle w:val="eop"/>
          <w:rFonts w:ascii="Arial" w:hAnsi="Arial" w:cs="Arial"/>
        </w:rPr>
        <w:t> </w:t>
      </w:r>
    </w:p>
    <w:p w14:paraId="75610687" w14:textId="77777777" w:rsidR="00E706DC" w:rsidRPr="00E706DC" w:rsidRDefault="00E706DC" w:rsidP="00E706DC">
      <w:pPr>
        <w:pStyle w:val="paragraph"/>
        <w:spacing w:before="0" w:beforeAutospacing="0" w:after="0" w:afterAutospacing="0" w:line="360" w:lineRule="auto"/>
        <w:ind w:left="720"/>
        <w:jc w:val="both"/>
        <w:textAlignment w:val="baseline"/>
        <w:rPr>
          <w:rFonts w:ascii="Arial" w:hAnsi="Arial" w:cs="Arial"/>
        </w:rPr>
      </w:pPr>
      <w:r w:rsidRPr="00E706DC">
        <w:rPr>
          <w:rStyle w:val="normaltextrun"/>
          <w:rFonts w:ascii="Arial" w:hAnsi="Arial" w:cs="Arial"/>
        </w:rPr>
        <w:t xml:space="preserve">Una de las ventajas de la sincronización en tiempo real es </w:t>
      </w:r>
      <w:proofErr w:type="gramStart"/>
      <w:r w:rsidRPr="00E706DC">
        <w:rPr>
          <w:rStyle w:val="normaltextrun"/>
          <w:rFonts w:ascii="Arial" w:hAnsi="Arial" w:cs="Arial"/>
        </w:rPr>
        <w:t>que</w:t>
      </w:r>
      <w:proofErr w:type="gramEnd"/>
      <w:r w:rsidRPr="00E706DC">
        <w:rPr>
          <w:rStyle w:val="normaltextrun"/>
          <w:rFonts w:ascii="Arial" w:hAnsi="Arial" w:cs="Arial"/>
        </w:rPr>
        <w:t xml:space="preserve"> si ocurre cualquier tipo de error con el nuevo servidor, es posible acceder a la antigua base de datos.</w:t>
      </w:r>
      <w:r w:rsidRPr="00E706DC">
        <w:rPr>
          <w:rStyle w:val="eop"/>
          <w:rFonts w:ascii="Arial" w:hAnsi="Arial" w:cs="Arial"/>
        </w:rPr>
        <w:t> </w:t>
      </w:r>
    </w:p>
    <w:p w14:paraId="26446580" w14:textId="77777777" w:rsidR="00E706DC" w:rsidRPr="00E706DC" w:rsidRDefault="00E706DC">
      <w:pPr>
        <w:pStyle w:val="paragraph"/>
        <w:numPr>
          <w:ilvl w:val="0"/>
          <w:numId w:val="55"/>
        </w:numPr>
        <w:spacing w:before="0" w:beforeAutospacing="0" w:after="0" w:afterAutospacing="0" w:line="360" w:lineRule="auto"/>
        <w:ind w:left="1080" w:firstLine="0"/>
        <w:jc w:val="both"/>
        <w:textAlignment w:val="baseline"/>
        <w:rPr>
          <w:rFonts w:ascii="Arial" w:hAnsi="Arial" w:cs="Arial"/>
        </w:rPr>
      </w:pPr>
      <w:r w:rsidRPr="00E706DC">
        <w:rPr>
          <w:rStyle w:val="normaltextrun"/>
          <w:rFonts w:ascii="Arial" w:hAnsi="Arial" w:cs="Arial"/>
        </w:rPr>
        <w:t>Servicios de autenticación y encriptación: Para la autenticación de un servidor, los usuarios deben de realizar una serie de pasos de manera previa. Para ello, es importante configurar todas las cuentas de usuario en el registro de autentificación.</w:t>
      </w:r>
      <w:r w:rsidRPr="00E706DC">
        <w:rPr>
          <w:rStyle w:val="eop"/>
          <w:rFonts w:ascii="Arial" w:hAnsi="Arial" w:cs="Arial"/>
        </w:rPr>
        <w:t> </w:t>
      </w:r>
    </w:p>
    <w:p w14:paraId="28F6AE1A" w14:textId="77777777" w:rsidR="00E706DC" w:rsidRPr="00E706DC" w:rsidRDefault="00E706DC" w:rsidP="00E706DC">
      <w:pPr>
        <w:pStyle w:val="paragraph"/>
        <w:spacing w:before="0" w:beforeAutospacing="0" w:after="0" w:afterAutospacing="0" w:line="360" w:lineRule="auto"/>
        <w:ind w:left="720"/>
        <w:jc w:val="both"/>
        <w:textAlignment w:val="baseline"/>
        <w:rPr>
          <w:rFonts w:ascii="Arial" w:hAnsi="Arial" w:cs="Arial"/>
        </w:rPr>
      </w:pPr>
      <w:r w:rsidRPr="00E706DC">
        <w:rPr>
          <w:rStyle w:val="normaltextrun"/>
          <w:rFonts w:ascii="Arial" w:hAnsi="Arial" w:cs="Arial"/>
        </w:rPr>
        <w:lastRenderedPageBreak/>
        <w:t>Se ha comprobado que las empresas destinan cada vez más a la seguridad de sus servidores. Se rigen a través de estos cuatro pilares básicos: autentificación de un servidor, autorización, auditoría y encriptación de datos.</w:t>
      </w:r>
      <w:r w:rsidRPr="00E706DC">
        <w:rPr>
          <w:rStyle w:val="eop"/>
          <w:rFonts w:ascii="Arial" w:hAnsi="Arial" w:cs="Arial"/>
        </w:rPr>
        <w:t> </w:t>
      </w:r>
    </w:p>
    <w:p w14:paraId="1A81E3AE" w14:textId="77777777" w:rsidR="00E706DC" w:rsidRDefault="00E706DC" w:rsidP="00E706DC">
      <w:pPr>
        <w:pStyle w:val="paragraph"/>
        <w:spacing w:before="0" w:beforeAutospacing="0" w:after="0" w:afterAutospacing="0" w:line="360" w:lineRule="auto"/>
        <w:ind w:left="720"/>
        <w:jc w:val="both"/>
        <w:textAlignment w:val="baseline"/>
        <w:rPr>
          <w:rFonts w:ascii="Segoe UI" w:hAnsi="Segoe UI" w:cs="Segoe UI"/>
          <w:sz w:val="18"/>
          <w:szCs w:val="18"/>
        </w:rPr>
      </w:pPr>
      <w:r w:rsidRPr="00E706DC">
        <w:rPr>
          <w:rStyle w:val="normaltextrun"/>
          <w:rFonts w:ascii="Arial" w:hAnsi="Arial" w:cs="Arial"/>
        </w:rPr>
        <w:t>Se le denomina encriptación de datos al proceso de cifrar u ocultar datos a través del uso de determinada clave o contraseña. Es importante conocer que el cifrado no resuelve problemas de control de acceso, aunque si mejora la seguridad.</w:t>
      </w:r>
      <w:r>
        <w:rPr>
          <w:rStyle w:val="eop"/>
          <w:rFonts w:ascii="Arial" w:hAnsi="Arial" w:cs="Arial"/>
        </w:rPr>
        <w:t> </w:t>
      </w:r>
    </w:p>
    <w:p w14:paraId="13DEBF7A" w14:textId="63647473" w:rsidR="005B3323" w:rsidRPr="005B3323" w:rsidRDefault="005B3323" w:rsidP="005B3323">
      <w:pPr>
        <w:rPr>
          <w:rFonts w:ascii="Arial" w:hAnsi="Arial" w:cs="Arial"/>
          <w:lang w:val="es-MX"/>
        </w:rPr>
      </w:pPr>
    </w:p>
    <w:p w14:paraId="1FD44469" w14:textId="027CE8E3" w:rsidR="005B3323" w:rsidRPr="005B3323" w:rsidRDefault="005B3323" w:rsidP="005B3323">
      <w:pPr>
        <w:rPr>
          <w:rFonts w:ascii="Arial" w:hAnsi="Arial" w:cs="Arial"/>
          <w:lang w:val="es-MX"/>
        </w:rPr>
      </w:pPr>
    </w:p>
    <w:p w14:paraId="0CFF0FD4" w14:textId="77777777" w:rsidR="005B3323" w:rsidRPr="005B3323" w:rsidRDefault="005B3323">
      <w:pPr>
        <w:rPr>
          <w:rFonts w:ascii="Arial" w:hAnsi="Arial" w:cs="Arial"/>
          <w:lang w:val="es-MX"/>
        </w:rPr>
      </w:pPr>
      <w:r w:rsidRPr="005B3323">
        <w:rPr>
          <w:rFonts w:ascii="Arial" w:hAnsi="Arial" w:cs="Arial"/>
          <w:lang w:val="es-MX"/>
        </w:rPr>
        <w:br w:type="page"/>
      </w:r>
    </w:p>
    <w:p w14:paraId="1C7D0030" w14:textId="148A8A84" w:rsidR="005B3323" w:rsidRPr="00391DD6" w:rsidRDefault="00426FCF" w:rsidP="00391DD6">
      <w:pPr>
        <w:pStyle w:val="Ttulo2"/>
        <w:pBdr>
          <w:bottom w:val="single" w:sz="12" w:space="1" w:color="auto"/>
        </w:pBdr>
        <w:rPr>
          <w:rFonts w:ascii="Times New Roman" w:hAnsi="Times New Roman" w:cs="Times New Roman"/>
          <w:lang w:val="es-MX"/>
        </w:rPr>
      </w:pPr>
      <w:bookmarkStart w:id="4" w:name="_Toc128935590"/>
      <w:r>
        <w:rPr>
          <w:rFonts w:ascii="Times New Roman" w:hAnsi="Times New Roman" w:cs="Times New Roman"/>
          <w:color w:val="auto"/>
          <w:sz w:val="32"/>
          <w:szCs w:val="28"/>
          <w:lang w:val="es-MX"/>
        </w:rPr>
        <w:lastRenderedPageBreak/>
        <w:t>2.3.1 Monitoreo de red</w:t>
      </w:r>
      <w:bookmarkEnd w:id="4"/>
      <w:r>
        <w:rPr>
          <w:rFonts w:ascii="Times New Roman" w:hAnsi="Times New Roman" w:cs="Times New Roman"/>
          <w:color w:val="auto"/>
          <w:sz w:val="32"/>
          <w:szCs w:val="28"/>
          <w:lang w:val="es-MX"/>
        </w:rPr>
        <w:t xml:space="preserve"> </w:t>
      </w:r>
    </w:p>
    <w:p w14:paraId="78FBFE28" w14:textId="77777777" w:rsidR="00391DD6" w:rsidRPr="00391DD6" w:rsidRDefault="00391DD6" w:rsidP="00391DD6">
      <w:pPr>
        <w:rPr>
          <w:lang w:val="es-MX"/>
        </w:rPr>
      </w:pPr>
    </w:p>
    <w:p w14:paraId="2EE25EF8" w14:textId="77777777" w:rsidR="00F76D3C" w:rsidRPr="00F76D3C" w:rsidRDefault="00F76D3C" w:rsidP="00F76D3C">
      <w:pPr>
        <w:pStyle w:val="paragraph"/>
        <w:spacing w:before="0" w:beforeAutospacing="0" w:after="0" w:afterAutospacing="0" w:line="360" w:lineRule="auto"/>
        <w:jc w:val="both"/>
        <w:textAlignment w:val="baseline"/>
        <w:rPr>
          <w:rFonts w:ascii="Arial" w:hAnsi="Arial" w:cs="Arial"/>
        </w:rPr>
      </w:pPr>
      <w:r w:rsidRPr="00F76D3C">
        <w:rPr>
          <w:rStyle w:val="normaltextrun"/>
          <w:rFonts w:ascii="Arial" w:hAnsi="Arial" w:cs="Arial"/>
        </w:rPr>
        <w:t>¿Qué es?</w:t>
      </w:r>
      <w:r w:rsidRPr="00F76D3C">
        <w:rPr>
          <w:rStyle w:val="eop"/>
          <w:rFonts w:ascii="Arial" w:hAnsi="Arial" w:cs="Arial"/>
        </w:rPr>
        <w:t> </w:t>
      </w:r>
    </w:p>
    <w:p w14:paraId="3D621CAC" w14:textId="77777777" w:rsidR="00F76D3C" w:rsidRPr="00F76D3C" w:rsidRDefault="00F76D3C" w:rsidP="00F76D3C">
      <w:pPr>
        <w:pStyle w:val="paragraph"/>
        <w:spacing w:before="0" w:beforeAutospacing="0" w:after="0" w:afterAutospacing="0" w:line="360" w:lineRule="auto"/>
        <w:ind w:firstLine="709"/>
        <w:jc w:val="both"/>
        <w:textAlignment w:val="baseline"/>
        <w:rPr>
          <w:rFonts w:ascii="Arial" w:hAnsi="Arial" w:cs="Arial"/>
        </w:rPr>
      </w:pPr>
      <w:r w:rsidRPr="00F76D3C">
        <w:rPr>
          <w:rStyle w:val="normaltextrun"/>
          <w:rFonts w:ascii="Arial" w:hAnsi="Arial" w:cs="Arial"/>
          <w:shd w:val="clear" w:color="auto" w:fill="FFFFFF"/>
        </w:rPr>
        <w:t>El monitoreo de red proporciona la información que los administradores de redes necesitan para determinar, en tiempo real, si una red está funcionando de manera óptima. Con herramientas como el software de monitoreo de redes, los administradores pueden identificar deficiencias y optimizar la eficiencia de manera proactiva, y más.</w:t>
      </w:r>
      <w:r w:rsidRPr="00F76D3C">
        <w:rPr>
          <w:rStyle w:val="eop"/>
          <w:rFonts w:ascii="Arial" w:hAnsi="Arial" w:cs="Arial"/>
        </w:rPr>
        <w:t> </w:t>
      </w:r>
    </w:p>
    <w:p w14:paraId="77F2BE62" w14:textId="77777777" w:rsidR="00F76D3C" w:rsidRPr="00F76D3C" w:rsidRDefault="00F76D3C" w:rsidP="00F76D3C">
      <w:pPr>
        <w:pStyle w:val="paragraph"/>
        <w:spacing w:before="0" w:beforeAutospacing="0" w:after="0" w:afterAutospacing="0" w:line="360" w:lineRule="auto"/>
        <w:jc w:val="both"/>
        <w:textAlignment w:val="baseline"/>
        <w:rPr>
          <w:rFonts w:ascii="Arial" w:hAnsi="Arial" w:cs="Arial"/>
        </w:rPr>
      </w:pPr>
      <w:r w:rsidRPr="00F76D3C">
        <w:rPr>
          <w:rStyle w:val="eop"/>
          <w:rFonts w:ascii="Arial" w:hAnsi="Arial" w:cs="Arial"/>
        </w:rPr>
        <w:t> </w:t>
      </w:r>
    </w:p>
    <w:p w14:paraId="367EB5E1" w14:textId="77777777" w:rsidR="00F76D3C" w:rsidRPr="00F76D3C" w:rsidRDefault="00F76D3C" w:rsidP="00F76D3C">
      <w:pPr>
        <w:pStyle w:val="paragraph"/>
        <w:spacing w:before="0" w:beforeAutospacing="0" w:after="0" w:afterAutospacing="0" w:line="360" w:lineRule="auto"/>
        <w:jc w:val="both"/>
        <w:textAlignment w:val="baseline"/>
        <w:rPr>
          <w:rFonts w:ascii="Arial" w:hAnsi="Arial" w:cs="Arial"/>
        </w:rPr>
      </w:pPr>
      <w:r w:rsidRPr="00F76D3C">
        <w:rPr>
          <w:rStyle w:val="normaltextrun"/>
          <w:rFonts w:ascii="Arial" w:hAnsi="Arial" w:cs="Arial"/>
          <w:shd w:val="clear" w:color="auto" w:fill="FFFFFF"/>
        </w:rPr>
        <w:t>Los sistemas de monitoreo de red incluyen herramientas de software y hardware que pueden hacer un seguimiento de diversos aspectos de la red y su funcionamiento, tales como:</w:t>
      </w:r>
      <w:r w:rsidRPr="00F76D3C">
        <w:rPr>
          <w:rStyle w:val="eop"/>
          <w:rFonts w:ascii="Arial" w:hAnsi="Arial" w:cs="Arial"/>
        </w:rPr>
        <w:t> </w:t>
      </w:r>
    </w:p>
    <w:p w14:paraId="36145161" w14:textId="77777777" w:rsidR="00F76D3C" w:rsidRPr="00F76D3C" w:rsidRDefault="00F76D3C">
      <w:pPr>
        <w:pStyle w:val="paragraph"/>
        <w:numPr>
          <w:ilvl w:val="0"/>
          <w:numId w:val="34"/>
        </w:numPr>
        <w:spacing w:before="0" w:beforeAutospacing="0" w:after="0" w:afterAutospacing="0" w:line="360" w:lineRule="auto"/>
        <w:ind w:left="1080" w:firstLine="0"/>
        <w:jc w:val="both"/>
        <w:textAlignment w:val="baseline"/>
        <w:rPr>
          <w:rFonts w:ascii="Arial" w:hAnsi="Arial" w:cs="Arial"/>
        </w:rPr>
      </w:pPr>
      <w:r w:rsidRPr="00F76D3C">
        <w:rPr>
          <w:rStyle w:val="normaltextrun"/>
          <w:rFonts w:ascii="Arial" w:hAnsi="Arial" w:cs="Arial"/>
          <w:shd w:val="clear" w:color="auto" w:fill="FFFFFF"/>
        </w:rPr>
        <w:t>El tráfico</w:t>
      </w:r>
      <w:r w:rsidRPr="00F76D3C">
        <w:rPr>
          <w:rStyle w:val="eop"/>
          <w:rFonts w:ascii="Arial" w:hAnsi="Arial" w:cs="Arial"/>
        </w:rPr>
        <w:t> </w:t>
      </w:r>
    </w:p>
    <w:p w14:paraId="4482CB82" w14:textId="77777777" w:rsidR="00F76D3C" w:rsidRPr="00F76D3C" w:rsidRDefault="00F76D3C">
      <w:pPr>
        <w:pStyle w:val="paragraph"/>
        <w:numPr>
          <w:ilvl w:val="0"/>
          <w:numId w:val="34"/>
        </w:numPr>
        <w:spacing w:before="0" w:beforeAutospacing="0" w:after="0" w:afterAutospacing="0" w:line="360" w:lineRule="auto"/>
        <w:ind w:left="1080" w:firstLine="0"/>
        <w:jc w:val="both"/>
        <w:textAlignment w:val="baseline"/>
        <w:rPr>
          <w:rFonts w:ascii="Arial" w:hAnsi="Arial" w:cs="Arial"/>
        </w:rPr>
      </w:pPr>
      <w:r w:rsidRPr="00F76D3C">
        <w:rPr>
          <w:rStyle w:val="normaltextrun"/>
          <w:rFonts w:ascii="Arial" w:hAnsi="Arial" w:cs="Arial"/>
          <w:shd w:val="clear" w:color="auto" w:fill="FFFFFF"/>
        </w:rPr>
        <w:t>El uso de ancho de banda</w:t>
      </w:r>
      <w:r w:rsidRPr="00F76D3C">
        <w:rPr>
          <w:rStyle w:val="eop"/>
          <w:rFonts w:ascii="Arial" w:hAnsi="Arial" w:cs="Arial"/>
        </w:rPr>
        <w:t> </w:t>
      </w:r>
    </w:p>
    <w:p w14:paraId="68C608D3" w14:textId="77777777" w:rsidR="00F76D3C" w:rsidRPr="00F76D3C" w:rsidRDefault="00F76D3C">
      <w:pPr>
        <w:pStyle w:val="paragraph"/>
        <w:numPr>
          <w:ilvl w:val="0"/>
          <w:numId w:val="34"/>
        </w:numPr>
        <w:spacing w:before="0" w:beforeAutospacing="0" w:after="0" w:afterAutospacing="0" w:line="360" w:lineRule="auto"/>
        <w:ind w:left="1080" w:firstLine="0"/>
        <w:jc w:val="both"/>
        <w:textAlignment w:val="baseline"/>
        <w:rPr>
          <w:rFonts w:ascii="Arial" w:hAnsi="Arial" w:cs="Arial"/>
        </w:rPr>
      </w:pPr>
      <w:r w:rsidRPr="00F76D3C">
        <w:rPr>
          <w:rStyle w:val="normaltextrun"/>
          <w:rFonts w:ascii="Arial" w:hAnsi="Arial" w:cs="Arial"/>
          <w:shd w:val="clear" w:color="auto" w:fill="FFFFFF"/>
        </w:rPr>
        <w:t>El tiempo de actividad.</w:t>
      </w:r>
      <w:r w:rsidRPr="00F76D3C">
        <w:rPr>
          <w:rStyle w:val="eop"/>
          <w:rFonts w:ascii="Arial" w:hAnsi="Arial" w:cs="Arial"/>
        </w:rPr>
        <w:t> </w:t>
      </w:r>
    </w:p>
    <w:p w14:paraId="104D7540" w14:textId="77777777" w:rsidR="00F76D3C" w:rsidRPr="00F76D3C" w:rsidRDefault="00F76D3C" w:rsidP="00F76D3C">
      <w:pPr>
        <w:pStyle w:val="paragraph"/>
        <w:spacing w:before="0" w:beforeAutospacing="0" w:after="0" w:afterAutospacing="0" w:line="360" w:lineRule="auto"/>
        <w:jc w:val="both"/>
        <w:textAlignment w:val="baseline"/>
        <w:rPr>
          <w:rFonts w:ascii="Arial" w:hAnsi="Arial" w:cs="Arial"/>
        </w:rPr>
      </w:pPr>
      <w:r w:rsidRPr="00F76D3C">
        <w:rPr>
          <w:rStyle w:val="normaltextrun"/>
          <w:rFonts w:ascii="Arial" w:hAnsi="Arial" w:cs="Arial"/>
          <w:shd w:val="clear" w:color="auto" w:fill="FFFFFF"/>
        </w:rPr>
        <w:t>Estos sistemas pueden detectar dispositivos y otros elementos que componen o tocan la red, además de proporcionar actualizaciones de estado.</w:t>
      </w:r>
      <w:r w:rsidRPr="00F76D3C">
        <w:rPr>
          <w:rStyle w:val="eop"/>
          <w:rFonts w:ascii="Arial" w:hAnsi="Arial" w:cs="Arial"/>
        </w:rPr>
        <w:t> </w:t>
      </w:r>
    </w:p>
    <w:p w14:paraId="0697CFA0" w14:textId="77777777" w:rsidR="00F76D3C" w:rsidRPr="00F76D3C" w:rsidRDefault="00F76D3C" w:rsidP="00F76D3C">
      <w:pPr>
        <w:pStyle w:val="paragraph"/>
        <w:spacing w:before="0" w:beforeAutospacing="0" w:after="0" w:afterAutospacing="0" w:line="360" w:lineRule="auto"/>
        <w:jc w:val="both"/>
        <w:textAlignment w:val="baseline"/>
        <w:rPr>
          <w:rFonts w:ascii="Arial" w:hAnsi="Arial" w:cs="Arial"/>
        </w:rPr>
      </w:pPr>
      <w:r w:rsidRPr="00F76D3C">
        <w:rPr>
          <w:rStyle w:val="eop"/>
          <w:rFonts w:ascii="Arial" w:hAnsi="Arial" w:cs="Arial"/>
        </w:rPr>
        <w:t> </w:t>
      </w:r>
    </w:p>
    <w:p w14:paraId="0904E985" w14:textId="77777777" w:rsidR="00F76D3C" w:rsidRPr="00F76D3C" w:rsidRDefault="00F76D3C" w:rsidP="00F76D3C">
      <w:pPr>
        <w:pStyle w:val="paragraph"/>
        <w:spacing w:before="0" w:beforeAutospacing="0" w:after="0" w:afterAutospacing="0" w:line="360" w:lineRule="auto"/>
        <w:jc w:val="both"/>
        <w:textAlignment w:val="baseline"/>
        <w:rPr>
          <w:rFonts w:ascii="Arial" w:hAnsi="Arial" w:cs="Arial"/>
        </w:rPr>
      </w:pPr>
      <w:r w:rsidRPr="00F76D3C">
        <w:rPr>
          <w:rStyle w:val="normaltextrun"/>
          <w:rFonts w:ascii="Arial" w:hAnsi="Arial" w:cs="Arial"/>
          <w:shd w:val="clear" w:color="auto" w:fill="FFFFFF"/>
        </w:rPr>
        <w:t>Administradores de red</w:t>
      </w:r>
      <w:r w:rsidRPr="00F76D3C">
        <w:rPr>
          <w:rStyle w:val="eop"/>
          <w:rFonts w:ascii="Arial" w:hAnsi="Arial" w:cs="Arial"/>
        </w:rPr>
        <w:t> </w:t>
      </w:r>
    </w:p>
    <w:p w14:paraId="1C7F563B" w14:textId="77777777" w:rsidR="00F76D3C" w:rsidRPr="00F76D3C" w:rsidRDefault="00F76D3C" w:rsidP="00F76D3C">
      <w:pPr>
        <w:pStyle w:val="paragraph"/>
        <w:spacing w:before="0" w:beforeAutospacing="0" w:after="0" w:afterAutospacing="0" w:line="360" w:lineRule="auto"/>
        <w:jc w:val="both"/>
        <w:textAlignment w:val="baseline"/>
        <w:rPr>
          <w:rFonts w:ascii="Arial" w:hAnsi="Arial" w:cs="Arial"/>
        </w:rPr>
      </w:pPr>
      <w:r w:rsidRPr="00F76D3C">
        <w:rPr>
          <w:rStyle w:val="normaltextrun"/>
          <w:rFonts w:ascii="Arial" w:hAnsi="Arial" w:cs="Arial"/>
          <w:shd w:val="clear" w:color="auto" w:fill="FFFFFF"/>
        </w:rPr>
        <w:t xml:space="preserve">Los administradores de red confían en los sistemas de monitoreo de red para detectar rápidamente las fallas de dispositivos o conexiones, o los problemas como los cuellos de botella de tráfico que limitan el flujo de datos. Estos sistemas pueden alertar a los administradores de los problemas por correo electrónico o mensaje de texto, y enviar informes mediante la </w:t>
      </w:r>
      <w:hyperlink r:id="rId18" w:tgtFrame="_blank" w:history="1">
        <w:r w:rsidRPr="00F76D3C">
          <w:rPr>
            <w:rStyle w:val="normaltextrun"/>
            <w:rFonts w:ascii="Arial" w:hAnsi="Arial" w:cs="Arial"/>
            <w:shd w:val="clear" w:color="auto" w:fill="FFFFFF"/>
          </w:rPr>
          <w:t>analítica de red</w:t>
        </w:r>
      </w:hyperlink>
      <w:r w:rsidRPr="00F76D3C">
        <w:rPr>
          <w:rStyle w:val="normaltextrun"/>
          <w:rFonts w:ascii="Arial" w:hAnsi="Arial" w:cs="Arial"/>
          <w:shd w:val="clear" w:color="auto" w:fill="FFFFFF"/>
        </w:rPr>
        <w:t>.</w:t>
      </w:r>
      <w:r w:rsidRPr="00F76D3C">
        <w:rPr>
          <w:rStyle w:val="eop"/>
          <w:rFonts w:ascii="Arial" w:hAnsi="Arial" w:cs="Arial"/>
        </w:rPr>
        <w:t> </w:t>
      </w:r>
    </w:p>
    <w:p w14:paraId="5C1BD0C7" w14:textId="77777777" w:rsidR="00F76D3C" w:rsidRPr="00F76D3C" w:rsidRDefault="00F76D3C" w:rsidP="00F76D3C">
      <w:pPr>
        <w:pStyle w:val="paragraph"/>
        <w:spacing w:before="0" w:beforeAutospacing="0" w:after="0" w:afterAutospacing="0" w:line="360" w:lineRule="auto"/>
        <w:jc w:val="both"/>
        <w:textAlignment w:val="baseline"/>
        <w:rPr>
          <w:rFonts w:ascii="Arial" w:hAnsi="Arial" w:cs="Arial"/>
        </w:rPr>
      </w:pPr>
      <w:r w:rsidRPr="00F76D3C">
        <w:rPr>
          <w:rStyle w:val="eop"/>
          <w:rFonts w:ascii="Arial" w:hAnsi="Arial" w:cs="Arial"/>
        </w:rPr>
        <w:t> </w:t>
      </w:r>
    </w:p>
    <w:p w14:paraId="322536BD" w14:textId="77777777" w:rsidR="00F76D3C" w:rsidRPr="00F76D3C" w:rsidRDefault="00F76D3C" w:rsidP="00F76D3C">
      <w:pPr>
        <w:pStyle w:val="paragraph"/>
        <w:spacing w:before="0" w:beforeAutospacing="0" w:after="0" w:afterAutospacing="0" w:line="360" w:lineRule="auto"/>
        <w:jc w:val="both"/>
        <w:textAlignment w:val="baseline"/>
        <w:rPr>
          <w:rFonts w:ascii="Arial" w:hAnsi="Arial" w:cs="Arial"/>
        </w:rPr>
      </w:pPr>
      <w:r w:rsidRPr="00F76D3C">
        <w:rPr>
          <w:rStyle w:val="normaltextrun"/>
          <w:rFonts w:ascii="Arial" w:hAnsi="Arial" w:cs="Arial"/>
          <w:shd w:val="clear" w:color="auto" w:fill="FFFFFF"/>
        </w:rPr>
        <w:t>Protocolos para el monitoreo de red</w:t>
      </w:r>
      <w:r w:rsidRPr="00F76D3C">
        <w:rPr>
          <w:rStyle w:val="eop"/>
          <w:rFonts w:ascii="Arial" w:hAnsi="Arial" w:cs="Arial"/>
        </w:rPr>
        <w:t> </w:t>
      </w:r>
    </w:p>
    <w:p w14:paraId="58B1BF55" w14:textId="77777777" w:rsidR="00F76D3C" w:rsidRPr="00F76D3C" w:rsidRDefault="00F76D3C" w:rsidP="00F76D3C">
      <w:pPr>
        <w:pStyle w:val="paragraph"/>
        <w:spacing w:before="0" w:beforeAutospacing="0" w:after="0" w:afterAutospacing="0" w:line="360" w:lineRule="auto"/>
        <w:jc w:val="both"/>
        <w:textAlignment w:val="baseline"/>
        <w:rPr>
          <w:rFonts w:ascii="Arial" w:hAnsi="Arial" w:cs="Arial"/>
        </w:rPr>
      </w:pPr>
      <w:r w:rsidRPr="00F76D3C">
        <w:rPr>
          <w:rStyle w:val="normaltextrun"/>
          <w:rFonts w:ascii="Arial" w:hAnsi="Arial" w:cs="Arial"/>
          <w:shd w:val="clear" w:color="auto" w:fill="FFFFFF"/>
        </w:rPr>
        <w:t>Los protocolos son conjuntos de reglas e instrucciones para que los dispositivos de la red se comuniquen entre sí. El hardware de red no puede transmitir los datos sin usar los protocolos. Los sistemas de monitoreo de red usan los protocolos para identificar los problemas de rendimiento de red y enviar informes al respecto.</w:t>
      </w:r>
      <w:r w:rsidRPr="00F76D3C">
        <w:rPr>
          <w:rStyle w:val="eop"/>
          <w:rFonts w:ascii="Arial" w:hAnsi="Arial" w:cs="Arial"/>
        </w:rPr>
        <w:t> </w:t>
      </w:r>
    </w:p>
    <w:p w14:paraId="36061571" w14:textId="77777777" w:rsidR="00F76D3C" w:rsidRPr="00F76D3C" w:rsidRDefault="00F76D3C" w:rsidP="00F76D3C">
      <w:pPr>
        <w:pStyle w:val="paragraph"/>
        <w:spacing w:before="0" w:beforeAutospacing="0" w:after="0" w:afterAutospacing="0" w:line="360" w:lineRule="auto"/>
        <w:jc w:val="both"/>
        <w:textAlignment w:val="baseline"/>
        <w:rPr>
          <w:rFonts w:ascii="Arial" w:hAnsi="Arial" w:cs="Arial"/>
        </w:rPr>
      </w:pPr>
      <w:r w:rsidRPr="00F76D3C">
        <w:rPr>
          <w:rStyle w:val="eop"/>
          <w:rFonts w:ascii="Arial" w:hAnsi="Arial" w:cs="Arial"/>
        </w:rPr>
        <w:t> </w:t>
      </w:r>
    </w:p>
    <w:p w14:paraId="227169AB" w14:textId="77777777" w:rsidR="00F76D3C" w:rsidRPr="00F76D3C" w:rsidRDefault="00F76D3C">
      <w:pPr>
        <w:pStyle w:val="paragraph"/>
        <w:numPr>
          <w:ilvl w:val="0"/>
          <w:numId w:val="35"/>
        </w:numPr>
        <w:spacing w:before="0" w:beforeAutospacing="0" w:after="0" w:afterAutospacing="0" w:line="360" w:lineRule="auto"/>
        <w:ind w:left="1080" w:firstLine="0"/>
        <w:jc w:val="both"/>
        <w:textAlignment w:val="baseline"/>
        <w:rPr>
          <w:rFonts w:ascii="Arial" w:hAnsi="Arial" w:cs="Arial"/>
        </w:rPr>
      </w:pPr>
      <w:r w:rsidRPr="00F76D3C">
        <w:rPr>
          <w:rStyle w:val="normaltextrun"/>
          <w:rFonts w:ascii="Arial" w:hAnsi="Arial" w:cs="Arial"/>
        </w:rPr>
        <w:t>SNMP</w:t>
      </w:r>
      <w:r w:rsidRPr="00F76D3C">
        <w:rPr>
          <w:rStyle w:val="eop"/>
          <w:rFonts w:ascii="Arial" w:hAnsi="Arial" w:cs="Arial"/>
        </w:rPr>
        <w:t> </w:t>
      </w:r>
    </w:p>
    <w:p w14:paraId="73EF81E3" w14:textId="77777777" w:rsidR="00F76D3C" w:rsidRPr="00F76D3C" w:rsidRDefault="00F76D3C">
      <w:pPr>
        <w:pStyle w:val="paragraph"/>
        <w:numPr>
          <w:ilvl w:val="0"/>
          <w:numId w:val="35"/>
        </w:numPr>
        <w:spacing w:before="0" w:beforeAutospacing="0" w:after="0" w:afterAutospacing="0" w:line="360" w:lineRule="auto"/>
        <w:ind w:left="1080" w:firstLine="0"/>
        <w:jc w:val="both"/>
        <w:textAlignment w:val="baseline"/>
        <w:rPr>
          <w:rFonts w:ascii="Arial" w:hAnsi="Arial" w:cs="Arial"/>
        </w:rPr>
      </w:pPr>
      <w:r w:rsidRPr="00F76D3C">
        <w:rPr>
          <w:rStyle w:val="normaltextrun"/>
          <w:rFonts w:ascii="Arial" w:hAnsi="Arial" w:cs="Arial"/>
        </w:rPr>
        <w:t>ICMP</w:t>
      </w:r>
      <w:r w:rsidRPr="00F76D3C">
        <w:rPr>
          <w:rStyle w:val="eop"/>
          <w:rFonts w:ascii="Arial" w:hAnsi="Arial" w:cs="Arial"/>
        </w:rPr>
        <w:t> </w:t>
      </w:r>
    </w:p>
    <w:p w14:paraId="4656C738" w14:textId="77777777" w:rsidR="00F76D3C" w:rsidRPr="00F76D3C" w:rsidRDefault="00F76D3C">
      <w:pPr>
        <w:pStyle w:val="paragraph"/>
        <w:numPr>
          <w:ilvl w:val="0"/>
          <w:numId w:val="35"/>
        </w:numPr>
        <w:spacing w:before="0" w:beforeAutospacing="0" w:after="0" w:afterAutospacing="0" w:line="360" w:lineRule="auto"/>
        <w:ind w:left="1080" w:firstLine="0"/>
        <w:jc w:val="both"/>
        <w:textAlignment w:val="baseline"/>
        <w:rPr>
          <w:rFonts w:ascii="Arial" w:hAnsi="Arial" w:cs="Arial"/>
        </w:rPr>
      </w:pPr>
      <w:r w:rsidRPr="00F76D3C">
        <w:rPr>
          <w:rStyle w:val="normaltextrun"/>
          <w:rFonts w:ascii="Arial" w:hAnsi="Arial" w:cs="Arial"/>
        </w:rPr>
        <w:t>CDP</w:t>
      </w:r>
      <w:r w:rsidRPr="00F76D3C">
        <w:rPr>
          <w:rStyle w:val="eop"/>
          <w:rFonts w:ascii="Arial" w:hAnsi="Arial" w:cs="Arial"/>
        </w:rPr>
        <w:t> </w:t>
      </w:r>
    </w:p>
    <w:p w14:paraId="0A257C99" w14:textId="77777777" w:rsidR="00F76D3C" w:rsidRPr="00F76D3C" w:rsidRDefault="00F76D3C" w:rsidP="00F76D3C">
      <w:pPr>
        <w:pStyle w:val="paragraph"/>
        <w:spacing w:before="0" w:beforeAutospacing="0" w:after="0" w:afterAutospacing="0" w:line="360" w:lineRule="auto"/>
        <w:jc w:val="both"/>
        <w:textAlignment w:val="baseline"/>
        <w:rPr>
          <w:rFonts w:ascii="Arial" w:hAnsi="Arial" w:cs="Arial"/>
        </w:rPr>
      </w:pPr>
      <w:r w:rsidRPr="00F76D3C">
        <w:rPr>
          <w:rStyle w:val="normaltextrun"/>
          <w:rFonts w:ascii="Arial" w:hAnsi="Arial" w:cs="Arial"/>
        </w:rPr>
        <w:t>SNMP</w:t>
      </w:r>
      <w:r w:rsidRPr="00F76D3C">
        <w:rPr>
          <w:rStyle w:val="eop"/>
          <w:rFonts w:ascii="Arial" w:hAnsi="Arial" w:cs="Arial"/>
        </w:rPr>
        <w:t> </w:t>
      </w:r>
    </w:p>
    <w:p w14:paraId="5B29B779" w14:textId="77777777" w:rsidR="00F76D3C" w:rsidRPr="00F76D3C" w:rsidRDefault="00F76D3C" w:rsidP="00F76D3C">
      <w:pPr>
        <w:pStyle w:val="paragraph"/>
        <w:spacing w:before="0" w:beforeAutospacing="0" w:after="0" w:afterAutospacing="0" w:line="360" w:lineRule="auto"/>
        <w:jc w:val="both"/>
        <w:textAlignment w:val="baseline"/>
        <w:rPr>
          <w:rFonts w:ascii="Arial" w:hAnsi="Arial" w:cs="Arial"/>
        </w:rPr>
      </w:pPr>
      <w:r w:rsidRPr="00F76D3C">
        <w:rPr>
          <w:rStyle w:val="normaltextrun"/>
          <w:rFonts w:ascii="Arial" w:hAnsi="Arial" w:cs="Arial"/>
          <w:shd w:val="clear" w:color="auto" w:fill="FFFFFF"/>
        </w:rPr>
        <w:lastRenderedPageBreak/>
        <w:t>El Protocolo simple de administración de redes es un protocolo de capa de aplicaciones que usa un sistema de llamada y respuesta para verificar los estados de muchos tipos de dispositivos, desde switches hasta impresoras. SNMP se puede usar para monitorear el estado y la configuración de los sistemas. </w:t>
      </w:r>
      <w:r w:rsidRPr="00F76D3C">
        <w:rPr>
          <w:rStyle w:val="eop"/>
          <w:rFonts w:ascii="Arial" w:hAnsi="Arial" w:cs="Arial"/>
        </w:rPr>
        <w:t> </w:t>
      </w:r>
    </w:p>
    <w:p w14:paraId="6A707824" w14:textId="00D1683A" w:rsidR="00F76D3C" w:rsidRPr="00F76D3C" w:rsidRDefault="00F76D3C" w:rsidP="00F76D3C">
      <w:pPr>
        <w:pStyle w:val="paragraph"/>
        <w:spacing w:before="0" w:beforeAutospacing="0" w:after="0" w:afterAutospacing="0" w:line="360" w:lineRule="auto"/>
        <w:jc w:val="center"/>
        <w:textAlignment w:val="baseline"/>
        <w:rPr>
          <w:rFonts w:ascii="Arial" w:hAnsi="Arial" w:cs="Arial"/>
        </w:rPr>
      </w:pPr>
      <w:r w:rsidRPr="00F76D3C">
        <w:rPr>
          <w:rFonts w:ascii="Arial" w:eastAsia="Noto Serif CJK SC" w:hAnsi="Arial" w:cs="Arial"/>
          <w:noProof/>
          <w:kern w:val="2"/>
          <w:lang w:eastAsia="zh-CN" w:bidi="hi-IN"/>
        </w:rPr>
        <w:drawing>
          <wp:inline distT="0" distB="0" distL="0" distR="0" wp14:anchorId="33739914" wp14:editId="6C8154AE">
            <wp:extent cx="4025900" cy="305181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5900" cy="3051810"/>
                    </a:xfrm>
                    <a:prstGeom prst="rect">
                      <a:avLst/>
                    </a:prstGeom>
                    <a:noFill/>
                    <a:ln>
                      <a:noFill/>
                    </a:ln>
                  </pic:spPr>
                </pic:pic>
              </a:graphicData>
            </a:graphic>
          </wp:inline>
        </w:drawing>
      </w:r>
    </w:p>
    <w:p w14:paraId="77BDFF73" w14:textId="77777777" w:rsidR="00F76D3C" w:rsidRPr="00F76D3C" w:rsidRDefault="00F76D3C" w:rsidP="00F76D3C">
      <w:pPr>
        <w:pStyle w:val="paragraph"/>
        <w:spacing w:before="0" w:beforeAutospacing="0" w:after="0" w:afterAutospacing="0" w:line="360" w:lineRule="auto"/>
        <w:jc w:val="both"/>
        <w:textAlignment w:val="baseline"/>
        <w:rPr>
          <w:rFonts w:ascii="Arial" w:hAnsi="Arial" w:cs="Arial"/>
        </w:rPr>
      </w:pPr>
      <w:r w:rsidRPr="00F76D3C">
        <w:rPr>
          <w:rStyle w:val="eop"/>
          <w:rFonts w:ascii="Arial" w:hAnsi="Arial" w:cs="Arial"/>
        </w:rPr>
        <w:t> </w:t>
      </w:r>
    </w:p>
    <w:p w14:paraId="4EFDE114" w14:textId="77777777" w:rsidR="00F76D3C" w:rsidRPr="00F76D3C" w:rsidRDefault="00F76D3C" w:rsidP="00F76D3C">
      <w:pPr>
        <w:pStyle w:val="paragraph"/>
        <w:spacing w:before="0" w:beforeAutospacing="0" w:after="0" w:afterAutospacing="0" w:line="360" w:lineRule="auto"/>
        <w:jc w:val="both"/>
        <w:textAlignment w:val="baseline"/>
        <w:rPr>
          <w:rFonts w:ascii="Arial" w:hAnsi="Arial" w:cs="Arial"/>
        </w:rPr>
      </w:pPr>
      <w:r w:rsidRPr="00F76D3C">
        <w:rPr>
          <w:rStyle w:val="normaltextrun"/>
          <w:rFonts w:ascii="Arial" w:hAnsi="Arial" w:cs="Arial"/>
        </w:rPr>
        <w:t>ICMP</w:t>
      </w:r>
      <w:r w:rsidRPr="00F76D3C">
        <w:rPr>
          <w:rStyle w:val="eop"/>
          <w:rFonts w:ascii="Arial" w:hAnsi="Arial" w:cs="Arial"/>
        </w:rPr>
        <w:t> </w:t>
      </w:r>
    </w:p>
    <w:p w14:paraId="7CB0914E" w14:textId="77777777" w:rsidR="00F76D3C" w:rsidRPr="00F76D3C" w:rsidRDefault="00F76D3C" w:rsidP="00F76D3C">
      <w:pPr>
        <w:pStyle w:val="paragraph"/>
        <w:spacing w:before="0" w:beforeAutospacing="0" w:after="0" w:afterAutospacing="0" w:line="360" w:lineRule="auto"/>
        <w:jc w:val="both"/>
        <w:textAlignment w:val="baseline"/>
        <w:rPr>
          <w:rFonts w:ascii="Arial" w:hAnsi="Arial" w:cs="Arial"/>
        </w:rPr>
      </w:pPr>
      <w:r w:rsidRPr="00F76D3C">
        <w:rPr>
          <w:rStyle w:val="normaltextrun"/>
          <w:rFonts w:ascii="Arial" w:hAnsi="Arial" w:cs="Arial"/>
          <w:shd w:val="clear" w:color="auto" w:fill="FFFFFF"/>
        </w:rPr>
        <w:t xml:space="preserve">Los dispositivos de red, como los </w:t>
      </w:r>
      <w:proofErr w:type="spellStart"/>
      <w:r w:rsidRPr="00F76D3C">
        <w:rPr>
          <w:rStyle w:val="normaltextrun"/>
          <w:rFonts w:ascii="Arial" w:hAnsi="Arial" w:cs="Arial"/>
          <w:shd w:val="clear" w:color="auto" w:fill="FFFFFF"/>
        </w:rPr>
        <w:t>routers</w:t>
      </w:r>
      <w:proofErr w:type="spellEnd"/>
      <w:r w:rsidRPr="00F76D3C">
        <w:rPr>
          <w:rStyle w:val="normaltextrun"/>
          <w:rFonts w:ascii="Arial" w:hAnsi="Arial" w:cs="Arial"/>
          <w:shd w:val="clear" w:color="auto" w:fill="FFFFFF"/>
        </w:rPr>
        <w:t xml:space="preserve"> y servidores, usan el Protocolo de mensajes de control de Internet para enviar información de operaciones por IP y para generar mensajes de error ante fallas de dispositivos.</w:t>
      </w:r>
      <w:r w:rsidRPr="00F76D3C">
        <w:rPr>
          <w:rStyle w:val="eop"/>
          <w:rFonts w:ascii="Arial" w:hAnsi="Arial" w:cs="Arial"/>
        </w:rPr>
        <w:t> </w:t>
      </w:r>
    </w:p>
    <w:p w14:paraId="1CC363C3" w14:textId="77777777" w:rsidR="00F76D3C" w:rsidRPr="00F76D3C" w:rsidRDefault="00F76D3C" w:rsidP="00F76D3C">
      <w:pPr>
        <w:pStyle w:val="paragraph"/>
        <w:spacing w:before="0" w:beforeAutospacing="0" w:after="0" w:afterAutospacing="0" w:line="360" w:lineRule="auto"/>
        <w:jc w:val="both"/>
        <w:textAlignment w:val="baseline"/>
        <w:rPr>
          <w:rFonts w:ascii="Arial" w:hAnsi="Arial" w:cs="Arial"/>
        </w:rPr>
      </w:pPr>
      <w:r w:rsidRPr="00F76D3C">
        <w:rPr>
          <w:rStyle w:val="eop"/>
          <w:rFonts w:ascii="Arial" w:hAnsi="Arial" w:cs="Arial"/>
        </w:rPr>
        <w:t> </w:t>
      </w:r>
    </w:p>
    <w:p w14:paraId="0ED6DE39" w14:textId="7C9838B8" w:rsidR="00F76D3C" w:rsidRPr="00F76D3C" w:rsidRDefault="00F76D3C" w:rsidP="00F76D3C">
      <w:pPr>
        <w:pStyle w:val="paragraph"/>
        <w:spacing w:before="0" w:beforeAutospacing="0" w:after="0" w:afterAutospacing="0" w:line="360" w:lineRule="auto"/>
        <w:jc w:val="center"/>
        <w:textAlignment w:val="baseline"/>
        <w:rPr>
          <w:rFonts w:ascii="Arial" w:hAnsi="Arial" w:cs="Arial"/>
        </w:rPr>
      </w:pPr>
      <w:r w:rsidRPr="00F76D3C">
        <w:rPr>
          <w:rFonts w:ascii="Arial" w:eastAsia="Noto Serif CJK SC" w:hAnsi="Arial" w:cs="Arial"/>
          <w:noProof/>
          <w:kern w:val="2"/>
          <w:lang w:eastAsia="zh-CN" w:bidi="hi-IN"/>
        </w:rPr>
        <w:drawing>
          <wp:inline distT="0" distB="0" distL="0" distR="0" wp14:anchorId="74C46350" wp14:editId="39540464">
            <wp:extent cx="4809490" cy="21729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9490" cy="2172970"/>
                    </a:xfrm>
                    <a:prstGeom prst="rect">
                      <a:avLst/>
                    </a:prstGeom>
                    <a:noFill/>
                    <a:ln>
                      <a:noFill/>
                    </a:ln>
                  </pic:spPr>
                </pic:pic>
              </a:graphicData>
            </a:graphic>
          </wp:inline>
        </w:drawing>
      </w:r>
    </w:p>
    <w:p w14:paraId="6417F4E4" w14:textId="77777777" w:rsidR="00F76D3C" w:rsidRPr="00F76D3C" w:rsidRDefault="00F76D3C" w:rsidP="00F76D3C">
      <w:pPr>
        <w:pStyle w:val="paragraph"/>
        <w:spacing w:before="0" w:beforeAutospacing="0" w:after="0" w:afterAutospacing="0" w:line="360" w:lineRule="auto"/>
        <w:jc w:val="both"/>
        <w:textAlignment w:val="baseline"/>
        <w:rPr>
          <w:rFonts w:ascii="Arial" w:hAnsi="Arial" w:cs="Arial"/>
        </w:rPr>
      </w:pPr>
      <w:r w:rsidRPr="00F76D3C">
        <w:rPr>
          <w:rStyle w:val="eop"/>
          <w:rFonts w:ascii="Arial" w:hAnsi="Arial" w:cs="Arial"/>
        </w:rPr>
        <w:t> </w:t>
      </w:r>
    </w:p>
    <w:p w14:paraId="061AB3E9" w14:textId="77777777" w:rsidR="00F76D3C" w:rsidRPr="00F76D3C" w:rsidRDefault="00F76D3C" w:rsidP="00F76D3C">
      <w:pPr>
        <w:pStyle w:val="paragraph"/>
        <w:spacing w:before="0" w:beforeAutospacing="0" w:after="0" w:afterAutospacing="0" w:line="360" w:lineRule="auto"/>
        <w:jc w:val="both"/>
        <w:textAlignment w:val="baseline"/>
        <w:rPr>
          <w:rFonts w:ascii="Arial" w:hAnsi="Arial" w:cs="Arial"/>
        </w:rPr>
      </w:pPr>
      <w:r w:rsidRPr="00F76D3C">
        <w:rPr>
          <w:rStyle w:val="eop"/>
          <w:rFonts w:ascii="Arial" w:hAnsi="Arial" w:cs="Arial"/>
        </w:rPr>
        <w:t> </w:t>
      </w:r>
    </w:p>
    <w:p w14:paraId="4974A665" w14:textId="77777777" w:rsidR="00F76D3C" w:rsidRPr="00F76D3C" w:rsidRDefault="00F76D3C" w:rsidP="00F76D3C">
      <w:pPr>
        <w:pStyle w:val="paragraph"/>
        <w:spacing w:before="0" w:beforeAutospacing="0" w:after="0" w:afterAutospacing="0" w:line="360" w:lineRule="auto"/>
        <w:jc w:val="both"/>
        <w:textAlignment w:val="baseline"/>
        <w:rPr>
          <w:rFonts w:ascii="Arial" w:hAnsi="Arial" w:cs="Arial"/>
        </w:rPr>
      </w:pPr>
      <w:r w:rsidRPr="00F76D3C">
        <w:rPr>
          <w:rStyle w:val="normaltextrun"/>
          <w:rFonts w:ascii="Arial" w:hAnsi="Arial" w:cs="Arial"/>
        </w:rPr>
        <w:lastRenderedPageBreak/>
        <w:t>CDP</w:t>
      </w:r>
      <w:r w:rsidRPr="00F76D3C">
        <w:rPr>
          <w:rStyle w:val="eop"/>
          <w:rFonts w:ascii="Arial" w:hAnsi="Arial" w:cs="Arial"/>
        </w:rPr>
        <w:t> </w:t>
      </w:r>
    </w:p>
    <w:p w14:paraId="1B2045BD" w14:textId="77777777" w:rsidR="00F76D3C" w:rsidRPr="00F76D3C" w:rsidRDefault="00F76D3C" w:rsidP="00F76D3C">
      <w:pPr>
        <w:pStyle w:val="paragraph"/>
        <w:shd w:val="clear" w:color="auto" w:fill="FFFFFF"/>
        <w:spacing w:before="0" w:beforeAutospacing="0" w:after="0" w:afterAutospacing="0" w:line="360" w:lineRule="auto"/>
        <w:jc w:val="both"/>
        <w:textAlignment w:val="baseline"/>
        <w:rPr>
          <w:rFonts w:ascii="Arial" w:hAnsi="Arial" w:cs="Arial"/>
        </w:rPr>
      </w:pPr>
      <w:hyperlink r:id="rId21" w:tgtFrame="_blank" w:history="1">
        <w:r w:rsidRPr="00F76D3C">
          <w:rPr>
            <w:rStyle w:val="normaltextrun"/>
            <w:rFonts w:ascii="Arial" w:hAnsi="Arial" w:cs="Arial"/>
          </w:rPr>
          <w:t xml:space="preserve">Cisco Discovery </w:t>
        </w:r>
        <w:proofErr w:type="spellStart"/>
        <w:r w:rsidRPr="00F76D3C">
          <w:rPr>
            <w:rStyle w:val="normaltextrun"/>
            <w:rFonts w:ascii="Arial" w:hAnsi="Arial" w:cs="Arial"/>
          </w:rPr>
          <w:t>Protocol</w:t>
        </w:r>
        <w:proofErr w:type="spellEnd"/>
      </w:hyperlink>
      <w:r w:rsidRPr="00F76D3C">
        <w:rPr>
          <w:rStyle w:val="normaltextrun"/>
          <w:rFonts w:ascii="Arial" w:hAnsi="Arial" w:cs="Arial"/>
        </w:rPr>
        <w:t xml:space="preserve"> facilita la administración de dispositivos de Cisco al detectar estos dispositivos, determinar su configuración y permitir que los sistemas usan diferentes protocolos de capa de red para obtener información el uno del otro.</w:t>
      </w:r>
      <w:r w:rsidRPr="00F76D3C">
        <w:rPr>
          <w:rStyle w:val="eop"/>
          <w:rFonts w:ascii="Arial" w:hAnsi="Arial" w:cs="Arial"/>
        </w:rPr>
        <w:t> </w:t>
      </w:r>
    </w:p>
    <w:p w14:paraId="40201D5B" w14:textId="76C4E384" w:rsidR="00F76D3C" w:rsidRPr="00F76D3C" w:rsidRDefault="00F76D3C" w:rsidP="00F76D3C">
      <w:pPr>
        <w:pStyle w:val="paragraph"/>
        <w:shd w:val="clear" w:color="auto" w:fill="FFFFFF"/>
        <w:spacing w:before="0" w:beforeAutospacing="0" w:after="0" w:afterAutospacing="0" w:line="360" w:lineRule="auto"/>
        <w:jc w:val="center"/>
        <w:textAlignment w:val="baseline"/>
        <w:rPr>
          <w:rFonts w:ascii="Arial" w:hAnsi="Arial" w:cs="Arial"/>
        </w:rPr>
      </w:pPr>
      <w:r w:rsidRPr="00F76D3C">
        <w:rPr>
          <w:rFonts w:ascii="Arial" w:eastAsia="Noto Serif CJK SC" w:hAnsi="Arial" w:cs="Arial"/>
          <w:noProof/>
          <w:kern w:val="2"/>
          <w:lang w:eastAsia="zh-CN" w:bidi="hi-IN"/>
        </w:rPr>
        <w:drawing>
          <wp:inline distT="0" distB="0" distL="0" distR="0" wp14:anchorId="2D22E61B" wp14:editId="113C7588">
            <wp:extent cx="4690745" cy="14128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0745" cy="1412875"/>
                    </a:xfrm>
                    <a:prstGeom prst="rect">
                      <a:avLst/>
                    </a:prstGeom>
                    <a:noFill/>
                    <a:ln>
                      <a:noFill/>
                    </a:ln>
                  </pic:spPr>
                </pic:pic>
              </a:graphicData>
            </a:graphic>
          </wp:inline>
        </w:drawing>
      </w:r>
    </w:p>
    <w:p w14:paraId="0C679159" w14:textId="2DE9EF60" w:rsidR="005B3323" w:rsidRPr="00F76D3C" w:rsidRDefault="005B3323" w:rsidP="00F76D3C">
      <w:pPr>
        <w:spacing w:line="360" w:lineRule="auto"/>
        <w:jc w:val="both"/>
        <w:rPr>
          <w:rFonts w:ascii="Arial" w:hAnsi="Arial" w:cs="Arial"/>
          <w:lang w:val="es-MX"/>
        </w:rPr>
      </w:pPr>
    </w:p>
    <w:p w14:paraId="0290EEF9" w14:textId="77777777" w:rsidR="005B3323" w:rsidRPr="00F76D3C" w:rsidRDefault="005B3323" w:rsidP="00F76D3C">
      <w:pPr>
        <w:spacing w:line="360" w:lineRule="auto"/>
        <w:jc w:val="both"/>
        <w:rPr>
          <w:rFonts w:ascii="Arial" w:hAnsi="Arial" w:cs="Arial"/>
          <w:lang w:val="es-MX"/>
        </w:rPr>
      </w:pPr>
      <w:r w:rsidRPr="00F76D3C">
        <w:rPr>
          <w:rFonts w:ascii="Arial" w:hAnsi="Arial" w:cs="Arial"/>
          <w:lang w:val="es-MX"/>
        </w:rPr>
        <w:br w:type="page"/>
      </w:r>
    </w:p>
    <w:p w14:paraId="33D92EEC" w14:textId="429689B4" w:rsidR="005B3323" w:rsidRDefault="00426FCF" w:rsidP="00391DD6">
      <w:pPr>
        <w:pStyle w:val="Ttulo2"/>
        <w:pBdr>
          <w:bottom w:val="single" w:sz="12" w:space="1" w:color="auto"/>
        </w:pBdr>
        <w:rPr>
          <w:rFonts w:ascii="Times New Roman" w:hAnsi="Times New Roman" w:cs="Times New Roman"/>
          <w:sz w:val="32"/>
          <w:szCs w:val="28"/>
          <w:lang w:val="es-MX"/>
        </w:rPr>
      </w:pPr>
      <w:bookmarkStart w:id="5" w:name="_Toc128935591"/>
      <w:r>
        <w:rPr>
          <w:rFonts w:ascii="Times New Roman" w:hAnsi="Times New Roman" w:cs="Times New Roman"/>
          <w:color w:val="auto"/>
          <w:sz w:val="32"/>
          <w:szCs w:val="28"/>
          <w:lang w:val="es-MX"/>
        </w:rPr>
        <w:lastRenderedPageBreak/>
        <w:t>2.3.2 Monitoreo de memoria</w:t>
      </w:r>
      <w:bookmarkEnd w:id="5"/>
      <w:r w:rsidR="005B3323" w:rsidRPr="00391DD6">
        <w:rPr>
          <w:rFonts w:ascii="Times New Roman" w:hAnsi="Times New Roman" w:cs="Times New Roman"/>
          <w:color w:val="auto"/>
          <w:sz w:val="32"/>
          <w:szCs w:val="28"/>
          <w:lang w:val="es-MX"/>
        </w:rPr>
        <w:t xml:space="preserve"> </w:t>
      </w:r>
    </w:p>
    <w:p w14:paraId="58587A43" w14:textId="77777777" w:rsidR="00391DD6" w:rsidRPr="00391DD6" w:rsidRDefault="00391DD6" w:rsidP="00391DD6">
      <w:pPr>
        <w:rPr>
          <w:lang w:val="es-MX"/>
        </w:rPr>
      </w:pPr>
    </w:p>
    <w:p w14:paraId="69629521" w14:textId="268CEF5C" w:rsidR="00F76D3C" w:rsidRPr="00F76D3C" w:rsidRDefault="00F76D3C" w:rsidP="00F76D3C">
      <w:pPr>
        <w:pStyle w:val="paragraph"/>
        <w:shd w:val="clear" w:color="auto" w:fill="FFFFFF"/>
        <w:spacing w:before="0" w:beforeAutospacing="0" w:after="0" w:afterAutospacing="0" w:line="360" w:lineRule="auto"/>
        <w:ind w:firstLine="709"/>
        <w:jc w:val="both"/>
        <w:textAlignment w:val="baseline"/>
        <w:rPr>
          <w:rFonts w:ascii="Arial" w:hAnsi="Arial" w:cs="Arial"/>
        </w:rPr>
      </w:pPr>
      <w:r w:rsidRPr="00F76D3C">
        <w:rPr>
          <w:rStyle w:val="normaltextrun"/>
          <w:rFonts w:ascii="Arial" w:hAnsi="Arial" w:cs="Arial"/>
        </w:rPr>
        <w:t>El monitoreo de memoria es esencial para garantizar el máximo rendimiento. Las altas tasas de utilización de la memoria se traducen en una disminución del rendimiento de los procesos asociados.</w:t>
      </w:r>
    </w:p>
    <w:p w14:paraId="05FFF812" w14:textId="07C75718" w:rsidR="00F76D3C" w:rsidRPr="00F76D3C" w:rsidRDefault="00F76D3C" w:rsidP="00F76D3C">
      <w:pPr>
        <w:pStyle w:val="paragraph"/>
        <w:shd w:val="clear" w:color="auto" w:fill="FFFFFF"/>
        <w:spacing w:before="0" w:beforeAutospacing="0" w:after="0" w:afterAutospacing="0" w:line="360" w:lineRule="auto"/>
        <w:jc w:val="both"/>
        <w:textAlignment w:val="baseline"/>
        <w:rPr>
          <w:rFonts w:ascii="Arial" w:hAnsi="Arial" w:cs="Arial"/>
        </w:rPr>
      </w:pPr>
      <w:r w:rsidRPr="00F76D3C">
        <w:rPr>
          <w:rStyle w:val="normaltextrun"/>
          <w:rFonts w:ascii="Arial" w:hAnsi="Arial" w:cs="Arial"/>
        </w:rPr>
        <w:t>Además, un aumento constante de la utilización de la memoria a lo largo del tiempo puede indicar una fuga de memoria. Una fuga de memoria es cuando la memoria es asignada por los procesos cuando comienzan, pero no es liberada cuando terminan. Las fugas de memoria degradan el rendimiento del dispositivo con el tiempo. Típicamente, el dispositivo no responde cuando la memoria ya no está disponible.</w:t>
      </w:r>
    </w:p>
    <w:p w14:paraId="47DC7F4A" w14:textId="0564EFD1" w:rsidR="00F76D3C" w:rsidRPr="00F76D3C" w:rsidRDefault="00F76D3C" w:rsidP="00F76D3C">
      <w:pPr>
        <w:pStyle w:val="paragraph"/>
        <w:shd w:val="clear" w:color="auto" w:fill="FFFFFF"/>
        <w:spacing w:before="0" w:beforeAutospacing="0" w:after="0" w:afterAutospacing="0" w:line="360" w:lineRule="auto"/>
        <w:jc w:val="both"/>
        <w:textAlignment w:val="baseline"/>
        <w:rPr>
          <w:rFonts w:ascii="Arial" w:hAnsi="Arial" w:cs="Arial"/>
        </w:rPr>
      </w:pPr>
      <w:r w:rsidRPr="00F76D3C">
        <w:rPr>
          <w:rStyle w:val="normaltextrun"/>
          <w:rFonts w:ascii="Arial" w:hAnsi="Arial" w:cs="Arial"/>
        </w:rPr>
        <w:t>El monitoreo de memoria mantiene un registro de la memoria libre disponible. El uso de la memoria es supervisado para que los cambios inesperados en el uso puedan ser detectados, analizados y corregidos.</w:t>
      </w:r>
    </w:p>
    <w:p w14:paraId="710C0EEC" w14:textId="0C50CBF8" w:rsidR="00F76D3C" w:rsidRPr="00F76D3C" w:rsidRDefault="00F76D3C" w:rsidP="00F76D3C">
      <w:pPr>
        <w:pStyle w:val="paragraph"/>
        <w:shd w:val="clear" w:color="auto" w:fill="FFFFFF"/>
        <w:spacing w:before="0" w:beforeAutospacing="0" w:after="0" w:afterAutospacing="0" w:line="360" w:lineRule="auto"/>
        <w:jc w:val="both"/>
        <w:textAlignment w:val="baseline"/>
        <w:rPr>
          <w:rFonts w:ascii="Arial" w:hAnsi="Arial" w:cs="Arial"/>
        </w:rPr>
      </w:pPr>
      <w:r w:rsidRPr="00F76D3C">
        <w:rPr>
          <w:rStyle w:val="normaltextrun"/>
          <w:rFonts w:ascii="Arial" w:hAnsi="Arial" w:cs="Arial"/>
        </w:rPr>
        <w:t>El monitoreo proactivo de la memoria mediante informes personalizables proporciona una visión profunda del uso de la memoria. El acceso a esta información ayuda a garantizar que los problemas de utilización de la memoria no obstaculicen la disponibilidad o el rendimiento de la aplicación, y proporciona una experiencia más satisfactoria al usuario final.</w:t>
      </w:r>
    </w:p>
    <w:p w14:paraId="76A57A27" w14:textId="47AA1669" w:rsidR="00F76D3C" w:rsidRDefault="00F76D3C" w:rsidP="00F76D3C">
      <w:pPr>
        <w:pStyle w:val="paragraph"/>
        <w:shd w:val="clear" w:color="auto" w:fill="FFFFFF"/>
        <w:spacing w:before="0" w:beforeAutospacing="0" w:after="0" w:afterAutospacing="0" w:line="360" w:lineRule="auto"/>
        <w:jc w:val="both"/>
        <w:textAlignment w:val="baseline"/>
        <w:rPr>
          <w:rStyle w:val="normaltextrun"/>
          <w:rFonts w:ascii="Arial" w:hAnsi="Arial" w:cs="Arial"/>
        </w:rPr>
      </w:pPr>
      <w:r w:rsidRPr="00F76D3C">
        <w:rPr>
          <w:rStyle w:val="normaltextrun"/>
          <w:rFonts w:ascii="Arial" w:hAnsi="Arial" w:cs="Arial"/>
        </w:rPr>
        <w:t>La utilización de la memoria es el promedio derivado del porcentaje de memoria disponible en uso en un momento dado.</w:t>
      </w:r>
    </w:p>
    <w:p w14:paraId="632AA18B" w14:textId="77777777" w:rsidR="00F76D3C" w:rsidRPr="00F76D3C" w:rsidRDefault="00F76D3C" w:rsidP="00F76D3C">
      <w:pPr>
        <w:pStyle w:val="paragraph"/>
        <w:shd w:val="clear" w:color="auto" w:fill="FFFFFF"/>
        <w:spacing w:before="0" w:beforeAutospacing="0" w:after="0" w:afterAutospacing="0" w:line="360" w:lineRule="auto"/>
        <w:jc w:val="both"/>
        <w:textAlignment w:val="baseline"/>
        <w:rPr>
          <w:rFonts w:ascii="Arial" w:hAnsi="Arial" w:cs="Arial"/>
        </w:rPr>
      </w:pPr>
    </w:p>
    <w:p w14:paraId="454C2546" w14:textId="2742D6E6" w:rsidR="00F76D3C" w:rsidRPr="00F76D3C" w:rsidRDefault="00F76D3C" w:rsidP="00F76D3C">
      <w:pPr>
        <w:pStyle w:val="paragraph"/>
        <w:spacing w:before="0" w:beforeAutospacing="0" w:after="0" w:afterAutospacing="0" w:line="360" w:lineRule="auto"/>
        <w:jc w:val="center"/>
        <w:textAlignment w:val="baseline"/>
        <w:rPr>
          <w:rFonts w:ascii="Arial" w:hAnsi="Arial" w:cs="Arial"/>
        </w:rPr>
      </w:pPr>
      <w:r w:rsidRPr="00F76D3C">
        <w:rPr>
          <w:rFonts w:ascii="Arial" w:eastAsia="Noto Serif CJK SC" w:hAnsi="Arial" w:cs="Arial"/>
          <w:noProof/>
          <w:kern w:val="2"/>
          <w:lang w:eastAsia="zh-CN" w:bidi="hi-IN"/>
        </w:rPr>
        <w:drawing>
          <wp:inline distT="0" distB="0" distL="0" distR="0" wp14:anchorId="19F35C98" wp14:editId="6783719F">
            <wp:extent cx="5734050" cy="24384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2438400"/>
                    </a:xfrm>
                    <a:prstGeom prst="rect">
                      <a:avLst/>
                    </a:prstGeom>
                    <a:noFill/>
                    <a:ln>
                      <a:noFill/>
                    </a:ln>
                  </pic:spPr>
                </pic:pic>
              </a:graphicData>
            </a:graphic>
          </wp:inline>
        </w:drawing>
      </w:r>
    </w:p>
    <w:p w14:paraId="153ED90E" w14:textId="4A3AEBF4" w:rsidR="00F76D3C" w:rsidRPr="00F76D3C" w:rsidRDefault="00F76D3C" w:rsidP="00F76D3C">
      <w:pPr>
        <w:pStyle w:val="paragraph"/>
        <w:spacing w:before="0" w:beforeAutospacing="0" w:after="0" w:afterAutospacing="0" w:line="360" w:lineRule="auto"/>
        <w:jc w:val="both"/>
        <w:textAlignment w:val="baseline"/>
        <w:rPr>
          <w:rFonts w:ascii="Arial" w:hAnsi="Arial" w:cs="Arial"/>
        </w:rPr>
      </w:pPr>
    </w:p>
    <w:p w14:paraId="2719B3C5" w14:textId="517AC489" w:rsidR="00F76D3C" w:rsidRPr="00F76D3C" w:rsidRDefault="00F76D3C" w:rsidP="00F76D3C">
      <w:pPr>
        <w:pStyle w:val="paragraph"/>
        <w:shd w:val="clear" w:color="auto" w:fill="FFFFFF"/>
        <w:spacing w:before="0" w:beforeAutospacing="0" w:after="0" w:afterAutospacing="0" w:line="360" w:lineRule="auto"/>
        <w:jc w:val="both"/>
        <w:textAlignment w:val="baseline"/>
        <w:rPr>
          <w:rFonts w:ascii="Arial" w:hAnsi="Arial" w:cs="Arial"/>
        </w:rPr>
      </w:pPr>
      <w:r w:rsidRPr="00F76D3C">
        <w:rPr>
          <w:rStyle w:val="normaltextrun"/>
          <w:rFonts w:ascii="Arial" w:hAnsi="Arial" w:cs="Arial"/>
        </w:rPr>
        <w:lastRenderedPageBreak/>
        <w:t xml:space="preserve">Con programas especializados en gestión de memoria, lo que hacen es  monitorear la utilización de la memoria en servidores basados en Windows y Unix usando </w:t>
      </w:r>
      <w:hyperlink r:id="rId24" w:tgtFrame="_blank" w:history="1">
        <w:r w:rsidRPr="00F76D3C">
          <w:rPr>
            <w:rStyle w:val="normaltextrun"/>
            <w:rFonts w:ascii="Arial" w:hAnsi="Arial" w:cs="Arial"/>
          </w:rPr>
          <w:t>protocolos SNMP</w:t>
        </w:r>
      </w:hyperlink>
      <w:r w:rsidRPr="00F76D3C">
        <w:rPr>
          <w:rStyle w:val="normaltextrun"/>
          <w:rFonts w:ascii="Arial" w:hAnsi="Arial" w:cs="Arial"/>
        </w:rPr>
        <w:t xml:space="preserve">, </w:t>
      </w:r>
      <w:hyperlink r:id="rId25" w:tgtFrame="_blank" w:history="1">
        <w:r w:rsidRPr="00F76D3C">
          <w:rPr>
            <w:rStyle w:val="normaltextrun"/>
            <w:rFonts w:ascii="Arial" w:hAnsi="Arial" w:cs="Arial"/>
          </w:rPr>
          <w:t>WMI</w:t>
        </w:r>
      </w:hyperlink>
      <w:r w:rsidRPr="00F76D3C">
        <w:rPr>
          <w:rStyle w:val="normaltextrun"/>
          <w:rFonts w:ascii="Arial" w:hAnsi="Arial" w:cs="Arial"/>
        </w:rPr>
        <w:t xml:space="preserve"> o CLI.</w:t>
      </w:r>
    </w:p>
    <w:p w14:paraId="2012638F" w14:textId="6DD28DE3" w:rsidR="00F76D3C" w:rsidRPr="00F76D3C" w:rsidRDefault="00F76D3C" w:rsidP="00F76D3C">
      <w:pPr>
        <w:pStyle w:val="paragraph"/>
        <w:shd w:val="clear" w:color="auto" w:fill="FFFFFF"/>
        <w:spacing w:before="0" w:beforeAutospacing="0" w:after="0" w:afterAutospacing="0" w:line="360" w:lineRule="auto"/>
        <w:jc w:val="both"/>
        <w:textAlignment w:val="baseline"/>
        <w:rPr>
          <w:rFonts w:ascii="Arial" w:hAnsi="Arial" w:cs="Arial"/>
        </w:rPr>
      </w:pPr>
      <w:r w:rsidRPr="00F76D3C">
        <w:rPr>
          <w:rStyle w:val="normaltextrun"/>
          <w:rFonts w:ascii="Arial" w:hAnsi="Arial" w:cs="Arial"/>
        </w:rPr>
        <w:t>El monitoreo de memoria le permite establecer umbrales de memoria para que sea alertado si la utilización de la memoria de su equipo alcanza un nivel crítico predeterminado por usted.</w:t>
      </w:r>
    </w:p>
    <w:p w14:paraId="7C823A5D" w14:textId="419A40AA" w:rsidR="00F76D3C" w:rsidRPr="00F76D3C" w:rsidRDefault="00F76D3C" w:rsidP="00F76D3C">
      <w:pPr>
        <w:pStyle w:val="paragraph"/>
        <w:shd w:val="clear" w:color="auto" w:fill="FFFFFF"/>
        <w:spacing w:before="0" w:beforeAutospacing="0" w:after="0" w:afterAutospacing="0" w:line="360" w:lineRule="auto"/>
        <w:jc w:val="both"/>
        <w:textAlignment w:val="baseline"/>
        <w:rPr>
          <w:rFonts w:ascii="Arial" w:hAnsi="Arial" w:cs="Arial"/>
        </w:rPr>
      </w:pPr>
      <w:r w:rsidRPr="00F76D3C">
        <w:rPr>
          <w:rStyle w:val="normaltextrun"/>
          <w:rFonts w:ascii="Arial" w:hAnsi="Arial" w:cs="Arial"/>
        </w:rPr>
        <w:t>Estos programas garantizan que:</w:t>
      </w:r>
    </w:p>
    <w:p w14:paraId="2B0604B0" w14:textId="55AF95B2" w:rsidR="00F76D3C" w:rsidRPr="00F76D3C" w:rsidRDefault="00F76D3C">
      <w:pPr>
        <w:pStyle w:val="paragraph"/>
        <w:numPr>
          <w:ilvl w:val="0"/>
          <w:numId w:val="36"/>
        </w:numPr>
        <w:shd w:val="clear" w:color="auto" w:fill="FFFFFF"/>
        <w:spacing w:before="0" w:beforeAutospacing="0" w:after="0" w:afterAutospacing="0" w:line="360" w:lineRule="auto"/>
        <w:ind w:left="1080" w:firstLine="0"/>
        <w:jc w:val="both"/>
        <w:textAlignment w:val="baseline"/>
        <w:rPr>
          <w:rFonts w:ascii="Arial" w:hAnsi="Arial" w:cs="Arial"/>
        </w:rPr>
      </w:pPr>
      <w:r w:rsidRPr="00F76D3C">
        <w:rPr>
          <w:rStyle w:val="normaltextrun"/>
          <w:rFonts w:ascii="Arial" w:hAnsi="Arial" w:cs="Arial"/>
        </w:rPr>
        <w:t>Las fugas de memoria son detectadas antes de que el rendimiento se vea afectado.</w:t>
      </w:r>
    </w:p>
    <w:p w14:paraId="20EE9401" w14:textId="4C0EA2A2" w:rsidR="00F76D3C" w:rsidRPr="00F76D3C" w:rsidRDefault="00F76D3C">
      <w:pPr>
        <w:pStyle w:val="paragraph"/>
        <w:numPr>
          <w:ilvl w:val="0"/>
          <w:numId w:val="37"/>
        </w:numPr>
        <w:shd w:val="clear" w:color="auto" w:fill="FFFFFF"/>
        <w:spacing w:before="0" w:beforeAutospacing="0" w:after="0" w:afterAutospacing="0" w:line="360" w:lineRule="auto"/>
        <w:ind w:left="1080" w:firstLine="0"/>
        <w:jc w:val="both"/>
        <w:textAlignment w:val="baseline"/>
        <w:rPr>
          <w:rFonts w:ascii="Arial" w:hAnsi="Arial" w:cs="Arial"/>
        </w:rPr>
      </w:pPr>
      <w:r w:rsidRPr="00F76D3C">
        <w:rPr>
          <w:rStyle w:val="normaltextrun"/>
          <w:rFonts w:ascii="Arial" w:hAnsi="Arial" w:cs="Arial"/>
        </w:rPr>
        <w:t>La cantidad mínima de memoria física requerida por el sistema siga estando disponible.</w:t>
      </w:r>
    </w:p>
    <w:p w14:paraId="7BB0A973" w14:textId="6881F9F0" w:rsidR="00F76D3C" w:rsidRPr="00F76D3C" w:rsidRDefault="00F76D3C">
      <w:pPr>
        <w:pStyle w:val="paragraph"/>
        <w:numPr>
          <w:ilvl w:val="0"/>
          <w:numId w:val="37"/>
        </w:numPr>
        <w:shd w:val="clear" w:color="auto" w:fill="FFFFFF"/>
        <w:spacing w:before="0" w:beforeAutospacing="0" w:after="0" w:afterAutospacing="0" w:line="360" w:lineRule="auto"/>
        <w:ind w:left="1080" w:firstLine="0"/>
        <w:jc w:val="both"/>
        <w:textAlignment w:val="baseline"/>
        <w:rPr>
          <w:rFonts w:ascii="Arial" w:hAnsi="Arial" w:cs="Arial"/>
        </w:rPr>
      </w:pPr>
      <w:r w:rsidRPr="00F76D3C">
        <w:rPr>
          <w:rStyle w:val="normaltextrun"/>
          <w:rFonts w:ascii="Arial" w:hAnsi="Arial" w:cs="Arial"/>
        </w:rPr>
        <w:t>La cantidad total de memoria física asignada al servidor no se exceda.</w:t>
      </w:r>
    </w:p>
    <w:p w14:paraId="43619EBB" w14:textId="5D5E6B44" w:rsidR="00F76D3C" w:rsidRPr="00F76D3C" w:rsidRDefault="00F76D3C" w:rsidP="00F76D3C">
      <w:pPr>
        <w:pStyle w:val="paragraph"/>
        <w:shd w:val="clear" w:color="auto" w:fill="FFFFFF"/>
        <w:spacing w:before="0" w:beforeAutospacing="0" w:after="0" w:afterAutospacing="0" w:line="360" w:lineRule="auto"/>
        <w:jc w:val="both"/>
        <w:textAlignment w:val="baseline"/>
        <w:rPr>
          <w:rFonts w:ascii="Arial" w:hAnsi="Arial" w:cs="Arial"/>
        </w:rPr>
      </w:pPr>
    </w:p>
    <w:p w14:paraId="131352D0" w14:textId="0A45EBF2" w:rsidR="00F76D3C" w:rsidRPr="00F76D3C" w:rsidRDefault="00F76D3C" w:rsidP="00F76D3C">
      <w:pPr>
        <w:pStyle w:val="paragraph"/>
        <w:shd w:val="clear" w:color="auto" w:fill="FFFFFF"/>
        <w:spacing w:before="0" w:beforeAutospacing="0" w:after="0" w:afterAutospacing="0" w:line="360" w:lineRule="auto"/>
        <w:jc w:val="both"/>
        <w:textAlignment w:val="baseline"/>
        <w:rPr>
          <w:rFonts w:ascii="Arial" w:hAnsi="Arial" w:cs="Arial"/>
        </w:rPr>
      </w:pPr>
      <w:r w:rsidRPr="00F76D3C">
        <w:rPr>
          <w:rStyle w:val="normaltextrun"/>
          <w:rFonts w:ascii="Arial" w:hAnsi="Arial" w:cs="Arial"/>
        </w:rPr>
        <w:t>También monitorean las siguientes métricas</w:t>
      </w:r>
    </w:p>
    <w:p w14:paraId="675CB819" w14:textId="37794708" w:rsidR="00F76D3C" w:rsidRPr="00F76D3C" w:rsidRDefault="00F76D3C">
      <w:pPr>
        <w:pStyle w:val="paragraph"/>
        <w:numPr>
          <w:ilvl w:val="0"/>
          <w:numId w:val="38"/>
        </w:numPr>
        <w:shd w:val="clear" w:color="auto" w:fill="FFFFFF"/>
        <w:spacing w:before="0" w:beforeAutospacing="0" w:after="0" w:afterAutospacing="0" w:line="360" w:lineRule="auto"/>
        <w:ind w:left="1080" w:firstLine="0"/>
        <w:jc w:val="both"/>
        <w:textAlignment w:val="baseline"/>
        <w:rPr>
          <w:rFonts w:ascii="Arial" w:hAnsi="Arial" w:cs="Arial"/>
        </w:rPr>
      </w:pPr>
      <w:r w:rsidRPr="00F76D3C">
        <w:rPr>
          <w:rStyle w:val="normaltextrun"/>
          <w:rFonts w:ascii="Arial" w:hAnsi="Arial" w:cs="Arial"/>
        </w:rPr>
        <w:t>Memoria física libre</w:t>
      </w:r>
    </w:p>
    <w:p w14:paraId="6B0F7C4F" w14:textId="42A6C683" w:rsidR="00F76D3C" w:rsidRPr="00F76D3C" w:rsidRDefault="00F76D3C">
      <w:pPr>
        <w:pStyle w:val="paragraph"/>
        <w:numPr>
          <w:ilvl w:val="0"/>
          <w:numId w:val="39"/>
        </w:numPr>
        <w:shd w:val="clear" w:color="auto" w:fill="FFFFFF"/>
        <w:spacing w:before="0" w:beforeAutospacing="0" w:after="0" w:afterAutospacing="0" w:line="360" w:lineRule="auto"/>
        <w:ind w:left="1080" w:firstLine="0"/>
        <w:jc w:val="both"/>
        <w:textAlignment w:val="baseline"/>
        <w:rPr>
          <w:rFonts w:ascii="Arial" w:hAnsi="Arial" w:cs="Arial"/>
        </w:rPr>
      </w:pPr>
      <w:r w:rsidRPr="00F76D3C">
        <w:rPr>
          <w:rStyle w:val="normaltextrun"/>
          <w:rFonts w:ascii="Arial" w:hAnsi="Arial" w:cs="Arial"/>
        </w:rPr>
        <w:t>Utilización de la memoria</w:t>
      </w:r>
    </w:p>
    <w:p w14:paraId="4C20CBC0" w14:textId="131A69CE" w:rsidR="00F76D3C" w:rsidRPr="00F76D3C" w:rsidRDefault="00F76D3C">
      <w:pPr>
        <w:pStyle w:val="paragraph"/>
        <w:numPr>
          <w:ilvl w:val="0"/>
          <w:numId w:val="39"/>
        </w:numPr>
        <w:shd w:val="clear" w:color="auto" w:fill="FFFFFF"/>
        <w:spacing w:before="0" w:beforeAutospacing="0" w:after="0" w:afterAutospacing="0" w:line="360" w:lineRule="auto"/>
        <w:ind w:left="1080" w:firstLine="0"/>
        <w:jc w:val="both"/>
        <w:textAlignment w:val="baseline"/>
        <w:rPr>
          <w:rFonts w:ascii="Arial" w:hAnsi="Arial" w:cs="Arial"/>
        </w:rPr>
      </w:pPr>
      <w:r w:rsidRPr="00F76D3C">
        <w:rPr>
          <w:rStyle w:val="normaltextrun"/>
          <w:rFonts w:ascii="Arial" w:hAnsi="Arial" w:cs="Arial"/>
        </w:rPr>
        <w:t>Fallos de página</w:t>
      </w:r>
    </w:p>
    <w:p w14:paraId="213551B4" w14:textId="7759D1FC" w:rsidR="00F76D3C" w:rsidRPr="00F76D3C" w:rsidRDefault="00F76D3C">
      <w:pPr>
        <w:pStyle w:val="paragraph"/>
        <w:numPr>
          <w:ilvl w:val="0"/>
          <w:numId w:val="39"/>
        </w:numPr>
        <w:shd w:val="clear" w:color="auto" w:fill="FFFFFF"/>
        <w:spacing w:before="0" w:beforeAutospacing="0" w:after="0" w:afterAutospacing="0" w:line="360" w:lineRule="auto"/>
        <w:ind w:left="1080" w:firstLine="0"/>
        <w:jc w:val="both"/>
        <w:textAlignment w:val="baseline"/>
        <w:rPr>
          <w:rFonts w:ascii="Arial" w:hAnsi="Arial" w:cs="Arial"/>
        </w:rPr>
      </w:pPr>
      <w:r w:rsidRPr="00F76D3C">
        <w:rPr>
          <w:rStyle w:val="normaltextrun"/>
          <w:rFonts w:ascii="Arial" w:hAnsi="Arial" w:cs="Arial"/>
        </w:rPr>
        <w:t>Lecturas de página</w:t>
      </w:r>
    </w:p>
    <w:p w14:paraId="158C2EC6" w14:textId="4BD99BB2" w:rsidR="00F76D3C" w:rsidRPr="00F76D3C" w:rsidRDefault="00F76D3C">
      <w:pPr>
        <w:pStyle w:val="paragraph"/>
        <w:numPr>
          <w:ilvl w:val="0"/>
          <w:numId w:val="39"/>
        </w:numPr>
        <w:shd w:val="clear" w:color="auto" w:fill="FFFFFF"/>
        <w:spacing w:before="0" w:beforeAutospacing="0" w:after="0" w:afterAutospacing="0" w:line="360" w:lineRule="auto"/>
        <w:ind w:left="1080" w:firstLine="0"/>
        <w:jc w:val="both"/>
        <w:textAlignment w:val="baseline"/>
        <w:rPr>
          <w:rFonts w:ascii="Arial" w:hAnsi="Arial" w:cs="Arial"/>
        </w:rPr>
      </w:pPr>
      <w:r w:rsidRPr="00F76D3C">
        <w:rPr>
          <w:rStyle w:val="normaltextrun"/>
          <w:rFonts w:ascii="Arial" w:hAnsi="Arial" w:cs="Arial"/>
        </w:rPr>
        <w:t>Escrituras de página</w:t>
      </w:r>
    </w:p>
    <w:p w14:paraId="3DEB273D" w14:textId="7636CBE9" w:rsidR="00F76D3C" w:rsidRPr="00F76D3C" w:rsidRDefault="00F76D3C">
      <w:pPr>
        <w:pStyle w:val="paragraph"/>
        <w:numPr>
          <w:ilvl w:val="0"/>
          <w:numId w:val="39"/>
        </w:numPr>
        <w:shd w:val="clear" w:color="auto" w:fill="FFFFFF"/>
        <w:spacing w:before="0" w:beforeAutospacing="0" w:after="0" w:afterAutospacing="0" w:line="360" w:lineRule="auto"/>
        <w:ind w:left="1080" w:firstLine="0"/>
        <w:jc w:val="both"/>
        <w:textAlignment w:val="baseline"/>
        <w:rPr>
          <w:rFonts w:ascii="Arial" w:hAnsi="Arial" w:cs="Arial"/>
        </w:rPr>
      </w:pPr>
      <w:r w:rsidRPr="00F76D3C">
        <w:rPr>
          <w:rStyle w:val="normaltextrun"/>
          <w:rFonts w:ascii="Arial" w:hAnsi="Arial" w:cs="Arial"/>
        </w:rPr>
        <w:t>Páginas por segundo</w:t>
      </w:r>
    </w:p>
    <w:p w14:paraId="014D29AD" w14:textId="2F399817" w:rsidR="00F76D3C" w:rsidRPr="00F76D3C" w:rsidRDefault="00F76D3C">
      <w:pPr>
        <w:pStyle w:val="paragraph"/>
        <w:numPr>
          <w:ilvl w:val="0"/>
          <w:numId w:val="40"/>
        </w:numPr>
        <w:shd w:val="clear" w:color="auto" w:fill="FFFFFF"/>
        <w:spacing w:before="0" w:beforeAutospacing="0" w:after="0" w:afterAutospacing="0" w:line="360" w:lineRule="auto"/>
        <w:ind w:left="1080" w:firstLine="0"/>
        <w:jc w:val="both"/>
        <w:textAlignment w:val="baseline"/>
        <w:rPr>
          <w:rFonts w:ascii="Arial" w:hAnsi="Arial" w:cs="Arial"/>
        </w:rPr>
      </w:pPr>
      <w:r w:rsidRPr="00F76D3C">
        <w:rPr>
          <w:rStyle w:val="normaltextrun"/>
          <w:rFonts w:ascii="Arial" w:hAnsi="Arial" w:cs="Arial"/>
        </w:rPr>
        <w:t>Tamaño de memoria de archivo de página disponible</w:t>
      </w:r>
    </w:p>
    <w:p w14:paraId="08449583" w14:textId="4F8C7A4E" w:rsidR="00F76D3C" w:rsidRPr="00F76D3C" w:rsidRDefault="00F76D3C">
      <w:pPr>
        <w:pStyle w:val="paragraph"/>
        <w:numPr>
          <w:ilvl w:val="0"/>
          <w:numId w:val="40"/>
        </w:numPr>
        <w:shd w:val="clear" w:color="auto" w:fill="FFFFFF"/>
        <w:spacing w:before="0" w:beforeAutospacing="0" w:after="0" w:afterAutospacing="0" w:line="360" w:lineRule="auto"/>
        <w:ind w:left="1080" w:firstLine="0"/>
        <w:jc w:val="both"/>
        <w:textAlignment w:val="baseline"/>
        <w:rPr>
          <w:rFonts w:ascii="Arial" w:hAnsi="Arial" w:cs="Arial"/>
        </w:rPr>
      </w:pPr>
      <w:r w:rsidRPr="00F76D3C">
        <w:rPr>
          <w:rStyle w:val="normaltextrun"/>
          <w:rFonts w:ascii="Arial" w:hAnsi="Arial" w:cs="Arial"/>
        </w:rPr>
        <w:t>Memoria física disponible</w:t>
      </w:r>
    </w:p>
    <w:p w14:paraId="4A2876E4" w14:textId="5B3CD4E8" w:rsidR="00F76D3C" w:rsidRPr="00F76D3C" w:rsidRDefault="00F76D3C">
      <w:pPr>
        <w:pStyle w:val="paragraph"/>
        <w:numPr>
          <w:ilvl w:val="0"/>
          <w:numId w:val="40"/>
        </w:numPr>
        <w:shd w:val="clear" w:color="auto" w:fill="FFFFFF"/>
        <w:spacing w:before="0" w:beforeAutospacing="0" w:after="0" w:afterAutospacing="0" w:line="360" w:lineRule="auto"/>
        <w:ind w:left="1080" w:firstLine="0"/>
        <w:jc w:val="both"/>
        <w:textAlignment w:val="baseline"/>
        <w:rPr>
          <w:rFonts w:ascii="Arial" w:hAnsi="Arial" w:cs="Arial"/>
        </w:rPr>
      </w:pPr>
      <w:r w:rsidRPr="00F76D3C">
        <w:rPr>
          <w:rStyle w:val="normaltextrun"/>
          <w:rFonts w:ascii="Arial" w:hAnsi="Arial" w:cs="Arial"/>
        </w:rPr>
        <w:t>Memoria virtual disponible</w:t>
      </w:r>
    </w:p>
    <w:p w14:paraId="0D65E5EE" w14:textId="47C0A890" w:rsidR="00F76D3C" w:rsidRPr="00F76D3C" w:rsidRDefault="00F76D3C" w:rsidP="00F76D3C">
      <w:pPr>
        <w:pStyle w:val="paragraph"/>
        <w:shd w:val="clear" w:color="auto" w:fill="FFFFFF"/>
        <w:spacing w:before="0" w:beforeAutospacing="0" w:after="0" w:afterAutospacing="0" w:line="360" w:lineRule="auto"/>
        <w:ind w:left="720"/>
        <w:jc w:val="both"/>
        <w:textAlignment w:val="baseline"/>
        <w:rPr>
          <w:rFonts w:ascii="Arial" w:hAnsi="Arial" w:cs="Arial"/>
        </w:rPr>
      </w:pPr>
    </w:p>
    <w:p w14:paraId="44679CC9" w14:textId="22E46104" w:rsidR="005B3323" w:rsidRPr="00F76D3C" w:rsidRDefault="00F76D3C" w:rsidP="00F76D3C">
      <w:pPr>
        <w:pStyle w:val="paragraph"/>
        <w:spacing w:before="0" w:beforeAutospacing="0" w:after="0" w:afterAutospacing="0" w:line="360" w:lineRule="auto"/>
        <w:jc w:val="center"/>
        <w:textAlignment w:val="baseline"/>
        <w:rPr>
          <w:rFonts w:ascii="Arial" w:hAnsi="Arial" w:cs="Arial"/>
        </w:rPr>
      </w:pPr>
      <w:r w:rsidRPr="00F76D3C">
        <w:rPr>
          <w:rFonts w:ascii="Arial" w:eastAsia="Noto Serif CJK SC" w:hAnsi="Arial" w:cs="Arial"/>
          <w:noProof/>
          <w:kern w:val="2"/>
          <w:lang w:eastAsia="zh-CN" w:bidi="hi-IN"/>
        </w:rPr>
        <w:drawing>
          <wp:inline distT="0" distB="0" distL="0" distR="0" wp14:anchorId="2833E19A" wp14:editId="47986920">
            <wp:extent cx="4095750" cy="242831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8614" cy="2430009"/>
                    </a:xfrm>
                    <a:prstGeom prst="rect">
                      <a:avLst/>
                    </a:prstGeom>
                    <a:noFill/>
                    <a:ln>
                      <a:noFill/>
                    </a:ln>
                  </pic:spPr>
                </pic:pic>
              </a:graphicData>
            </a:graphic>
          </wp:inline>
        </w:drawing>
      </w:r>
    </w:p>
    <w:p w14:paraId="090F4D8A" w14:textId="56FE3E64" w:rsidR="005B3323" w:rsidRDefault="00426FCF" w:rsidP="00391DD6">
      <w:pPr>
        <w:pStyle w:val="Ttulo2"/>
        <w:pBdr>
          <w:bottom w:val="single" w:sz="12" w:space="1" w:color="auto"/>
        </w:pBdr>
        <w:rPr>
          <w:rFonts w:ascii="Times New Roman" w:hAnsi="Times New Roman" w:cs="Times New Roman"/>
          <w:color w:val="auto"/>
          <w:sz w:val="32"/>
          <w:szCs w:val="28"/>
          <w:lang w:val="es-MX"/>
        </w:rPr>
      </w:pPr>
      <w:bookmarkStart w:id="6" w:name="_Toc128935592"/>
      <w:r>
        <w:rPr>
          <w:rFonts w:ascii="Times New Roman" w:hAnsi="Times New Roman" w:cs="Times New Roman"/>
          <w:color w:val="auto"/>
          <w:sz w:val="32"/>
          <w:szCs w:val="28"/>
          <w:lang w:val="es-MX"/>
        </w:rPr>
        <w:lastRenderedPageBreak/>
        <w:t>2.3.3 Monitoreo de CPU</w:t>
      </w:r>
      <w:bookmarkEnd w:id="6"/>
    </w:p>
    <w:p w14:paraId="583CD540" w14:textId="77777777" w:rsidR="00391DD6" w:rsidRPr="00391DD6" w:rsidRDefault="00391DD6" w:rsidP="00391DD6">
      <w:pPr>
        <w:rPr>
          <w:lang w:val="es-MX"/>
        </w:rPr>
      </w:pPr>
    </w:p>
    <w:p w14:paraId="107622E4" w14:textId="3228EE26" w:rsidR="00191411" w:rsidRDefault="00191411" w:rsidP="00191411">
      <w:pPr>
        <w:pStyle w:val="paragraph"/>
        <w:spacing w:before="0" w:beforeAutospacing="0" w:after="0" w:afterAutospacing="0" w:line="360" w:lineRule="auto"/>
        <w:ind w:firstLine="709"/>
        <w:jc w:val="both"/>
        <w:textAlignment w:val="baseline"/>
        <w:rPr>
          <w:rStyle w:val="eop"/>
          <w:rFonts w:ascii="Arial" w:hAnsi="Arial" w:cs="Arial"/>
        </w:rPr>
      </w:pPr>
      <w:r w:rsidRPr="00191411">
        <w:rPr>
          <w:rStyle w:val="normaltextrun"/>
          <w:rFonts w:ascii="Arial" w:hAnsi="Arial" w:cs="Arial"/>
        </w:rPr>
        <w:t>Lo que no se mide no se puede mejorar. El uso de la CPU es una de las métricas de rendimiento más importantes en el monitoreo de servidores. Es el valor principal a analizar para determinar la velocidad de procesamiento de las aplicaciones, que es un indicador clave de rendimiento de la salud de la red y del servidor. Si el uso de la CPU se dispara, la interfaz de usuario de ese servidor finalmente se ralentizará, y los procesos múltiples se bloquearán junto con la aplicación que se ejecuta en ese servidor, creando un efecto de avalancha. El alto uso de la CPU también puede causar problemas de alta utilización de la memoria que pueden hacer que un servidor se caiga. Dado que la utilización de la CPU afecta al monitoreo de los servidores y la red, es necesario medir el uso de la CPU ya que influye directamente en el rendimiento de la red.</w:t>
      </w:r>
      <w:r w:rsidRPr="00191411">
        <w:rPr>
          <w:rStyle w:val="eop"/>
          <w:rFonts w:ascii="Arial" w:hAnsi="Arial" w:cs="Arial"/>
        </w:rPr>
        <w:t> </w:t>
      </w:r>
    </w:p>
    <w:p w14:paraId="6744FBF2" w14:textId="77777777" w:rsidR="00191411" w:rsidRPr="00191411" w:rsidRDefault="00191411" w:rsidP="00191411">
      <w:pPr>
        <w:pStyle w:val="paragraph"/>
        <w:spacing w:before="0" w:beforeAutospacing="0" w:after="0" w:afterAutospacing="0" w:line="360" w:lineRule="auto"/>
        <w:ind w:firstLine="709"/>
        <w:jc w:val="both"/>
        <w:textAlignment w:val="baseline"/>
        <w:rPr>
          <w:rFonts w:ascii="Arial" w:hAnsi="Arial" w:cs="Arial"/>
        </w:rPr>
      </w:pPr>
    </w:p>
    <w:p w14:paraId="1F254C63" w14:textId="5C827271" w:rsidR="00191411" w:rsidRDefault="00191411" w:rsidP="00191411">
      <w:pPr>
        <w:pStyle w:val="paragraph"/>
        <w:spacing w:before="0" w:beforeAutospacing="0" w:after="0" w:afterAutospacing="0" w:line="360" w:lineRule="auto"/>
        <w:jc w:val="both"/>
        <w:textAlignment w:val="baseline"/>
        <w:rPr>
          <w:rStyle w:val="eop"/>
          <w:rFonts w:ascii="Arial" w:hAnsi="Arial" w:cs="Arial"/>
        </w:rPr>
      </w:pPr>
      <w:r w:rsidRPr="00191411">
        <w:rPr>
          <w:rStyle w:val="normaltextrun"/>
          <w:rFonts w:ascii="Arial" w:hAnsi="Arial" w:cs="Arial"/>
        </w:rPr>
        <w:t xml:space="preserve">La mayoría de las CPU tienen </w:t>
      </w:r>
      <w:proofErr w:type="spellStart"/>
      <w:r w:rsidRPr="00191411">
        <w:rPr>
          <w:rStyle w:val="normaltextrun"/>
          <w:rFonts w:ascii="Arial" w:hAnsi="Arial" w:cs="Arial"/>
        </w:rPr>
        <w:t>multi-núcleos</w:t>
      </w:r>
      <w:proofErr w:type="spellEnd"/>
      <w:r w:rsidRPr="00191411">
        <w:rPr>
          <w:rStyle w:val="normaltextrun"/>
          <w:rFonts w:ascii="Arial" w:hAnsi="Arial" w:cs="Arial"/>
        </w:rPr>
        <w:t xml:space="preserve"> y </w:t>
      </w:r>
      <w:proofErr w:type="spellStart"/>
      <w:r w:rsidRPr="00191411">
        <w:rPr>
          <w:rStyle w:val="normaltextrun"/>
          <w:rFonts w:ascii="Arial" w:hAnsi="Arial" w:cs="Arial"/>
        </w:rPr>
        <w:t>multi-hilos</w:t>
      </w:r>
      <w:proofErr w:type="spellEnd"/>
      <w:r w:rsidRPr="00191411">
        <w:rPr>
          <w:rStyle w:val="normaltextrun"/>
          <w:rFonts w:ascii="Arial" w:hAnsi="Arial" w:cs="Arial"/>
        </w:rPr>
        <w:t xml:space="preserve"> para permitir que muchos procesos se ejecuten de forma independiente y simultánea. El uso de la CPU se mide en velocidades de reloj indicadas en Hertz o ciclos por segundo. El uso de CPU es un término ampliamente utilizado en los entornos virtuales y aplicable a los servidores </w:t>
      </w:r>
      <w:hyperlink r:id="rId27" w:tgtFrame="_blank" w:history="1">
        <w:r w:rsidRPr="00191411">
          <w:rPr>
            <w:rStyle w:val="normaltextrun"/>
            <w:rFonts w:ascii="Arial" w:hAnsi="Arial" w:cs="Arial"/>
            <w:shd w:val="clear" w:color="auto" w:fill="E1E3E6"/>
          </w:rPr>
          <w:t>VMware</w:t>
        </w:r>
      </w:hyperlink>
      <w:r w:rsidRPr="00191411">
        <w:rPr>
          <w:rStyle w:val="normaltextrun"/>
          <w:rFonts w:ascii="Arial" w:hAnsi="Arial" w:cs="Arial"/>
        </w:rPr>
        <w:t> e </w:t>
      </w:r>
      <w:proofErr w:type="spellStart"/>
      <w:r w:rsidRPr="00191411">
        <w:rPr>
          <w:rFonts w:ascii="Arial" w:hAnsi="Arial" w:cs="Arial"/>
        </w:rPr>
        <w:fldChar w:fldCharType="begin"/>
      </w:r>
      <w:r w:rsidRPr="00191411">
        <w:rPr>
          <w:rFonts w:ascii="Arial" w:hAnsi="Arial" w:cs="Arial"/>
        </w:rPr>
        <w:instrText xml:space="preserve"> HYPERLINK "https://www.manageengine.com/latam/network-monitoring/monitoreo-hyper-v.html" \t "_blank" </w:instrText>
      </w:r>
      <w:r w:rsidRPr="00191411">
        <w:rPr>
          <w:rFonts w:ascii="Arial" w:hAnsi="Arial" w:cs="Arial"/>
        </w:rPr>
        <w:fldChar w:fldCharType="separate"/>
      </w:r>
      <w:r w:rsidRPr="00191411">
        <w:rPr>
          <w:rStyle w:val="normaltextrun"/>
          <w:rFonts w:ascii="Arial" w:hAnsi="Arial" w:cs="Arial"/>
          <w:shd w:val="clear" w:color="auto" w:fill="E1E3E6"/>
        </w:rPr>
        <w:t>Hyper</w:t>
      </w:r>
      <w:proofErr w:type="spellEnd"/>
      <w:r w:rsidRPr="00191411">
        <w:rPr>
          <w:rStyle w:val="normaltextrun"/>
          <w:rFonts w:ascii="Arial" w:hAnsi="Arial" w:cs="Arial"/>
          <w:shd w:val="clear" w:color="auto" w:fill="E1E3E6"/>
        </w:rPr>
        <w:t>-V</w:t>
      </w:r>
      <w:r w:rsidRPr="00191411">
        <w:rPr>
          <w:rFonts w:ascii="Arial" w:hAnsi="Arial" w:cs="Arial"/>
        </w:rPr>
        <w:fldChar w:fldCharType="end"/>
      </w:r>
      <w:r w:rsidRPr="00191411">
        <w:rPr>
          <w:rStyle w:val="normaltextrun"/>
          <w:rFonts w:ascii="Arial" w:hAnsi="Arial" w:cs="Arial"/>
        </w:rPr>
        <w:t>. En el caso de los servidores físicos y otros dispositivos de red, el uso de la CPU se suele denominar utilización de la CPU.</w:t>
      </w:r>
      <w:r w:rsidRPr="00191411">
        <w:rPr>
          <w:rStyle w:val="eop"/>
          <w:rFonts w:ascii="Arial" w:hAnsi="Arial" w:cs="Arial"/>
        </w:rPr>
        <w:t> </w:t>
      </w:r>
    </w:p>
    <w:p w14:paraId="136D38BD" w14:textId="77777777" w:rsidR="00191411" w:rsidRPr="00191411" w:rsidRDefault="00191411" w:rsidP="00191411">
      <w:pPr>
        <w:pStyle w:val="paragraph"/>
        <w:spacing w:before="0" w:beforeAutospacing="0" w:after="0" w:afterAutospacing="0" w:line="360" w:lineRule="auto"/>
        <w:jc w:val="both"/>
        <w:textAlignment w:val="baseline"/>
        <w:rPr>
          <w:rFonts w:ascii="Arial" w:hAnsi="Arial" w:cs="Arial"/>
        </w:rPr>
      </w:pPr>
    </w:p>
    <w:p w14:paraId="74F03758" w14:textId="60265C69" w:rsidR="00191411" w:rsidRDefault="00191411" w:rsidP="00191411">
      <w:pPr>
        <w:pStyle w:val="paragraph"/>
        <w:spacing w:before="0" w:beforeAutospacing="0" w:after="0" w:afterAutospacing="0" w:line="360" w:lineRule="auto"/>
        <w:jc w:val="both"/>
        <w:textAlignment w:val="baseline"/>
        <w:rPr>
          <w:rStyle w:val="eop"/>
          <w:rFonts w:ascii="Arial" w:hAnsi="Arial" w:cs="Arial"/>
        </w:rPr>
      </w:pPr>
      <w:r w:rsidRPr="00191411">
        <w:rPr>
          <w:rStyle w:val="normaltextrun"/>
          <w:rFonts w:ascii="Arial" w:hAnsi="Arial" w:cs="Arial"/>
          <w:b/>
          <w:bCs/>
        </w:rPr>
        <w:t>Necesidad de un software de monitoreo del uso de la CPU</w:t>
      </w:r>
      <w:r w:rsidRPr="00191411">
        <w:rPr>
          <w:rStyle w:val="eop"/>
          <w:rFonts w:ascii="Arial" w:hAnsi="Arial" w:cs="Arial"/>
        </w:rPr>
        <w:t> </w:t>
      </w:r>
    </w:p>
    <w:p w14:paraId="3AB4195D" w14:textId="77777777" w:rsidR="00191411" w:rsidRPr="00191411" w:rsidRDefault="00191411" w:rsidP="00191411">
      <w:pPr>
        <w:pStyle w:val="paragraph"/>
        <w:spacing w:before="0" w:beforeAutospacing="0" w:after="0" w:afterAutospacing="0" w:line="360" w:lineRule="auto"/>
        <w:jc w:val="both"/>
        <w:textAlignment w:val="baseline"/>
        <w:rPr>
          <w:rFonts w:ascii="Arial" w:hAnsi="Arial" w:cs="Arial"/>
        </w:rPr>
      </w:pPr>
    </w:p>
    <w:p w14:paraId="3E8832D0" w14:textId="77777777" w:rsidR="00191411" w:rsidRPr="00191411" w:rsidRDefault="00191411" w:rsidP="00191411">
      <w:pPr>
        <w:pStyle w:val="paragraph"/>
        <w:shd w:val="clear" w:color="auto" w:fill="FFFFFF"/>
        <w:spacing w:before="0" w:beforeAutospacing="0" w:after="0" w:afterAutospacing="0" w:line="360" w:lineRule="auto"/>
        <w:jc w:val="both"/>
        <w:textAlignment w:val="baseline"/>
        <w:rPr>
          <w:rFonts w:ascii="Arial" w:hAnsi="Arial" w:cs="Arial"/>
        </w:rPr>
      </w:pPr>
      <w:r w:rsidRPr="00191411">
        <w:rPr>
          <w:rStyle w:val="normaltextrun"/>
          <w:rFonts w:ascii="Arial" w:hAnsi="Arial" w:cs="Arial"/>
        </w:rPr>
        <w:t>Un desktop de oficina típico podría consumir sólo el 30 por ciento del uso de la CPU. Sin embargo, dependiendo de los requisitos de la aplicación para una red empresarial, se supone que entre el 70 y el 100 por ciento de la CPU debe ejecutar actividades de agotamiento de la CPU en promedio. Incluso entonces, la mayoría de los servidores funcionarán entre el 90 y el 98 por ciento en promedio, donde se considera que la CPU se utiliza en su totalidad. Si esto ocurre ocasionalmente, digamos para una aplicación ad hoc o una videoconferencia en equipo, es comprensible. No obstante, cuando la utilización de la CPU aumenta más del 80 por ciento con demasiada frecuencia, la CPU tiende a procesar las solicitudes a una velocidad inferior a la deseable y deja caer las solicitudes, lo que provoca un rendimiento lento de la CPU. Para los dispositivos de red, si la utilización de la CPU es alta, la caída de paquetes es inevitable.</w:t>
      </w:r>
      <w:r w:rsidRPr="00191411">
        <w:rPr>
          <w:rStyle w:val="eop"/>
          <w:rFonts w:ascii="Arial" w:hAnsi="Arial" w:cs="Arial"/>
        </w:rPr>
        <w:t> </w:t>
      </w:r>
    </w:p>
    <w:p w14:paraId="0A123B8B" w14:textId="2A3DC9DF" w:rsidR="00191411" w:rsidRDefault="00191411" w:rsidP="00191411">
      <w:pPr>
        <w:pStyle w:val="paragraph"/>
        <w:shd w:val="clear" w:color="auto" w:fill="FFFFFF"/>
        <w:spacing w:before="0" w:beforeAutospacing="0" w:after="0" w:afterAutospacing="0" w:line="360" w:lineRule="auto"/>
        <w:jc w:val="both"/>
        <w:textAlignment w:val="baseline"/>
        <w:rPr>
          <w:rStyle w:val="eop"/>
          <w:rFonts w:ascii="Arial" w:hAnsi="Arial" w:cs="Arial"/>
        </w:rPr>
      </w:pPr>
      <w:r w:rsidRPr="00191411">
        <w:rPr>
          <w:rStyle w:val="normaltextrun"/>
          <w:rFonts w:ascii="Arial" w:hAnsi="Arial" w:cs="Arial"/>
        </w:rPr>
        <w:lastRenderedPageBreak/>
        <w:t>En el caso de las redes grandes y empresariales, es casi imposible saber qué servidor tendría problemas de alta utilización de la CPU y requeriría acciones manuales por parte de los técnicos o los administradores de TI. Pero estos problemas pueden obstaculizar directamente la continuidad de las actividades durante un período de tiempo incierto, lo que podría costar a una organización millones de dólares. En un entorno virtual, no es fácil determinar qué dispositivo utiliza un alto recurso de CPU sin que el usuario informe al administrador de TI. Si el pico de la CPU pasa desapercibido, entonces el servidor puede caerse sin razón aparente, causando una interrupción en las operaciones. Con una herramienta de monitoreo del uso de la CPU, no es necesario que el usuario vigile el uso de la CPU. La herramienta logra esto supervisando el uso de la CPU y los posibles cuellos de botella de la CPU, permitiendo a los administradores de TI mejorar el rendimiento de la red.</w:t>
      </w:r>
      <w:r w:rsidRPr="00191411">
        <w:rPr>
          <w:rStyle w:val="eop"/>
          <w:rFonts w:ascii="Arial" w:hAnsi="Arial" w:cs="Arial"/>
        </w:rPr>
        <w:t> </w:t>
      </w:r>
    </w:p>
    <w:p w14:paraId="1F76359F" w14:textId="77777777" w:rsidR="00191411" w:rsidRPr="00191411" w:rsidRDefault="00191411" w:rsidP="00191411">
      <w:pPr>
        <w:pStyle w:val="paragraph"/>
        <w:shd w:val="clear" w:color="auto" w:fill="FFFFFF"/>
        <w:spacing w:before="0" w:beforeAutospacing="0" w:after="0" w:afterAutospacing="0" w:line="360" w:lineRule="auto"/>
        <w:jc w:val="both"/>
        <w:textAlignment w:val="baseline"/>
        <w:rPr>
          <w:rFonts w:ascii="Arial" w:hAnsi="Arial" w:cs="Arial"/>
        </w:rPr>
      </w:pPr>
    </w:p>
    <w:p w14:paraId="7882FF23" w14:textId="14F3E4CA" w:rsidR="00191411" w:rsidRDefault="00191411" w:rsidP="00191411">
      <w:pPr>
        <w:pStyle w:val="paragraph"/>
        <w:shd w:val="clear" w:color="auto" w:fill="FFFFFF"/>
        <w:spacing w:before="0" w:beforeAutospacing="0" w:after="0" w:afterAutospacing="0" w:line="360" w:lineRule="auto"/>
        <w:jc w:val="both"/>
        <w:textAlignment w:val="baseline"/>
        <w:rPr>
          <w:rStyle w:val="eop"/>
          <w:rFonts w:ascii="Arial" w:hAnsi="Arial" w:cs="Arial"/>
        </w:rPr>
      </w:pPr>
      <w:r w:rsidRPr="00191411">
        <w:rPr>
          <w:rStyle w:val="normaltextrun"/>
          <w:rFonts w:ascii="Arial" w:hAnsi="Arial" w:cs="Arial"/>
          <w:b/>
          <w:bCs/>
        </w:rPr>
        <w:t xml:space="preserve">Herramienta de monitoreo de uso de la CPU en </w:t>
      </w:r>
      <w:proofErr w:type="spellStart"/>
      <w:r w:rsidRPr="00191411">
        <w:rPr>
          <w:rStyle w:val="normaltextrun"/>
          <w:rFonts w:ascii="Arial" w:hAnsi="Arial" w:cs="Arial"/>
          <w:b/>
          <w:bCs/>
        </w:rPr>
        <w:t>OpManager</w:t>
      </w:r>
      <w:proofErr w:type="spellEnd"/>
      <w:r w:rsidRPr="00191411">
        <w:rPr>
          <w:rStyle w:val="eop"/>
          <w:rFonts w:ascii="Arial" w:hAnsi="Arial" w:cs="Arial"/>
        </w:rPr>
        <w:t> </w:t>
      </w:r>
    </w:p>
    <w:p w14:paraId="6B9CCC8E" w14:textId="77777777" w:rsidR="00191411" w:rsidRPr="00191411" w:rsidRDefault="00191411" w:rsidP="00191411">
      <w:pPr>
        <w:pStyle w:val="paragraph"/>
        <w:shd w:val="clear" w:color="auto" w:fill="FFFFFF"/>
        <w:spacing w:before="0" w:beforeAutospacing="0" w:after="0" w:afterAutospacing="0" w:line="360" w:lineRule="auto"/>
        <w:jc w:val="both"/>
        <w:textAlignment w:val="baseline"/>
        <w:rPr>
          <w:rFonts w:ascii="Arial" w:hAnsi="Arial" w:cs="Arial"/>
        </w:rPr>
      </w:pPr>
    </w:p>
    <w:p w14:paraId="5482D208" w14:textId="77777777" w:rsidR="00191411" w:rsidRPr="00191411" w:rsidRDefault="00191411" w:rsidP="00191411">
      <w:pPr>
        <w:pStyle w:val="paragraph"/>
        <w:spacing w:before="0" w:beforeAutospacing="0" w:after="0" w:afterAutospacing="0" w:line="360" w:lineRule="auto"/>
        <w:jc w:val="both"/>
        <w:textAlignment w:val="baseline"/>
        <w:rPr>
          <w:rFonts w:ascii="Arial" w:hAnsi="Arial" w:cs="Arial"/>
        </w:rPr>
      </w:pPr>
      <w:proofErr w:type="spellStart"/>
      <w:r w:rsidRPr="00191411">
        <w:rPr>
          <w:rStyle w:val="normaltextrun"/>
          <w:rFonts w:ascii="Arial" w:hAnsi="Arial" w:cs="Arial"/>
        </w:rPr>
        <w:t>ManageEngine</w:t>
      </w:r>
      <w:proofErr w:type="spellEnd"/>
      <w:r w:rsidRPr="00191411">
        <w:rPr>
          <w:rStyle w:val="normaltextrun"/>
          <w:rFonts w:ascii="Arial" w:hAnsi="Arial" w:cs="Arial"/>
        </w:rPr>
        <w:t xml:space="preserve"> </w:t>
      </w:r>
      <w:proofErr w:type="spellStart"/>
      <w:r w:rsidRPr="00191411">
        <w:rPr>
          <w:rStyle w:val="normaltextrun"/>
          <w:rFonts w:ascii="Arial" w:hAnsi="Arial" w:cs="Arial"/>
        </w:rPr>
        <w:t>OpManager</w:t>
      </w:r>
      <w:proofErr w:type="spellEnd"/>
      <w:r w:rsidRPr="00191411">
        <w:rPr>
          <w:rStyle w:val="normaltextrun"/>
          <w:rFonts w:ascii="Arial" w:hAnsi="Arial" w:cs="Arial"/>
        </w:rPr>
        <w:t> </w:t>
      </w:r>
      <w:hyperlink r:id="rId28" w:tgtFrame="_blank" w:history="1">
        <w:r w:rsidRPr="00191411">
          <w:rPr>
            <w:rStyle w:val="normaltextrun"/>
            <w:rFonts w:ascii="Arial" w:hAnsi="Arial" w:cs="Arial"/>
          </w:rPr>
          <w:t>monitorea periódicamente servidores</w:t>
        </w:r>
      </w:hyperlink>
      <w:r w:rsidRPr="00191411">
        <w:rPr>
          <w:rStyle w:val="normaltextrun"/>
          <w:rFonts w:ascii="Arial" w:hAnsi="Arial" w:cs="Arial"/>
        </w:rPr>
        <w:t>, </w:t>
      </w:r>
      <w:hyperlink r:id="rId29" w:tgtFrame="_blank" w:history="1">
        <w:r w:rsidRPr="00191411">
          <w:rPr>
            <w:rStyle w:val="normaltextrun"/>
            <w:rFonts w:ascii="Arial" w:hAnsi="Arial" w:cs="Arial"/>
          </w:rPr>
          <w:t>máquinas virtuales (VM)</w:t>
        </w:r>
      </w:hyperlink>
      <w:r w:rsidRPr="00191411">
        <w:rPr>
          <w:rStyle w:val="normaltextrun"/>
          <w:rFonts w:ascii="Arial" w:hAnsi="Arial" w:cs="Arial"/>
        </w:rPr>
        <w:t>, </w:t>
      </w:r>
      <w:proofErr w:type="spellStart"/>
      <w:r w:rsidRPr="00F76D3C">
        <w:rPr>
          <w:rFonts w:ascii="Arial" w:hAnsi="Arial" w:cs="Arial"/>
        </w:rPr>
        <w:fldChar w:fldCharType="begin"/>
      </w:r>
      <w:r w:rsidRPr="00F76D3C">
        <w:rPr>
          <w:rFonts w:ascii="Arial" w:hAnsi="Arial" w:cs="Arial"/>
        </w:rPr>
        <w:instrText xml:space="preserve"> HYPERLINK "https://www.manageengine.com/latam/network-monitoring/software-monitoreo-routers-conexiones-wan.html" \t "_blank" </w:instrText>
      </w:r>
      <w:r w:rsidRPr="00F76D3C">
        <w:rPr>
          <w:rFonts w:ascii="Arial" w:hAnsi="Arial" w:cs="Arial"/>
        </w:rPr>
        <w:fldChar w:fldCharType="separate"/>
      </w:r>
      <w:r w:rsidRPr="00F76D3C">
        <w:rPr>
          <w:rStyle w:val="normaltextrun"/>
          <w:rFonts w:ascii="Arial" w:hAnsi="Arial" w:cs="Arial"/>
          <w:shd w:val="clear" w:color="auto" w:fill="E1E3E6"/>
        </w:rPr>
        <w:t>routers</w:t>
      </w:r>
      <w:proofErr w:type="spellEnd"/>
      <w:r w:rsidRPr="00F76D3C">
        <w:rPr>
          <w:rFonts w:ascii="Arial" w:hAnsi="Arial" w:cs="Arial"/>
        </w:rPr>
        <w:fldChar w:fldCharType="end"/>
      </w:r>
      <w:r w:rsidRPr="00F76D3C">
        <w:rPr>
          <w:rStyle w:val="normaltextrun"/>
          <w:rFonts w:ascii="Arial" w:hAnsi="Arial" w:cs="Arial"/>
        </w:rPr>
        <w:t>, </w:t>
      </w:r>
      <w:hyperlink r:id="rId30" w:tgtFrame="_blank" w:history="1">
        <w:r w:rsidRPr="00F76D3C">
          <w:rPr>
            <w:rStyle w:val="normaltextrun"/>
            <w:rFonts w:ascii="Arial" w:hAnsi="Arial" w:cs="Arial"/>
            <w:shd w:val="clear" w:color="auto" w:fill="E1E3E6"/>
          </w:rPr>
          <w:t>switches</w:t>
        </w:r>
      </w:hyperlink>
      <w:r w:rsidRPr="00F76D3C">
        <w:rPr>
          <w:rStyle w:val="normaltextrun"/>
          <w:rFonts w:ascii="Arial" w:hAnsi="Arial" w:cs="Arial"/>
        </w:rPr>
        <w:t>, </w:t>
      </w:r>
      <w:hyperlink r:id="rId31" w:tgtFrame="_blank" w:history="1">
        <w:r w:rsidRPr="00F76D3C">
          <w:rPr>
            <w:rStyle w:val="normaltextrun"/>
            <w:rFonts w:ascii="Arial" w:hAnsi="Arial" w:cs="Arial"/>
          </w:rPr>
          <w:t>firewalls</w:t>
        </w:r>
      </w:hyperlink>
      <w:r w:rsidRPr="00F76D3C">
        <w:rPr>
          <w:rStyle w:val="normaltextrun"/>
          <w:rFonts w:ascii="Arial" w:hAnsi="Arial" w:cs="Arial"/>
        </w:rPr>
        <w:t>, puertos, controladores de LAN inalámbrica (WLC), almacenamiento y dispositivos de red a través de los </w:t>
      </w:r>
      <w:hyperlink r:id="rId32" w:tgtFrame="_blank" w:history="1">
        <w:r w:rsidRPr="00F76D3C">
          <w:rPr>
            <w:rStyle w:val="normaltextrun"/>
            <w:rFonts w:ascii="Arial" w:hAnsi="Arial" w:cs="Arial"/>
          </w:rPr>
          <w:t>protocolos de Instrumentación de Administración Windows (WMI)</w:t>
        </w:r>
      </w:hyperlink>
      <w:r w:rsidRPr="00F76D3C">
        <w:rPr>
          <w:rStyle w:val="normaltextrun"/>
          <w:rFonts w:ascii="Arial" w:hAnsi="Arial" w:cs="Arial"/>
        </w:rPr>
        <w:t>, </w:t>
      </w:r>
      <w:hyperlink r:id="rId33" w:tgtFrame="_blank" w:history="1">
        <w:r w:rsidRPr="00F76D3C">
          <w:rPr>
            <w:rStyle w:val="normaltextrun"/>
            <w:rFonts w:ascii="Arial" w:hAnsi="Arial" w:cs="Arial"/>
          </w:rPr>
          <w:t>Protocolo Simple de Administración de Redes (SNMP)</w:t>
        </w:r>
      </w:hyperlink>
      <w:r w:rsidRPr="00F76D3C">
        <w:rPr>
          <w:rStyle w:val="normaltextrun"/>
          <w:rFonts w:ascii="Arial" w:hAnsi="Arial" w:cs="Arial"/>
        </w:rPr>
        <w:t> e interfaz de línea de comando (CLI). </w:t>
      </w:r>
      <w:proofErr w:type="spellStart"/>
      <w:r w:rsidRPr="00F76D3C">
        <w:rPr>
          <w:rFonts w:ascii="Arial" w:hAnsi="Arial" w:cs="Arial"/>
        </w:rPr>
        <w:fldChar w:fldCharType="begin"/>
      </w:r>
      <w:r w:rsidRPr="00F76D3C">
        <w:rPr>
          <w:rFonts w:ascii="Arial" w:hAnsi="Arial" w:cs="Arial"/>
        </w:rPr>
        <w:instrText xml:space="preserve"> HYPERLINK "https://www.manageengine.com/latam/network-monitoring/monitoreo-de-cpu.html?cpu-usage-monitor" \t "_blank" </w:instrText>
      </w:r>
      <w:r w:rsidRPr="00F76D3C">
        <w:rPr>
          <w:rFonts w:ascii="Arial" w:hAnsi="Arial" w:cs="Arial"/>
        </w:rPr>
        <w:fldChar w:fldCharType="separate"/>
      </w:r>
      <w:r w:rsidRPr="00F76D3C">
        <w:rPr>
          <w:rStyle w:val="normaltextrun"/>
          <w:rFonts w:ascii="Arial" w:hAnsi="Arial" w:cs="Arial"/>
          <w:shd w:val="clear" w:color="auto" w:fill="E1E3E6"/>
        </w:rPr>
        <w:t>OpManager</w:t>
      </w:r>
      <w:proofErr w:type="spellEnd"/>
      <w:r w:rsidRPr="00F76D3C">
        <w:rPr>
          <w:rStyle w:val="normaltextrun"/>
          <w:rFonts w:ascii="Arial" w:hAnsi="Arial" w:cs="Arial"/>
          <w:shd w:val="clear" w:color="auto" w:fill="E1E3E6"/>
        </w:rPr>
        <w:t xml:space="preserve"> es un software de monitoreo del uso de la CPU</w:t>
      </w:r>
      <w:r w:rsidRPr="00F76D3C">
        <w:rPr>
          <w:rFonts w:ascii="Arial" w:hAnsi="Arial" w:cs="Arial"/>
        </w:rPr>
        <w:fldChar w:fldCharType="end"/>
      </w:r>
      <w:r w:rsidRPr="00191411">
        <w:rPr>
          <w:rStyle w:val="normaltextrun"/>
          <w:rFonts w:ascii="Arial" w:hAnsi="Arial" w:cs="Arial"/>
        </w:rPr>
        <w:t xml:space="preserve"> que permite monitorear el rendimiento de la CPU, verificar la salud de la CPU, monitorear la disponibilidad de los recursos de la CPU, verificar la velocidad de la CPU y más. </w:t>
      </w:r>
      <w:proofErr w:type="spellStart"/>
      <w:r w:rsidRPr="00191411">
        <w:rPr>
          <w:rStyle w:val="normaltextrun"/>
          <w:rFonts w:ascii="Arial" w:hAnsi="Arial" w:cs="Arial"/>
        </w:rPr>
        <w:t>OpManager</w:t>
      </w:r>
      <w:proofErr w:type="spellEnd"/>
      <w:r w:rsidRPr="00191411">
        <w:rPr>
          <w:rStyle w:val="normaltextrun"/>
          <w:rFonts w:ascii="Arial" w:hAnsi="Arial" w:cs="Arial"/>
        </w:rPr>
        <w:t xml:space="preserve"> es una consola de monitoreo de uso de CPU de Linux y Windows.</w:t>
      </w:r>
      <w:r w:rsidRPr="00191411">
        <w:rPr>
          <w:rStyle w:val="eop"/>
          <w:rFonts w:ascii="Arial" w:hAnsi="Arial" w:cs="Arial"/>
        </w:rPr>
        <w:t> </w:t>
      </w:r>
    </w:p>
    <w:p w14:paraId="39C06189" w14:textId="7A592587" w:rsidR="00191411" w:rsidRPr="00191411" w:rsidRDefault="00191411" w:rsidP="00F76D3C">
      <w:pPr>
        <w:pStyle w:val="paragraph"/>
        <w:spacing w:before="0" w:beforeAutospacing="0" w:after="0" w:afterAutospacing="0" w:line="360" w:lineRule="auto"/>
        <w:jc w:val="center"/>
        <w:textAlignment w:val="baseline"/>
        <w:rPr>
          <w:rFonts w:ascii="Arial" w:hAnsi="Arial" w:cs="Arial"/>
        </w:rPr>
      </w:pPr>
      <w:r w:rsidRPr="00191411">
        <w:rPr>
          <w:rFonts w:ascii="Arial" w:eastAsia="Noto Serif CJK SC" w:hAnsi="Arial" w:cs="Arial"/>
          <w:noProof/>
          <w:kern w:val="2"/>
          <w:lang w:eastAsia="zh-CN" w:bidi="hi-IN"/>
        </w:rPr>
        <w:lastRenderedPageBreak/>
        <w:drawing>
          <wp:inline distT="0" distB="0" distL="0" distR="0" wp14:anchorId="7213DC52" wp14:editId="0767114F">
            <wp:extent cx="6332220" cy="338963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2220" cy="3389630"/>
                    </a:xfrm>
                    <a:prstGeom prst="rect">
                      <a:avLst/>
                    </a:prstGeom>
                    <a:noFill/>
                    <a:ln>
                      <a:noFill/>
                    </a:ln>
                  </pic:spPr>
                </pic:pic>
              </a:graphicData>
            </a:graphic>
          </wp:inline>
        </w:drawing>
      </w:r>
    </w:p>
    <w:p w14:paraId="246A9C70" w14:textId="77777777" w:rsidR="00191411" w:rsidRPr="00191411" w:rsidRDefault="00191411" w:rsidP="00191411">
      <w:pPr>
        <w:pStyle w:val="paragraph"/>
        <w:spacing w:before="0" w:beforeAutospacing="0" w:after="0" w:afterAutospacing="0" w:line="360" w:lineRule="auto"/>
        <w:jc w:val="both"/>
        <w:textAlignment w:val="baseline"/>
        <w:rPr>
          <w:rFonts w:ascii="Arial" w:hAnsi="Arial" w:cs="Arial"/>
        </w:rPr>
      </w:pPr>
      <w:r w:rsidRPr="00191411">
        <w:rPr>
          <w:rStyle w:val="eop"/>
          <w:rFonts w:ascii="Arial" w:hAnsi="Arial" w:cs="Arial"/>
        </w:rPr>
        <w:t> </w:t>
      </w:r>
    </w:p>
    <w:p w14:paraId="29003C19" w14:textId="77777777" w:rsidR="00191411" w:rsidRPr="00191411" w:rsidRDefault="00191411" w:rsidP="00191411">
      <w:pPr>
        <w:pStyle w:val="paragraph"/>
        <w:shd w:val="clear" w:color="auto" w:fill="FFFFFF"/>
        <w:spacing w:before="0" w:beforeAutospacing="0" w:after="0" w:afterAutospacing="0" w:line="360" w:lineRule="auto"/>
        <w:jc w:val="both"/>
        <w:textAlignment w:val="baseline"/>
        <w:rPr>
          <w:rFonts w:ascii="Arial" w:hAnsi="Arial" w:cs="Arial"/>
        </w:rPr>
      </w:pPr>
      <w:r w:rsidRPr="00191411">
        <w:rPr>
          <w:rStyle w:val="normaltextrun"/>
          <w:rFonts w:ascii="Arial" w:hAnsi="Arial" w:cs="Arial"/>
        </w:rPr>
        <w:t>Monitorear el uso de la CPU significa monitorear lo siguiente:</w:t>
      </w:r>
      <w:r w:rsidRPr="00191411">
        <w:rPr>
          <w:rStyle w:val="eop"/>
          <w:rFonts w:ascii="Arial" w:hAnsi="Arial" w:cs="Arial"/>
        </w:rPr>
        <w:t> </w:t>
      </w:r>
    </w:p>
    <w:p w14:paraId="090E4288" w14:textId="77777777" w:rsidR="00191411" w:rsidRPr="00191411" w:rsidRDefault="00191411">
      <w:pPr>
        <w:pStyle w:val="paragraph"/>
        <w:numPr>
          <w:ilvl w:val="0"/>
          <w:numId w:val="29"/>
        </w:numPr>
        <w:spacing w:before="0" w:beforeAutospacing="0" w:after="0" w:afterAutospacing="0" w:line="360" w:lineRule="auto"/>
        <w:ind w:left="360" w:firstLine="0"/>
        <w:jc w:val="both"/>
        <w:textAlignment w:val="baseline"/>
        <w:rPr>
          <w:rFonts w:ascii="Arial" w:hAnsi="Arial" w:cs="Arial"/>
        </w:rPr>
      </w:pPr>
      <w:r w:rsidRPr="00191411">
        <w:rPr>
          <w:rStyle w:val="normaltextrun"/>
          <w:rFonts w:ascii="Arial" w:hAnsi="Arial" w:cs="Arial"/>
        </w:rPr>
        <w:t>Utilización de la CPU: Monitorea la utilización de la CPU del dispositivo de red</w:t>
      </w:r>
      <w:r w:rsidRPr="00191411">
        <w:rPr>
          <w:rStyle w:val="eop"/>
          <w:rFonts w:ascii="Arial" w:hAnsi="Arial" w:cs="Arial"/>
        </w:rPr>
        <w:t> </w:t>
      </w:r>
    </w:p>
    <w:p w14:paraId="031B1EC5" w14:textId="77777777" w:rsidR="00191411" w:rsidRPr="00191411" w:rsidRDefault="00191411">
      <w:pPr>
        <w:pStyle w:val="paragraph"/>
        <w:numPr>
          <w:ilvl w:val="0"/>
          <w:numId w:val="29"/>
        </w:numPr>
        <w:spacing w:before="0" w:beforeAutospacing="0" w:after="0" w:afterAutospacing="0" w:line="360" w:lineRule="auto"/>
        <w:ind w:left="360" w:firstLine="0"/>
        <w:jc w:val="both"/>
        <w:textAlignment w:val="baseline"/>
        <w:rPr>
          <w:rFonts w:ascii="Arial" w:hAnsi="Arial" w:cs="Arial"/>
        </w:rPr>
      </w:pPr>
      <w:r w:rsidRPr="00191411">
        <w:rPr>
          <w:rStyle w:val="normaltextrun"/>
          <w:rFonts w:ascii="Arial" w:hAnsi="Arial" w:cs="Arial"/>
        </w:rPr>
        <w:t>Zócalo de la CPU: Monitorea el número de zócalo físico del chip de la CPU</w:t>
      </w:r>
      <w:r w:rsidRPr="00191411">
        <w:rPr>
          <w:rStyle w:val="eop"/>
          <w:rFonts w:ascii="Arial" w:hAnsi="Arial" w:cs="Arial"/>
        </w:rPr>
        <w:t> </w:t>
      </w:r>
    </w:p>
    <w:p w14:paraId="42782A5B" w14:textId="77777777" w:rsidR="00191411" w:rsidRPr="00191411" w:rsidRDefault="00191411">
      <w:pPr>
        <w:pStyle w:val="paragraph"/>
        <w:numPr>
          <w:ilvl w:val="0"/>
          <w:numId w:val="29"/>
        </w:numPr>
        <w:spacing w:before="0" w:beforeAutospacing="0" w:after="0" w:afterAutospacing="0" w:line="360" w:lineRule="auto"/>
        <w:ind w:left="360" w:firstLine="0"/>
        <w:jc w:val="both"/>
        <w:textAlignment w:val="baseline"/>
        <w:rPr>
          <w:rFonts w:ascii="Arial" w:hAnsi="Arial" w:cs="Arial"/>
        </w:rPr>
      </w:pPr>
      <w:r w:rsidRPr="00191411">
        <w:rPr>
          <w:rStyle w:val="normaltextrun"/>
          <w:rFonts w:ascii="Arial" w:hAnsi="Arial" w:cs="Arial"/>
        </w:rPr>
        <w:t xml:space="preserve">Velocidad de la CPU: Monitorea la velocidad interna en </w:t>
      </w:r>
      <w:proofErr w:type="spellStart"/>
      <w:r w:rsidRPr="00191411">
        <w:rPr>
          <w:rStyle w:val="normaltextrun"/>
          <w:rFonts w:ascii="Arial" w:hAnsi="Arial" w:cs="Arial"/>
        </w:rPr>
        <w:t>megahertz</w:t>
      </w:r>
      <w:proofErr w:type="spellEnd"/>
      <w:r w:rsidRPr="00191411">
        <w:rPr>
          <w:rStyle w:val="normaltextrun"/>
          <w:rFonts w:ascii="Arial" w:hAnsi="Arial" w:cs="Arial"/>
        </w:rPr>
        <w:t xml:space="preserve"> de este procesador.</w:t>
      </w:r>
      <w:r w:rsidRPr="00191411">
        <w:rPr>
          <w:rStyle w:val="eop"/>
          <w:rFonts w:ascii="Arial" w:hAnsi="Arial" w:cs="Arial"/>
        </w:rPr>
        <w:t> </w:t>
      </w:r>
    </w:p>
    <w:p w14:paraId="16FDC725" w14:textId="77777777" w:rsidR="00191411" w:rsidRPr="00191411" w:rsidRDefault="00191411">
      <w:pPr>
        <w:pStyle w:val="paragraph"/>
        <w:numPr>
          <w:ilvl w:val="0"/>
          <w:numId w:val="29"/>
        </w:numPr>
        <w:spacing w:before="0" w:beforeAutospacing="0" w:after="0" w:afterAutospacing="0" w:line="360" w:lineRule="auto"/>
        <w:ind w:left="360" w:firstLine="0"/>
        <w:jc w:val="both"/>
        <w:textAlignment w:val="baseline"/>
        <w:rPr>
          <w:rFonts w:ascii="Arial" w:hAnsi="Arial" w:cs="Arial"/>
        </w:rPr>
      </w:pPr>
      <w:r w:rsidRPr="00191411">
        <w:rPr>
          <w:rStyle w:val="normaltextrun"/>
          <w:rFonts w:ascii="Arial" w:hAnsi="Arial" w:cs="Arial"/>
        </w:rPr>
        <w:t>Tiempo de inactividad: Monitorea el porcentaje de tiempo durante el intervalo de muestreo que el procesador estuvo inactivo</w:t>
      </w:r>
      <w:r w:rsidRPr="00191411">
        <w:rPr>
          <w:rStyle w:val="eop"/>
          <w:rFonts w:ascii="Arial" w:hAnsi="Arial" w:cs="Arial"/>
        </w:rPr>
        <w:t> </w:t>
      </w:r>
    </w:p>
    <w:p w14:paraId="20CD9802" w14:textId="77777777" w:rsidR="00191411" w:rsidRPr="00191411" w:rsidRDefault="00191411">
      <w:pPr>
        <w:pStyle w:val="paragraph"/>
        <w:numPr>
          <w:ilvl w:val="0"/>
          <w:numId w:val="30"/>
        </w:numPr>
        <w:spacing w:before="0" w:beforeAutospacing="0" w:after="0" w:afterAutospacing="0" w:line="360" w:lineRule="auto"/>
        <w:ind w:left="360" w:firstLine="0"/>
        <w:jc w:val="both"/>
        <w:textAlignment w:val="baseline"/>
        <w:rPr>
          <w:rFonts w:ascii="Arial" w:hAnsi="Arial" w:cs="Arial"/>
        </w:rPr>
      </w:pPr>
      <w:r w:rsidRPr="00191411">
        <w:rPr>
          <w:rStyle w:val="normaltextrun"/>
          <w:rFonts w:ascii="Arial" w:hAnsi="Arial" w:cs="Arial"/>
        </w:rPr>
        <w:t>Tiempo privilegiado: Porcentaje del tiempo de procesador no ocioso que pasa en modo privilegiado</w:t>
      </w:r>
      <w:r w:rsidRPr="00191411">
        <w:rPr>
          <w:rStyle w:val="eop"/>
          <w:rFonts w:ascii="Arial" w:hAnsi="Arial" w:cs="Arial"/>
        </w:rPr>
        <w:t> </w:t>
      </w:r>
    </w:p>
    <w:p w14:paraId="0A4D35BC" w14:textId="77777777" w:rsidR="00191411" w:rsidRPr="00191411" w:rsidRDefault="00191411">
      <w:pPr>
        <w:pStyle w:val="paragraph"/>
        <w:numPr>
          <w:ilvl w:val="0"/>
          <w:numId w:val="30"/>
        </w:numPr>
        <w:spacing w:before="0" w:beforeAutospacing="0" w:after="0" w:afterAutospacing="0" w:line="360" w:lineRule="auto"/>
        <w:ind w:left="360" w:firstLine="0"/>
        <w:jc w:val="both"/>
        <w:textAlignment w:val="baseline"/>
        <w:rPr>
          <w:rFonts w:ascii="Arial" w:hAnsi="Arial" w:cs="Arial"/>
        </w:rPr>
      </w:pPr>
      <w:r w:rsidRPr="00191411">
        <w:rPr>
          <w:rStyle w:val="normaltextrun"/>
          <w:rFonts w:ascii="Arial" w:hAnsi="Arial" w:cs="Arial"/>
        </w:rPr>
        <w:t>Tiempo del procesador: Monitorea el uso de la CPU de un proceso individual seleccionado</w:t>
      </w:r>
      <w:r w:rsidRPr="00191411">
        <w:rPr>
          <w:rStyle w:val="eop"/>
          <w:rFonts w:ascii="Arial" w:hAnsi="Arial" w:cs="Arial"/>
        </w:rPr>
        <w:t> </w:t>
      </w:r>
    </w:p>
    <w:p w14:paraId="4F1318D4" w14:textId="77777777" w:rsidR="00191411" w:rsidRPr="00191411" w:rsidRDefault="00191411">
      <w:pPr>
        <w:pStyle w:val="paragraph"/>
        <w:numPr>
          <w:ilvl w:val="0"/>
          <w:numId w:val="30"/>
        </w:numPr>
        <w:spacing w:before="0" w:beforeAutospacing="0" w:after="0" w:afterAutospacing="0" w:line="360" w:lineRule="auto"/>
        <w:ind w:left="360" w:firstLine="0"/>
        <w:jc w:val="both"/>
        <w:textAlignment w:val="baseline"/>
        <w:rPr>
          <w:rFonts w:ascii="Arial" w:hAnsi="Arial" w:cs="Arial"/>
        </w:rPr>
      </w:pPr>
      <w:r w:rsidRPr="00191411">
        <w:rPr>
          <w:rStyle w:val="normaltextrun"/>
          <w:rFonts w:ascii="Arial" w:hAnsi="Arial" w:cs="Arial"/>
        </w:rPr>
        <w:t>Tiempo de usuario: Porcentaje del tiempo de procesador no ocioso que transcurre en el modo de usuario</w:t>
      </w:r>
      <w:r w:rsidRPr="00191411">
        <w:rPr>
          <w:rStyle w:val="eop"/>
          <w:rFonts w:ascii="Arial" w:hAnsi="Arial" w:cs="Arial"/>
        </w:rPr>
        <w:t> </w:t>
      </w:r>
    </w:p>
    <w:p w14:paraId="2AAC6B50" w14:textId="77777777" w:rsidR="00191411" w:rsidRPr="00191411" w:rsidRDefault="00191411">
      <w:pPr>
        <w:pStyle w:val="paragraph"/>
        <w:numPr>
          <w:ilvl w:val="0"/>
          <w:numId w:val="30"/>
        </w:numPr>
        <w:spacing w:before="0" w:beforeAutospacing="0" w:after="0" w:afterAutospacing="0" w:line="360" w:lineRule="auto"/>
        <w:ind w:left="360" w:firstLine="0"/>
        <w:jc w:val="both"/>
        <w:textAlignment w:val="baseline"/>
        <w:rPr>
          <w:rFonts w:ascii="Arial" w:hAnsi="Arial" w:cs="Arial"/>
        </w:rPr>
      </w:pPr>
      <w:r w:rsidRPr="00191411">
        <w:rPr>
          <w:rStyle w:val="normaltextrun"/>
          <w:rFonts w:ascii="Arial" w:hAnsi="Arial" w:cs="Arial"/>
        </w:rPr>
        <w:t>Cola de procesadores: Muestra el número de hilos de proceso (unidades de ejecución del programa) que esperan ser ejecutados en todos los procesadores</w:t>
      </w:r>
      <w:r w:rsidRPr="00191411">
        <w:rPr>
          <w:rStyle w:val="eop"/>
          <w:rFonts w:ascii="Arial" w:hAnsi="Arial" w:cs="Arial"/>
        </w:rPr>
        <w:t> </w:t>
      </w:r>
    </w:p>
    <w:p w14:paraId="339D9DED" w14:textId="77777777" w:rsidR="00191411" w:rsidRPr="00191411" w:rsidRDefault="00191411">
      <w:pPr>
        <w:pStyle w:val="paragraph"/>
        <w:numPr>
          <w:ilvl w:val="0"/>
          <w:numId w:val="30"/>
        </w:numPr>
        <w:spacing w:before="0" w:beforeAutospacing="0" w:after="0" w:afterAutospacing="0" w:line="360" w:lineRule="auto"/>
        <w:ind w:left="360" w:firstLine="0"/>
        <w:jc w:val="both"/>
        <w:textAlignment w:val="baseline"/>
        <w:rPr>
          <w:rFonts w:ascii="Arial" w:hAnsi="Arial" w:cs="Arial"/>
        </w:rPr>
      </w:pPr>
      <w:r w:rsidRPr="00191411">
        <w:rPr>
          <w:rStyle w:val="normaltextrun"/>
          <w:rFonts w:ascii="Arial" w:hAnsi="Arial" w:cs="Arial"/>
        </w:rPr>
        <w:t>Tamaño de la unidad: Monitorea el tamaño físico de la unidad en megabytes (MB)</w:t>
      </w:r>
      <w:r w:rsidRPr="00191411">
        <w:rPr>
          <w:rStyle w:val="eop"/>
          <w:rFonts w:ascii="Arial" w:hAnsi="Arial" w:cs="Arial"/>
        </w:rPr>
        <w:t> </w:t>
      </w:r>
    </w:p>
    <w:p w14:paraId="40C059F9" w14:textId="77777777" w:rsidR="00191411" w:rsidRPr="00191411" w:rsidRDefault="00191411">
      <w:pPr>
        <w:pStyle w:val="paragraph"/>
        <w:numPr>
          <w:ilvl w:val="0"/>
          <w:numId w:val="31"/>
        </w:numPr>
        <w:spacing w:before="0" w:beforeAutospacing="0" w:after="0" w:afterAutospacing="0" w:line="360" w:lineRule="auto"/>
        <w:ind w:left="360" w:firstLine="0"/>
        <w:jc w:val="both"/>
        <w:textAlignment w:val="baseline"/>
        <w:rPr>
          <w:rFonts w:ascii="Arial" w:hAnsi="Arial" w:cs="Arial"/>
        </w:rPr>
      </w:pPr>
      <w:r w:rsidRPr="00191411">
        <w:rPr>
          <w:rStyle w:val="normaltextrun"/>
          <w:rFonts w:ascii="Arial" w:hAnsi="Arial" w:cs="Arial"/>
        </w:rPr>
        <w:t>Redundancia del PSU: Monitorea el estado de redundancia de la fuente de alimentación</w:t>
      </w:r>
      <w:r w:rsidRPr="00191411">
        <w:rPr>
          <w:rStyle w:val="eop"/>
          <w:rFonts w:ascii="Arial" w:hAnsi="Arial" w:cs="Arial"/>
        </w:rPr>
        <w:t> </w:t>
      </w:r>
    </w:p>
    <w:p w14:paraId="2E488D3C" w14:textId="77777777" w:rsidR="00191411" w:rsidRPr="00191411" w:rsidRDefault="00191411">
      <w:pPr>
        <w:pStyle w:val="paragraph"/>
        <w:numPr>
          <w:ilvl w:val="0"/>
          <w:numId w:val="31"/>
        </w:numPr>
        <w:spacing w:before="0" w:beforeAutospacing="0" w:after="0" w:afterAutospacing="0" w:line="360" w:lineRule="auto"/>
        <w:ind w:left="360" w:firstLine="0"/>
        <w:jc w:val="both"/>
        <w:textAlignment w:val="baseline"/>
        <w:rPr>
          <w:rFonts w:ascii="Arial" w:hAnsi="Arial" w:cs="Arial"/>
        </w:rPr>
      </w:pPr>
      <w:r w:rsidRPr="00191411">
        <w:rPr>
          <w:rStyle w:val="normaltextrun"/>
          <w:rFonts w:ascii="Arial" w:hAnsi="Arial" w:cs="Arial"/>
        </w:rPr>
        <w:t>Fallos de página: Tasa global de páginas con fallos que maneja el procesador</w:t>
      </w:r>
      <w:r w:rsidRPr="00191411">
        <w:rPr>
          <w:rStyle w:val="eop"/>
          <w:rFonts w:ascii="Arial" w:hAnsi="Arial" w:cs="Arial"/>
        </w:rPr>
        <w:t> </w:t>
      </w:r>
    </w:p>
    <w:p w14:paraId="305F003A" w14:textId="77777777" w:rsidR="00191411" w:rsidRPr="00191411" w:rsidRDefault="00191411">
      <w:pPr>
        <w:pStyle w:val="paragraph"/>
        <w:numPr>
          <w:ilvl w:val="0"/>
          <w:numId w:val="31"/>
        </w:numPr>
        <w:spacing w:before="0" w:beforeAutospacing="0" w:after="0" w:afterAutospacing="0" w:line="360" w:lineRule="auto"/>
        <w:ind w:left="360" w:firstLine="0"/>
        <w:jc w:val="both"/>
        <w:textAlignment w:val="baseline"/>
        <w:rPr>
          <w:rFonts w:ascii="Arial" w:hAnsi="Arial" w:cs="Arial"/>
        </w:rPr>
      </w:pPr>
      <w:r w:rsidRPr="00191411">
        <w:rPr>
          <w:rStyle w:val="normaltextrun"/>
          <w:rFonts w:ascii="Arial" w:hAnsi="Arial" w:cs="Arial"/>
        </w:rPr>
        <w:lastRenderedPageBreak/>
        <w:t>Recuento de procesos de la CPU: Monitorea el número de procesos que se ejecutan</w:t>
      </w:r>
      <w:r w:rsidRPr="00191411">
        <w:rPr>
          <w:rStyle w:val="eop"/>
          <w:rFonts w:ascii="Arial" w:hAnsi="Arial" w:cs="Arial"/>
        </w:rPr>
        <w:t> </w:t>
      </w:r>
    </w:p>
    <w:p w14:paraId="47988B35" w14:textId="77777777" w:rsidR="00191411" w:rsidRPr="00191411" w:rsidRDefault="00191411" w:rsidP="00191411">
      <w:pPr>
        <w:pStyle w:val="paragraph"/>
        <w:spacing w:before="0" w:beforeAutospacing="0" w:after="0" w:afterAutospacing="0" w:line="360" w:lineRule="auto"/>
        <w:jc w:val="both"/>
        <w:textAlignment w:val="baseline"/>
        <w:rPr>
          <w:rFonts w:ascii="Arial" w:hAnsi="Arial" w:cs="Arial"/>
        </w:rPr>
      </w:pPr>
      <w:r w:rsidRPr="00191411">
        <w:rPr>
          <w:rStyle w:val="eop"/>
          <w:rFonts w:ascii="Arial" w:hAnsi="Arial" w:cs="Arial"/>
        </w:rPr>
        <w:t> </w:t>
      </w:r>
    </w:p>
    <w:p w14:paraId="42215DCD" w14:textId="7960661C" w:rsidR="00191411" w:rsidRDefault="00191411" w:rsidP="00191411">
      <w:pPr>
        <w:pStyle w:val="paragraph"/>
        <w:spacing w:before="0" w:beforeAutospacing="0" w:after="0" w:afterAutospacing="0" w:line="360" w:lineRule="auto"/>
        <w:jc w:val="both"/>
        <w:textAlignment w:val="baseline"/>
        <w:rPr>
          <w:rStyle w:val="eop"/>
          <w:rFonts w:ascii="Arial" w:hAnsi="Arial" w:cs="Arial"/>
        </w:rPr>
      </w:pPr>
      <w:r w:rsidRPr="00191411">
        <w:rPr>
          <w:rStyle w:val="normaltextrun"/>
          <w:rFonts w:ascii="Arial" w:hAnsi="Arial" w:cs="Arial"/>
          <w:b/>
          <w:bCs/>
        </w:rPr>
        <w:t>Soluciones del Monitoreo del CPU</w:t>
      </w:r>
      <w:r w:rsidRPr="00191411">
        <w:rPr>
          <w:rStyle w:val="eop"/>
          <w:rFonts w:ascii="Arial" w:hAnsi="Arial" w:cs="Arial"/>
        </w:rPr>
        <w:t> </w:t>
      </w:r>
    </w:p>
    <w:p w14:paraId="023A2A33" w14:textId="77777777" w:rsidR="00191411" w:rsidRPr="00191411" w:rsidRDefault="00191411" w:rsidP="00191411">
      <w:pPr>
        <w:pStyle w:val="paragraph"/>
        <w:spacing w:before="0" w:beforeAutospacing="0" w:after="0" w:afterAutospacing="0" w:line="360" w:lineRule="auto"/>
        <w:jc w:val="both"/>
        <w:textAlignment w:val="baseline"/>
        <w:rPr>
          <w:rFonts w:ascii="Arial" w:hAnsi="Arial" w:cs="Arial"/>
        </w:rPr>
      </w:pPr>
    </w:p>
    <w:p w14:paraId="15184A61" w14:textId="77777777" w:rsidR="00191411" w:rsidRPr="00191411" w:rsidRDefault="00191411" w:rsidP="00191411">
      <w:pPr>
        <w:pStyle w:val="paragraph"/>
        <w:shd w:val="clear" w:color="auto" w:fill="FFFFFF"/>
        <w:spacing w:before="0" w:beforeAutospacing="0" w:after="0" w:afterAutospacing="0" w:line="360" w:lineRule="auto"/>
        <w:ind w:firstLine="705"/>
        <w:jc w:val="both"/>
        <w:textAlignment w:val="baseline"/>
        <w:rPr>
          <w:rFonts w:ascii="Arial" w:hAnsi="Arial" w:cs="Arial"/>
          <w:b/>
          <w:bCs/>
        </w:rPr>
      </w:pPr>
      <w:r w:rsidRPr="00191411">
        <w:rPr>
          <w:rStyle w:val="normaltextrun"/>
          <w:rFonts w:ascii="Arial" w:hAnsi="Arial" w:cs="Arial"/>
          <w:b/>
          <w:bCs/>
        </w:rPr>
        <w:t>1.- En caso de virus</w:t>
      </w:r>
      <w:r w:rsidRPr="00191411">
        <w:rPr>
          <w:rStyle w:val="eop"/>
          <w:rFonts w:ascii="Arial" w:hAnsi="Arial" w:cs="Arial"/>
          <w:b/>
          <w:bCs/>
        </w:rPr>
        <w:t> </w:t>
      </w:r>
    </w:p>
    <w:p w14:paraId="5FEA3AF6" w14:textId="0C719AE8" w:rsidR="00191411" w:rsidRDefault="00191411" w:rsidP="00191411">
      <w:pPr>
        <w:pStyle w:val="paragraph"/>
        <w:shd w:val="clear" w:color="auto" w:fill="FFFFFF"/>
        <w:spacing w:before="0" w:beforeAutospacing="0" w:after="0" w:afterAutospacing="0" w:line="360" w:lineRule="auto"/>
        <w:jc w:val="both"/>
        <w:textAlignment w:val="baseline"/>
        <w:rPr>
          <w:rStyle w:val="eop"/>
          <w:rFonts w:ascii="Arial" w:hAnsi="Arial" w:cs="Arial"/>
        </w:rPr>
      </w:pPr>
      <w:r w:rsidRPr="00191411">
        <w:rPr>
          <w:rStyle w:val="normaltextrun"/>
          <w:rFonts w:ascii="Arial" w:hAnsi="Arial" w:cs="Arial"/>
        </w:rPr>
        <w:t>Las redes de TI son susceptibles a malware y virus. Computadoras lentas, y quejas a soporte son algunas consecuencias. Con la herramienta de monitoreo de CPU de la marca, los administradores de sistemas pueden determinar si la carga es demasiado alta, incluso cuando realmente pocos empleados están trabajando. También podrán reconocer si el tráfico de datos es inusualmente alto. Como resultado, pueden partir de inmediato en busca de malware, encontrarlo y reparar el daño.</w:t>
      </w:r>
      <w:r w:rsidRPr="00191411">
        <w:rPr>
          <w:rStyle w:val="eop"/>
          <w:rFonts w:ascii="Arial" w:hAnsi="Arial" w:cs="Arial"/>
        </w:rPr>
        <w:t> </w:t>
      </w:r>
    </w:p>
    <w:p w14:paraId="7D50687B" w14:textId="77777777" w:rsidR="00191411" w:rsidRPr="00191411" w:rsidRDefault="00191411" w:rsidP="00191411">
      <w:pPr>
        <w:pStyle w:val="paragraph"/>
        <w:shd w:val="clear" w:color="auto" w:fill="FFFFFF"/>
        <w:spacing w:before="0" w:beforeAutospacing="0" w:after="0" w:afterAutospacing="0" w:line="360" w:lineRule="auto"/>
        <w:jc w:val="both"/>
        <w:textAlignment w:val="baseline"/>
        <w:rPr>
          <w:rFonts w:ascii="Arial" w:hAnsi="Arial" w:cs="Arial"/>
        </w:rPr>
      </w:pPr>
    </w:p>
    <w:p w14:paraId="37E4D366" w14:textId="77777777" w:rsidR="00191411" w:rsidRPr="00191411" w:rsidRDefault="00191411" w:rsidP="00191411">
      <w:pPr>
        <w:pStyle w:val="paragraph"/>
        <w:shd w:val="clear" w:color="auto" w:fill="FFFFFF"/>
        <w:spacing w:before="0" w:beforeAutospacing="0" w:after="0" w:afterAutospacing="0" w:line="360" w:lineRule="auto"/>
        <w:jc w:val="both"/>
        <w:textAlignment w:val="baseline"/>
        <w:rPr>
          <w:rFonts w:ascii="Arial" w:hAnsi="Arial" w:cs="Arial"/>
        </w:rPr>
      </w:pPr>
      <w:r w:rsidRPr="00191411">
        <w:rPr>
          <w:rStyle w:val="normaltextrun"/>
          <w:rFonts w:ascii="Arial" w:hAnsi="Arial" w:cs="Arial"/>
          <w:b/>
          <w:bCs/>
        </w:rPr>
        <w:t>2.- En procesos de trabajo lentos</w:t>
      </w:r>
      <w:r w:rsidRPr="00191411">
        <w:rPr>
          <w:rStyle w:val="eop"/>
          <w:rFonts w:ascii="Arial" w:hAnsi="Arial" w:cs="Arial"/>
        </w:rPr>
        <w:t> </w:t>
      </w:r>
    </w:p>
    <w:p w14:paraId="608EB656" w14:textId="77777777" w:rsidR="00191411" w:rsidRPr="00191411" w:rsidRDefault="00191411" w:rsidP="00191411">
      <w:pPr>
        <w:pStyle w:val="paragraph"/>
        <w:shd w:val="clear" w:color="auto" w:fill="FFFFFF"/>
        <w:spacing w:before="0" w:beforeAutospacing="0" w:after="0" w:afterAutospacing="0" w:line="360" w:lineRule="auto"/>
        <w:jc w:val="both"/>
        <w:textAlignment w:val="baseline"/>
        <w:rPr>
          <w:rFonts w:ascii="Arial" w:hAnsi="Arial" w:cs="Arial"/>
        </w:rPr>
      </w:pPr>
      <w:r w:rsidRPr="00191411">
        <w:rPr>
          <w:rStyle w:val="normaltextrun"/>
          <w:rFonts w:ascii="Arial" w:hAnsi="Arial" w:cs="Arial"/>
        </w:rPr>
        <w:t>No es raro que ciertas áreas de una empresa detecten interrupciones, pero debido a que los problemas no son demasiado grandes, TI no está informada o se informa demasiado tarde. El resultado: gradualmente, todos los procesos de trabajo de la empresa se vuelven más lentos.</w:t>
      </w:r>
      <w:r w:rsidRPr="00191411">
        <w:rPr>
          <w:rStyle w:val="eop"/>
          <w:rFonts w:ascii="Arial" w:hAnsi="Arial" w:cs="Arial"/>
        </w:rPr>
        <w:t> </w:t>
      </w:r>
    </w:p>
    <w:p w14:paraId="5DF5E99E" w14:textId="77777777" w:rsidR="00191411" w:rsidRPr="00191411" w:rsidRDefault="00191411" w:rsidP="00191411">
      <w:pPr>
        <w:pStyle w:val="paragraph"/>
        <w:shd w:val="clear" w:color="auto" w:fill="FFFFFF"/>
        <w:spacing w:before="0" w:beforeAutospacing="0" w:after="0" w:afterAutospacing="0" w:line="360" w:lineRule="auto"/>
        <w:jc w:val="both"/>
        <w:textAlignment w:val="baseline"/>
        <w:rPr>
          <w:rFonts w:ascii="Arial" w:hAnsi="Arial" w:cs="Arial"/>
        </w:rPr>
      </w:pPr>
      <w:r w:rsidRPr="00191411">
        <w:rPr>
          <w:rStyle w:val="normaltextrun"/>
          <w:rFonts w:ascii="Arial" w:hAnsi="Arial" w:cs="Arial"/>
        </w:rPr>
        <w:t>–El software de monitoreo PRTG permite a los administradores diagnosticar rápidamente la utilización del CPU de su servidor.</w:t>
      </w:r>
      <w:r w:rsidRPr="00191411">
        <w:rPr>
          <w:rStyle w:val="eop"/>
          <w:rFonts w:ascii="Arial" w:hAnsi="Arial" w:cs="Arial"/>
        </w:rPr>
        <w:t> </w:t>
      </w:r>
    </w:p>
    <w:p w14:paraId="3E102D36" w14:textId="77777777" w:rsidR="00191411" w:rsidRPr="00191411" w:rsidRDefault="00191411" w:rsidP="00191411">
      <w:pPr>
        <w:pStyle w:val="paragraph"/>
        <w:shd w:val="clear" w:color="auto" w:fill="FFFFFF"/>
        <w:spacing w:before="0" w:beforeAutospacing="0" w:after="0" w:afterAutospacing="0" w:line="360" w:lineRule="auto"/>
        <w:jc w:val="both"/>
        <w:textAlignment w:val="baseline"/>
        <w:rPr>
          <w:rFonts w:ascii="Arial" w:hAnsi="Arial" w:cs="Arial"/>
        </w:rPr>
      </w:pPr>
      <w:r w:rsidRPr="00191411">
        <w:rPr>
          <w:rStyle w:val="normaltextrun"/>
          <w:rFonts w:ascii="Arial" w:hAnsi="Arial" w:cs="Arial"/>
        </w:rPr>
        <w:t>–Verá el efecto que el nuevo software tiene en los CPU tan pronto como se instale.</w:t>
      </w:r>
      <w:r w:rsidRPr="00191411">
        <w:rPr>
          <w:rStyle w:val="eop"/>
          <w:rFonts w:ascii="Arial" w:hAnsi="Arial" w:cs="Arial"/>
        </w:rPr>
        <w:t> </w:t>
      </w:r>
    </w:p>
    <w:p w14:paraId="0DA35027" w14:textId="77777777" w:rsidR="00191411" w:rsidRPr="00191411" w:rsidRDefault="00191411" w:rsidP="00191411">
      <w:pPr>
        <w:pStyle w:val="paragraph"/>
        <w:shd w:val="clear" w:color="auto" w:fill="FFFFFF"/>
        <w:spacing w:before="0" w:beforeAutospacing="0" w:after="0" w:afterAutospacing="0" w:line="360" w:lineRule="auto"/>
        <w:jc w:val="both"/>
        <w:textAlignment w:val="baseline"/>
        <w:rPr>
          <w:rFonts w:ascii="Arial" w:hAnsi="Arial" w:cs="Arial"/>
        </w:rPr>
      </w:pPr>
      <w:r w:rsidRPr="00191411">
        <w:rPr>
          <w:rStyle w:val="normaltextrun"/>
          <w:rFonts w:ascii="Arial" w:hAnsi="Arial" w:cs="Arial"/>
        </w:rPr>
        <w:t>–Esto significa que puede actuar con prontitud.</w:t>
      </w:r>
      <w:r w:rsidRPr="00191411">
        <w:rPr>
          <w:rStyle w:val="eop"/>
          <w:rFonts w:ascii="Arial" w:hAnsi="Arial" w:cs="Arial"/>
        </w:rPr>
        <w:t> </w:t>
      </w:r>
    </w:p>
    <w:p w14:paraId="4D46B259" w14:textId="77777777" w:rsidR="00191411" w:rsidRPr="00191411" w:rsidRDefault="00191411" w:rsidP="00191411">
      <w:pPr>
        <w:pStyle w:val="paragraph"/>
        <w:shd w:val="clear" w:color="auto" w:fill="FFFFFF"/>
        <w:spacing w:before="0" w:beforeAutospacing="0" w:after="0" w:afterAutospacing="0" w:line="360" w:lineRule="auto"/>
        <w:jc w:val="both"/>
        <w:textAlignment w:val="baseline"/>
        <w:rPr>
          <w:rFonts w:ascii="Arial" w:hAnsi="Arial" w:cs="Arial"/>
        </w:rPr>
      </w:pPr>
      <w:r w:rsidRPr="00191411">
        <w:rPr>
          <w:rStyle w:val="eop"/>
          <w:rFonts w:ascii="Arial" w:hAnsi="Arial" w:cs="Arial"/>
        </w:rPr>
        <w:t> </w:t>
      </w:r>
    </w:p>
    <w:p w14:paraId="2C34D36E" w14:textId="77777777" w:rsidR="00191411" w:rsidRPr="00191411" w:rsidRDefault="00191411" w:rsidP="00191411">
      <w:pPr>
        <w:pStyle w:val="paragraph"/>
        <w:shd w:val="clear" w:color="auto" w:fill="FFFFFF"/>
        <w:spacing w:before="0" w:beforeAutospacing="0" w:after="0" w:afterAutospacing="0" w:line="360" w:lineRule="auto"/>
        <w:jc w:val="both"/>
        <w:textAlignment w:val="baseline"/>
        <w:rPr>
          <w:rFonts w:ascii="Arial" w:hAnsi="Arial" w:cs="Arial"/>
        </w:rPr>
      </w:pPr>
      <w:r w:rsidRPr="00191411">
        <w:rPr>
          <w:rStyle w:val="normaltextrun"/>
          <w:rFonts w:ascii="Arial" w:hAnsi="Arial" w:cs="Arial"/>
          <w:b/>
          <w:bCs/>
        </w:rPr>
        <w:t>3.- La tienda en línea no funciona</w:t>
      </w:r>
      <w:r w:rsidRPr="00191411">
        <w:rPr>
          <w:rStyle w:val="eop"/>
          <w:rFonts w:ascii="Arial" w:hAnsi="Arial" w:cs="Arial"/>
        </w:rPr>
        <w:t> </w:t>
      </w:r>
    </w:p>
    <w:p w14:paraId="019FE74D" w14:textId="77777777" w:rsidR="00191411" w:rsidRPr="00191411" w:rsidRDefault="00191411" w:rsidP="00191411">
      <w:pPr>
        <w:pStyle w:val="paragraph"/>
        <w:shd w:val="clear" w:color="auto" w:fill="FFFFFF"/>
        <w:spacing w:before="0" w:beforeAutospacing="0" w:after="0" w:afterAutospacing="0" w:line="360" w:lineRule="auto"/>
        <w:jc w:val="both"/>
        <w:textAlignment w:val="baseline"/>
        <w:rPr>
          <w:rFonts w:ascii="Arial" w:hAnsi="Arial" w:cs="Arial"/>
        </w:rPr>
      </w:pPr>
      <w:r w:rsidRPr="00191411">
        <w:rPr>
          <w:rStyle w:val="normaltextrun"/>
          <w:rFonts w:ascii="Arial" w:hAnsi="Arial" w:cs="Arial"/>
        </w:rPr>
        <w:t>Una empresa lanza una campaña web. El tráfico de su sitio aumenta dramáticamente. En consecuencia, la utilización del CPU en el servidor web se dispara. En unas pocas horas, la tienda en línea está funcionando a paso de tortuga. Pocos pedidos llegan a la etapa final de pago. El efecto positivo de la campaña se ve aplastado a medida que los clientes se frustran con el lento sitio web o descubren que ya no pueden usar el servicio a medida que se agota su tiempo de espera.</w:t>
      </w:r>
      <w:r w:rsidRPr="00191411">
        <w:rPr>
          <w:rStyle w:val="eop"/>
          <w:rFonts w:ascii="Arial" w:hAnsi="Arial" w:cs="Arial"/>
        </w:rPr>
        <w:t> </w:t>
      </w:r>
    </w:p>
    <w:p w14:paraId="6E791B42" w14:textId="10C54258" w:rsidR="00191411" w:rsidRDefault="00191411" w:rsidP="00191411">
      <w:pPr>
        <w:pStyle w:val="paragraph"/>
        <w:shd w:val="clear" w:color="auto" w:fill="FFFFFF"/>
        <w:spacing w:before="0" w:beforeAutospacing="0" w:after="0" w:afterAutospacing="0" w:line="360" w:lineRule="auto"/>
        <w:jc w:val="both"/>
        <w:textAlignment w:val="baseline"/>
        <w:rPr>
          <w:rStyle w:val="eop"/>
          <w:rFonts w:ascii="Arial" w:hAnsi="Arial" w:cs="Arial"/>
        </w:rPr>
      </w:pPr>
      <w:r w:rsidRPr="00191411">
        <w:rPr>
          <w:rStyle w:val="normaltextrun"/>
          <w:rFonts w:ascii="Arial" w:hAnsi="Arial" w:cs="Arial"/>
        </w:rPr>
        <w:t>Aquí también, los administradores son informados sobre el mayor uso del CPU. PRTG viene con un sistema de notificación configurable para enviar notificaciones por correo electrónico o en emergencias por SMS.</w:t>
      </w:r>
      <w:r w:rsidRPr="00191411">
        <w:rPr>
          <w:rStyle w:val="eop"/>
          <w:rFonts w:ascii="Arial" w:hAnsi="Arial" w:cs="Arial"/>
        </w:rPr>
        <w:t> </w:t>
      </w:r>
    </w:p>
    <w:p w14:paraId="7A8EE47C" w14:textId="3AEB3EB0" w:rsidR="00191411" w:rsidRDefault="00191411" w:rsidP="00191411">
      <w:pPr>
        <w:pStyle w:val="paragraph"/>
        <w:shd w:val="clear" w:color="auto" w:fill="FFFFFF"/>
        <w:spacing w:before="0" w:beforeAutospacing="0" w:after="0" w:afterAutospacing="0" w:line="360" w:lineRule="auto"/>
        <w:jc w:val="both"/>
        <w:textAlignment w:val="baseline"/>
        <w:rPr>
          <w:rFonts w:ascii="Arial" w:hAnsi="Arial" w:cs="Arial"/>
        </w:rPr>
      </w:pPr>
    </w:p>
    <w:p w14:paraId="6DD0BFC6" w14:textId="77777777" w:rsidR="00F76D3C" w:rsidRPr="00191411" w:rsidRDefault="00F76D3C" w:rsidP="00191411">
      <w:pPr>
        <w:pStyle w:val="paragraph"/>
        <w:shd w:val="clear" w:color="auto" w:fill="FFFFFF"/>
        <w:spacing w:before="0" w:beforeAutospacing="0" w:after="0" w:afterAutospacing="0" w:line="360" w:lineRule="auto"/>
        <w:jc w:val="both"/>
        <w:textAlignment w:val="baseline"/>
        <w:rPr>
          <w:rFonts w:ascii="Arial" w:hAnsi="Arial" w:cs="Arial"/>
        </w:rPr>
      </w:pPr>
    </w:p>
    <w:p w14:paraId="3717AC36" w14:textId="77777777" w:rsidR="00191411" w:rsidRPr="00191411" w:rsidRDefault="00191411" w:rsidP="00191411">
      <w:pPr>
        <w:pStyle w:val="paragraph"/>
        <w:shd w:val="clear" w:color="auto" w:fill="FFFFFF"/>
        <w:spacing w:before="0" w:beforeAutospacing="0" w:after="0" w:afterAutospacing="0" w:line="360" w:lineRule="auto"/>
        <w:jc w:val="both"/>
        <w:textAlignment w:val="baseline"/>
        <w:rPr>
          <w:rFonts w:ascii="Arial" w:hAnsi="Arial" w:cs="Arial"/>
        </w:rPr>
      </w:pPr>
      <w:r w:rsidRPr="00191411">
        <w:rPr>
          <w:rStyle w:val="normaltextrun"/>
          <w:rFonts w:ascii="Arial" w:hAnsi="Arial" w:cs="Arial"/>
          <w:b/>
          <w:bCs/>
        </w:rPr>
        <w:lastRenderedPageBreak/>
        <w:t>4.- Temperatura del CPU</w:t>
      </w:r>
      <w:r w:rsidRPr="00191411">
        <w:rPr>
          <w:rStyle w:val="eop"/>
          <w:rFonts w:ascii="Arial" w:hAnsi="Arial" w:cs="Arial"/>
        </w:rPr>
        <w:t> </w:t>
      </w:r>
    </w:p>
    <w:p w14:paraId="223674F4" w14:textId="77777777" w:rsidR="00191411" w:rsidRPr="00191411" w:rsidRDefault="00191411" w:rsidP="00191411">
      <w:pPr>
        <w:pStyle w:val="paragraph"/>
        <w:shd w:val="clear" w:color="auto" w:fill="FFFFFF"/>
        <w:spacing w:before="0" w:beforeAutospacing="0" w:after="0" w:afterAutospacing="0" w:line="360" w:lineRule="auto"/>
        <w:jc w:val="both"/>
        <w:textAlignment w:val="baseline"/>
        <w:rPr>
          <w:rFonts w:ascii="Arial" w:hAnsi="Arial" w:cs="Arial"/>
        </w:rPr>
      </w:pPr>
      <w:r w:rsidRPr="00191411">
        <w:rPr>
          <w:rStyle w:val="normaltextrun"/>
          <w:rFonts w:ascii="Arial" w:hAnsi="Arial" w:cs="Arial"/>
        </w:rPr>
        <w:t xml:space="preserve">–Temperatura del procesador: es simple física: Cuando la carga aumenta, el núcleo del procesador se calienta más. El sobrecalentamiento puede ocurrir cuando se alcanzan ciertas cargas o cuando un ventilador funciona mal o se cae. A los administradores de sistemas inteligentes les gusta </w:t>
      </w:r>
      <w:proofErr w:type="spellStart"/>
      <w:r w:rsidRPr="00191411">
        <w:rPr>
          <w:rStyle w:val="normaltextrun"/>
          <w:rFonts w:ascii="Arial" w:hAnsi="Arial" w:cs="Arial"/>
        </w:rPr>
        <w:t>overclockear</w:t>
      </w:r>
      <w:proofErr w:type="spellEnd"/>
      <w:r w:rsidRPr="00191411">
        <w:rPr>
          <w:rStyle w:val="normaltextrun"/>
          <w:rFonts w:ascii="Arial" w:hAnsi="Arial" w:cs="Arial"/>
        </w:rPr>
        <w:t xml:space="preserve"> el CPU para aumentar el rendimiento. Pero el </w:t>
      </w:r>
      <w:proofErr w:type="spellStart"/>
      <w:r w:rsidRPr="00191411">
        <w:rPr>
          <w:rStyle w:val="normaltextrun"/>
          <w:rFonts w:ascii="Arial" w:hAnsi="Arial" w:cs="Arial"/>
        </w:rPr>
        <w:t>overclocking</w:t>
      </w:r>
      <w:proofErr w:type="spellEnd"/>
      <w:r w:rsidRPr="00191411">
        <w:rPr>
          <w:rStyle w:val="normaltextrun"/>
          <w:rFonts w:ascii="Arial" w:hAnsi="Arial" w:cs="Arial"/>
        </w:rPr>
        <w:t xml:space="preserve"> puede provocar sobrecarga y calor excesivo. La mayoría de los CPU vienen con protección contra sobrecalentamiento. Si se calientan demasiado, se apagan automáticamente.</w:t>
      </w:r>
      <w:r w:rsidRPr="00191411">
        <w:rPr>
          <w:rStyle w:val="eop"/>
          <w:rFonts w:ascii="Arial" w:hAnsi="Arial" w:cs="Arial"/>
        </w:rPr>
        <w:t> </w:t>
      </w:r>
    </w:p>
    <w:p w14:paraId="1E31663F" w14:textId="77777777" w:rsidR="00191411" w:rsidRPr="00191411" w:rsidRDefault="00191411" w:rsidP="00191411">
      <w:pPr>
        <w:pStyle w:val="paragraph"/>
        <w:shd w:val="clear" w:color="auto" w:fill="FFFFFF"/>
        <w:spacing w:before="0" w:beforeAutospacing="0" w:after="0" w:afterAutospacing="0" w:line="360" w:lineRule="auto"/>
        <w:jc w:val="both"/>
        <w:textAlignment w:val="baseline"/>
        <w:rPr>
          <w:rFonts w:ascii="Arial" w:hAnsi="Arial" w:cs="Arial"/>
        </w:rPr>
      </w:pPr>
      <w:r w:rsidRPr="00191411">
        <w:rPr>
          <w:rStyle w:val="normaltextrun"/>
          <w:rFonts w:ascii="Arial" w:hAnsi="Arial" w:cs="Arial"/>
        </w:rPr>
        <w:t>–Comprobación de la temperatura del CPU: El fabricante suele proporcionar la temperatura máxima recomendada del procesador. Los sensores de estado del sistema PRTG verifican la temperatura de los CPU de una variedad de distintos fabricantes. Los administradores de sistemas también pueden usar el sensor personalizado SNMP para verificar la temperatura de los dispositivos (siempre que sean compatibles con SNMP) y definir las temperaturas que, cuando se exceden, activarán una alarma. En otras palabras, definen valores umbral para ellos mismos.</w:t>
      </w:r>
      <w:r w:rsidRPr="00191411">
        <w:rPr>
          <w:rStyle w:val="eop"/>
          <w:rFonts w:ascii="Arial" w:hAnsi="Arial" w:cs="Arial"/>
        </w:rPr>
        <w:t> </w:t>
      </w:r>
    </w:p>
    <w:p w14:paraId="682C3BCD" w14:textId="77777777" w:rsidR="00191411" w:rsidRPr="00191411" w:rsidRDefault="00191411" w:rsidP="00191411">
      <w:pPr>
        <w:pStyle w:val="paragraph"/>
        <w:shd w:val="clear" w:color="auto" w:fill="FFFFFF"/>
        <w:spacing w:before="0" w:beforeAutospacing="0" w:after="0" w:afterAutospacing="0" w:line="360" w:lineRule="auto"/>
        <w:jc w:val="both"/>
        <w:textAlignment w:val="baseline"/>
        <w:rPr>
          <w:rFonts w:ascii="Arial" w:hAnsi="Arial" w:cs="Arial"/>
        </w:rPr>
      </w:pPr>
      <w:r w:rsidRPr="00191411">
        <w:rPr>
          <w:rStyle w:val="normaltextrun"/>
          <w:rFonts w:ascii="Arial" w:hAnsi="Arial" w:cs="Arial"/>
        </w:rPr>
        <w:t>–Detener la falla del CPU en sus pistas: Si se alcanza un valor crítico, los gerentes de TI recibirán una notificación de inmediato. Esto les permite actuar rápidamente antes de que el CPU falle por completo. Su monitoreo aumenta la estabilidad de toda la red. La red se bloquea con mucha menos frecuencia, lo que ahorra a la empresa tiempo y dinero considerable.</w:t>
      </w:r>
      <w:r w:rsidRPr="00191411">
        <w:rPr>
          <w:rStyle w:val="eop"/>
          <w:rFonts w:ascii="Arial" w:hAnsi="Arial" w:cs="Arial"/>
        </w:rPr>
        <w:t> </w:t>
      </w:r>
    </w:p>
    <w:p w14:paraId="0EBB82C9" w14:textId="527C9AEF" w:rsidR="005B3323" w:rsidRPr="005B3323" w:rsidRDefault="005B3323" w:rsidP="005B3323">
      <w:pPr>
        <w:rPr>
          <w:rFonts w:ascii="Arial" w:hAnsi="Arial" w:cs="Arial"/>
          <w:lang w:val="es-MX"/>
        </w:rPr>
      </w:pPr>
    </w:p>
    <w:p w14:paraId="1150934D" w14:textId="72AC7245" w:rsidR="005B3323" w:rsidRPr="00B66ECC" w:rsidRDefault="005B3323" w:rsidP="00B66ECC">
      <w:pPr>
        <w:jc w:val="center"/>
      </w:pPr>
      <w:r w:rsidRPr="005B3323">
        <w:rPr>
          <w:rFonts w:ascii="Arial" w:hAnsi="Arial" w:cs="Arial"/>
          <w:lang w:val="es-MX"/>
        </w:rPr>
        <w:br w:type="page"/>
      </w:r>
    </w:p>
    <w:p w14:paraId="2EC3AE4A" w14:textId="627FA71B" w:rsidR="00391DD6" w:rsidRPr="00426FCF" w:rsidRDefault="00426FCF" w:rsidP="00426FCF">
      <w:pPr>
        <w:pStyle w:val="Ttulo2"/>
        <w:pBdr>
          <w:bottom w:val="single" w:sz="12" w:space="1" w:color="auto"/>
        </w:pBdr>
        <w:rPr>
          <w:rFonts w:ascii="Times New Roman" w:hAnsi="Times New Roman" w:cs="Times New Roman"/>
          <w:color w:val="auto"/>
          <w:sz w:val="32"/>
          <w:szCs w:val="28"/>
          <w:lang w:val="es-MX"/>
        </w:rPr>
      </w:pPr>
      <w:bookmarkStart w:id="7" w:name="_Toc128935593"/>
      <w:r>
        <w:rPr>
          <w:rFonts w:ascii="Times New Roman" w:hAnsi="Times New Roman" w:cs="Times New Roman"/>
          <w:color w:val="auto"/>
          <w:sz w:val="32"/>
          <w:szCs w:val="28"/>
          <w:lang w:val="es-MX"/>
        </w:rPr>
        <w:lastRenderedPageBreak/>
        <w:t>2.3.4 Monitoreo de procesos</w:t>
      </w:r>
      <w:bookmarkEnd w:id="7"/>
      <w:r>
        <w:rPr>
          <w:rFonts w:ascii="Times New Roman" w:hAnsi="Times New Roman" w:cs="Times New Roman"/>
          <w:color w:val="auto"/>
          <w:sz w:val="32"/>
          <w:szCs w:val="28"/>
          <w:lang w:val="es-MX"/>
        </w:rPr>
        <w:t xml:space="preserve"> </w:t>
      </w:r>
    </w:p>
    <w:p w14:paraId="25C83BA5" w14:textId="77777777" w:rsidR="00426FCF" w:rsidRPr="00426FCF" w:rsidRDefault="00426FCF" w:rsidP="00426FCF">
      <w:pPr>
        <w:rPr>
          <w:lang w:val="es-MX"/>
        </w:rPr>
      </w:pPr>
    </w:p>
    <w:p w14:paraId="77BC6344" w14:textId="23D784AF" w:rsidR="00191411" w:rsidRDefault="00191411" w:rsidP="00191411">
      <w:pPr>
        <w:pStyle w:val="paragraph"/>
        <w:spacing w:before="0" w:beforeAutospacing="0" w:after="0" w:afterAutospacing="0" w:line="360" w:lineRule="auto"/>
        <w:ind w:firstLine="709"/>
        <w:jc w:val="both"/>
        <w:textAlignment w:val="baseline"/>
        <w:rPr>
          <w:rStyle w:val="eop"/>
          <w:rFonts w:ascii="Arial" w:hAnsi="Arial" w:cs="Arial"/>
        </w:rPr>
      </w:pPr>
      <w:r w:rsidRPr="00191411">
        <w:rPr>
          <w:rStyle w:val="normaltextrun"/>
          <w:rFonts w:ascii="Arial" w:hAnsi="Arial" w:cs="Arial"/>
          <w:shd w:val="clear" w:color="auto" w:fill="FFFFFF"/>
        </w:rPr>
        <w:t>El monitoreo de los recursos del sistema (</w:t>
      </w:r>
      <w:hyperlink r:id="rId35" w:tgtFrame="_blank" w:history="1">
        <w:r w:rsidRPr="00191411">
          <w:rPr>
            <w:rStyle w:val="normaltextrun"/>
            <w:rFonts w:ascii="Arial" w:hAnsi="Arial" w:cs="Arial"/>
            <w:shd w:val="clear" w:color="auto" w:fill="FFFFFF"/>
          </w:rPr>
          <w:t>utilización de la CPU</w:t>
        </w:r>
      </w:hyperlink>
      <w:r w:rsidRPr="00191411">
        <w:rPr>
          <w:rStyle w:val="normaltextrun"/>
          <w:rFonts w:ascii="Arial" w:hAnsi="Arial" w:cs="Arial"/>
          <w:shd w:val="clear" w:color="auto" w:fill="FFFFFF"/>
        </w:rPr>
        <w:t>, utilización de la memoria,  </w:t>
      </w:r>
      <w:hyperlink r:id="rId36" w:tgtFrame="_blank" w:history="1">
        <w:r w:rsidRPr="00191411">
          <w:rPr>
            <w:rStyle w:val="normaltextrun"/>
            <w:rFonts w:ascii="Arial" w:hAnsi="Arial" w:cs="Arial"/>
            <w:shd w:val="clear" w:color="auto" w:fill="FFFFFF"/>
          </w:rPr>
          <w:t>temperatura de la CPU</w:t>
        </w:r>
      </w:hyperlink>
      <w:r w:rsidRPr="00191411">
        <w:rPr>
          <w:rStyle w:val="normaltextrun"/>
          <w:rFonts w:ascii="Arial" w:hAnsi="Arial" w:cs="Arial"/>
          <w:shd w:val="clear" w:color="auto" w:fill="FFFFFF"/>
        </w:rPr>
        <w:t> etc.) y la configuración de alertas para recibir una notificación cuando se alcancen niveles de utilización no deseados no garantizan completamente el óptimo rendimiento del servidor o la aplicación. Para comprender completamente el origen de la carga en los recursos del sistema, también es necesario conocer el rendimiento de cada proceso crítico asociado con la aplicación o los servicios que se ejecutan en el servidor.</w:t>
      </w:r>
      <w:r w:rsidRPr="00191411">
        <w:rPr>
          <w:rStyle w:val="eop"/>
          <w:rFonts w:ascii="Arial" w:hAnsi="Arial" w:cs="Arial"/>
        </w:rPr>
        <w:t> </w:t>
      </w:r>
    </w:p>
    <w:p w14:paraId="1E09F73B" w14:textId="77777777" w:rsidR="00191411" w:rsidRPr="00191411" w:rsidRDefault="00191411" w:rsidP="00191411">
      <w:pPr>
        <w:pStyle w:val="paragraph"/>
        <w:spacing w:before="0" w:beforeAutospacing="0" w:after="0" w:afterAutospacing="0" w:line="360" w:lineRule="auto"/>
        <w:ind w:firstLine="709"/>
        <w:jc w:val="both"/>
        <w:textAlignment w:val="baseline"/>
        <w:rPr>
          <w:rFonts w:ascii="Arial" w:hAnsi="Arial" w:cs="Arial"/>
        </w:rPr>
      </w:pPr>
    </w:p>
    <w:p w14:paraId="11392630" w14:textId="61B35356" w:rsidR="00191411" w:rsidRDefault="00191411" w:rsidP="00F76D3C">
      <w:pPr>
        <w:pStyle w:val="paragraph"/>
        <w:spacing w:before="0" w:beforeAutospacing="0" w:after="0" w:afterAutospacing="0" w:line="360" w:lineRule="auto"/>
        <w:jc w:val="center"/>
        <w:textAlignment w:val="baseline"/>
        <w:rPr>
          <w:rFonts w:ascii="Arial" w:hAnsi="Arial" w:cs="Arial"/>
        </w:rPr>
      </w:pPr>
      <w:r w:rsidRPr="00191411">
        <w:rPr>
          <w:rFonts w:ascii="Arial" w:eastAsia="Noto Serif CJK SC" w:hAnsi="Arial" w:cs="Arial"/>
          <w:noProof/>
          <w:kern w:val="2"/>
          <w:lang w:eastAsia="zh-CN" w:bidi="hi-IN"/>
        </w:rPr>
        <w:drawing>
          <wp:inline distT="0" distB="0" distL="0" distR="0" wp14:anchorId="1CD062B5" wp14:editId="4EB5CDE3">
            <wp:extent cx="6332220" cy="436816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32220" cy="4368165"/>
                    </a:xfrm>
                    <a:prstGeom prst="rect">
                      <a:avLst/>
                    </a:prstGeom>
                    <a:noFill/>
                    <a:ln>
                      <a:noFill/>
                    </a:ln>
                  </pic:spPr>
                </pic:pic>
              </a:graphicData>
            </a:graphic>
          </wp:inline>
        </w:drawing>
      </w:r>
    </w:p>
    <w:p w14:paraId="3790F46B" w14:textId="77777777" w:rsidR="00F76D3C" w:rsidRPr="00191411" w:rsidRDefault="00F76D3C" w:rsidP="00F76D3C">
      <w:pPr>
        <w:pStyle w:val="paragraph"/>
        <w:spacing w:before="0" w:beforeAutospacing="0" w:after="0" w:afterAutospacing="0" w:line="360" w:lineRule="auto"/>
        <w:jc w:val="center"/>
        <w:textAlignment w:val="baseline"/>
        <w:rPr>
          <w:rFonts w:ascii="Arial" w:hAnsi="Arial" w:cs="Arial"/>
        </w:rPr>
      </w:pPr>
    </w:p>
    <w:p w14:paraId="587AAF77" w14:textId="77777777" w:rsidR="00191411" w:rsidRPr="00191411" w:rsidRDefault="00191411" w:rsidP="00191411">
      <w:pPr>
        <w:pStyle w:val="paragraph"/>
        <w:shd w:val="clear" w:color="auto" w:fill="FFFFFF"/>
        <w:spacing w:before="0" w:beforeAutospacing="0" w:after="0" w:afterAutospacing="0" w:line="360" w:lineRule="auto"/>
        <w:jc w:val="both"/>
        <w:textAlignment w:val="baseline"/>
        <w:rPr>
          <w:rFonts w:ascii="Arial" w:hAnsi="Arial" w:cs="Arial"/>
        </w:rPr>
      </w:pPr>
      <w:r w:rsidRPr="00191411">
        <w:rPr>
          <w:rStyle w:val="normaltextrun"/>
          <w:rFonts w:ascii="Arial" w:hAnsi="Arial" w:cs="Arial"/>
          <w:b/>
          <w:bCs/>
        </w:rPr>
        <w:t>Configuración fácil y rápida de los monitores de proceso</w:t>
      </w:r>
      <w:r w:rsidRPr="00191411">
        <w:rPr>
          <w:rStyle w:val="eop"/>
          <w:rFonts w:ascii="Arial" w:hAnsi="Arial" w:cs="Arial"/>
        </w:rPr>
        <w:t> </w:t>
      </w:r>
    </w:p>
    <w:p w14:paraId="2230C1A2" w14:textId="6B9C4E86" w:rsidR="00191411" w:rsidRPr="00191411" w:rsidRDefault="00191411" w:rsidP="00F76D3C">
      <w:pPr>
        <w:pStyle w:val="paragraph"/>
        <w:shd w:val="clear" w:color="auto" w:fill="FFFFFF"/>
        <w:spacing w:before="0" w:beforeAutospacing="0" w:after="0" w:afterAutospacing="0" w:line="360" w:lineRule="auto"/>
        <w:jc w:val="both"/>
        <w:textAlignment w:val="baseline"/>
        <w:rPr>
          <w:rFonts w:ascii="Arial" w:hAnsi="Arial" w:cs="Arial"/>
        </w:rPr>
      </w:pPr>
      <w:r w:rsidRPr="00191411">
        <w:rPr>
          <w:rStyle w:val="normaltextrun"/>
          <w:rFonts w:ascii="Arial" w:hAnsi="Arial" w:cs="Arial"/>
        </w:rPr>
        <w:t>Las 'plantillas de proceso' le permiten descubrir, administrar y establecer umbrales fácilmente en varios servidores, desde una sola ventana. Las opciones para configurar umbrales de proceso individuales también están disponibles desde la página de captura del dispositivo. Los monitores de proceso asignados muestran una captura inmediata del estado del proceso, la </w:t>
      </w:r>
      <w:hyperlink r:id="rId38" w:tgtFrame="_blank" w:history="1">
        <w:r w:rsidRPr="00191411">
          <w:rPr>
            <w:rStyle w:val="normaltextrun"/>
            <w:rFonts w:ascii="Arial" w:hAnsi="Arial" w:cs="Arial"/>
          </w:rPr>
          <w:t>utilización de la CPU y memoria</w:t>
        </w:r>
      </w:hyperlink>
      <w:r w:rsidRPr="00191411">
        <w:rPr>
          <w:rStyle w:val="normaltextrun"/>
          <w:rFonts w:ascii="Arial" w:hAnsi="Arial" w:cs="Arial"/>
        </w:rPr>
        <w:t>, junto con el número de instancias de cada proceso.</w:t>
      </w:r>
      <w:r w:rsidRPr="00191411">
        <w:rPr>
          <w:rStyle w:val="eop"/>
          <w:rFonts w:ascii="Arial" w:hAnsi="Arial" w:cs="Arial"/>
        </w:rPr>
        <w:t> </w:t>
      </w:r>
    </w:p>
    <w:p w14:paraId="438120EB" w14:textId="77777777" w:rsidR="00191411" w:rsidRPr="00191411" w:rsidRDefault="00191411" w:rsidP="00191411">
      <w:pPr>
        <w:pStyle w:val="paragraph"/>
        <w:shd w:val="clear" w:color="auto" w:fill="FFFFFF"/>
        <w:spacing w:before="0" w:beforeAutospacing="0" w:after="0" w:afterAutospacing="0" w:line="360" w:lineRule="auto"/>
        <w:jc w:val="both"/>
        <w:textAlignment w:val="baseline"/>
        <w:rPr>
          <w:rFonts w:ascii="Arial" w:hAnsi="Arial" w:cs="Arial"/>
        </w:rPr>
      </w:pPr>
      <w:r w:rsidRPr="00191411">
        <w:rPr>
          <w:rStyle w:val="normaltextrun"/>
          <w:rFonts w:ascii="Arial" w:hAnsi="Arial" w:cs="Arial"/>
          <w:b/>
          <w:bCs/>
        </w:rPr>
        <w:lastRenderedPageBreak/>
        <w:t>Diagnóstico y monitoreo de procesos remotos</w:t>
      </w:r>
      <w:r w:rsidRPr="00191411">
        <w:rPr>
          <w:rStyle w:val="eop"/>
          <w:rFonts w:ascii="Arial" w:hAnsi="Arial" w:cs="Arial"/>
        </w:rPr>
        <w:t> </w:t>
      </w:r>
    </w:p>
    <w:p w14:paraId="4BD8B2A2" w14:textId="667D6436" w:rsidR="00191411" w:rsidRDefault="00191411" w:rsidP="00191411">
      <w:pPr>
        <w:pStyle w:val="paragraph"/>
        <w:spacing w:before="0" w:beforeAutospacing="0" w:after="0" w:afterAutospacing="0" w:line="360" w:lineRule="auto"/>
        <w:jc w:val="both"/>
        <w:textAlignment w:val="baseline"/>
        <w:rPr>
          <w:rStyle w:val="eop"/>
          <w:rFonts w:ascii="Arial" w:hAnsi="Arial" w:cs="Arial"/>
        </w:rPr>
      </w:pPr>
      <w:r w:rsidRPr="00191411">
        <w:rPr>
          <w:rStyle w:val="normaltextrun"/>
          <w:rFonts w:ascii="Arial" w:hAnsi="Arial" w:cs="Arial"/>
          <w:shd w:val="clear" w:color="auto" w:fill="FFFFFF"/>
        </w:rPr>
        <w:t>Las situaciones similares a la aparición de un pico inesperado en la pérdida de memoria o CPU requerirán un diagnóstico inmediato y la solución del problema. El diagnóstico de procesos remotos de </w:t>
      </w:r>
      <w:proofErr w:type="spellStart"/>
      <w:r w:rsidRPr="00191411">
        <w:rPr>
          <w:rStyle w:val="normaltextrun"/>
          <w:rFonts w:ascii="Arial" w:hAnsi="Arial" w:cs="Arial"/>
          <w:shd w:val="clear" w:color="auto" w:fill="FFFFFF"/>
        </w:rPr>
        <w:t>OpManager</w:t>
      </w:r>
      <w:proofErr w:type="spellEnd"/>
      <w:r w:rsidRPr="00191411">
        <w:rPr>
          <w:rStyle w:val="normaltextrun"/>
          <w:rFonts w:ascii="Arial" w:hAnsi="Arial" w:cs="Arial"/>
          <w:shd w:val="clear" w:color="auto" w:fill="FFFFFF"/>
        </w:rPr>
        <w:t xml:space="preserve"> permite a los administradores ver los 10 principales procesos por utilización de CPU o memoria y también permite detener de forma remota los procesos que causan problemas para garantizar el óptimo funcionamiento del servidor.</w:t>
      </w:r>
      <w:r w:rsidRPr="00191411">
        <w:rPr>
          <w:rStyle w:val="eop"/>
          <w:rFonts w:ascii="Arial" w:hAnsi="Arial" w:cs="Arial"/>
        </w:rPr>
        <w:t> </w:t>
      </w:r>
    </w:p>
    <w:p w14:paraId="737A5D6E" w14:textId="77777777" w:rsidR="00F76D3C" w:rsidRPr="00191411" w:rsidRDefault="00F76D3C" w:rsidP="00191411">
      <w:pPr>
        <w:pStyle w:val="paragraph"/>
        <w:spacing w:before="0" w:beforeAutospacing="0" w:after="0" w:afterAutospacing="0" w:line="360" w:lineRule="auto"/>
        <w:jc w:val="both"/>
        <w:textAlignment w:val="baseline"/>
        <w:rPr>
          <w:rFonts w:ascii="Arial" w:hAnsi="Arial" w:cs="Arial"/>
        </w:rPr>
      </w:pPr>
    </w:p>
    <w:p w14:paraId="5349D3D5" w14:textId="6649B30B" w:rsidR="00191411" w:rsidRDefault="00191411" w:rsidP="00F76D3C">
      <w:pPr>
        <w:pStyle w:val="paragraph"/>
        <w:spacing w:before="0" w:beforeAutospacing="0" w:after="0" w:afterAutospacing="0" w:line="360" w:lineRule="auto"/>
        <w:jc w:val="center"/>
        <w:textAlignment w:val="baseline"/>
        <w:rPr>
          <w:rFonts w:ascii="Arial" w:hAnsi="Arial" w:cs="Arial"/>
        </w:rPr>
      </w:pPr>
      <w:r w:rsidRPr="00191411">
        <w:rPr>
          <w:rFonts w:ascii="Arial" w:eastAsia="Noto Serif CJK SC" w:hAnsi="Arial" w:cs="Arial"/>
          <w:noProof/>
          <w:kern w:val="2"/>
          <w:lang w:eastAsia="zh-CN" w:bidi="hi-IN"/>
        </w:rPr>
        <w:drawing>
          <wp:inline distT="0" distB="0" distL="0" distR="0" wp14:anchorId="01676C8F" wp14:editId="570CF8F5">
            <wp:extent cx="6332220" cy="351917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332220" cy="3519170"/>
                    </a:xfrm>
                    <a:prstGeom prst="rect">
                      <a:avLst/>
                    </a:prstGeom>
                    <a:noFill/>
                    <a:ln>
                      <a:noFill/>
                    </a:ln>
                  </pic:spPr>
                </pic:pic>
              </a:graphicData>
            </a:graphic>
          </wp:inline>
        </w:drawing>
      </w:r>
    </w:p>
    <w:p w14:paraId="3466AACD" w14:textId="77777777" w:rsidR="00F76D3C" w:rsidRPr="00191411" w:rsidRDefault="00F76D3C" w:rsidP="00F76D3C">
      <w:pPr>
        <w:pStyle w:val="paragraph"/>
        <w:spacing w:before="0" w:beforeAutospacing="0" w:after="0" w:afterAutospacing="0" w:line="360" w:lineRule="auto"/>
        <w:jc w:val="center"/>
        <w:textAlignment w:val="baseline"/>
        <w:rPr>
          <w:rFonts w:ascii="Arial" w:hAnsi="Arial" w:cs="Arial"/>
        </w:rPr>
      </w:pPr>
    </w:p>
    <w:p w14:paraId="52506A32" w14:textId="77777777" w:rsidR="00191411" w:rsidRPr="00191411" w:rsidRDefault="00191411" w:rsidP="00191411">
      <w:pPr>
        <w:pStyle w:val="paragraph"/>
        <w:shd w:val="clear" w:color="auto" w:fill="FFFFFF"/>
        <w:spacing w:before="0" w:beforeAutospacing="0" w:after="0" w:afterAutospacing="0" w:line="360" w:lineRule="auto"/>
        <w:jc w:val="both"/>
        <w:textAlignment w:val="baseline"/>
        <w:rPr>
          <w:rFonts w:ascii="Arial" w:hAnsi="Arial" w:cs="Arial"/>
        </w:rPr>
      </w:pPr>
      <w:r w:rsidRPr="00191411">
        <w:rPr>
          <w:rStyle w:val="normaltextrun"/>
          <w:rFonts w:ascii="Arial" w:hAnsi="Arial" w:cs="Arial"/>
          <w:b/>
          <w:bCs/>
        </w:rPr>
        <w:t>Alertas, notificaciones, acciones e informes</w:t>
      </w:r>
      <w:r w:rsidRPr="00191411">
        <w:rPr>
          <w:rStyle w:val="eop"/>
          <w:rFonts w:ascii="Arial" w:hAnsi="Arial" w:cs="Arial"/>
        </w:rPr>
        <w:t> </w:t>
      </w:r>
    </w:p>
    <w:p w14:paraId="7206D581" w14:textId="77777777" w:rsidR="00191411" w:rsidRPr="00191411" w:rsidRDefault="00191411" w:rsidP="00191411">
      <w:pPr>
        <w:pStyle w:val="paragraph"/>
        <w:shd w:val="clear" w:color="auto" w:fill="FFFFFF"/>
        <w:spacing w:before="0" w:beforeAutospacing="0" w:after="0" w:afterAutospacing="0" w:line="360" w:lineRule="auto"/>
        <w:jc w:val="both"/>
        <w:textAlignment w:val="baseline"/>
        <w:rPr>
          <w:rFonts w:ascii="Arial" w:hAnsi="Arial" w:cs="Arial"/>
        </w:rPr>
      </w:pPr>
      <w:r w:rsidRPr="00191411">
        <w:rPr>
          <w:rStyle w:val="normaltextrun"/>
          <w:rFonts w:ascii="Arial" w:hAnsi="Arial" w:cs="Arial"/>
        </w:rPr>
        <w:t>El módulo de </w:t>
      </w:r>
      <w:hyperlink r:id="rId40" w:tgtFrame="_blank" w:history="1">
        <w:r w:rsidRPr="00191411">
          <w:rPr>
            <w:rStyle w:val="normaltextrun"/>
            <w:rFonts w:ascii="Arial" w:hAnsi="Arial" w:cs="Arial"/>
          </w:rPr>
          <w:t>gestión de fallos de </w:t>
        </w:r>
        <w:proofErr w:type="spellStart"/>
        <w:r w:rsidRPr="00191411">
          <w:rPr>
            <w:rStyle w:val="normaltextrun"/>
            <w:rFonts w:ascii="Arial" w:hAnsi="Arial" w:cs="Arial"/>
          </w:rPr>
          <w:t>OpManager</w:t>
        </w:r>
        <w:proofErr w:type="spellEnd"/>
      </w:hyperlink>
      <w:r w:rsidRPr="00191411">
        <w:rPr>
          <w:rStyle w:val="normaltextrun"/>
          <w:rFonts w:ascii="Arial" w:hAnsi="Arial" w:cs="Arial"/>
        </w:rPr>
        <w:t> permite activar alertas (correo electrónico o SMS) o notificar a un técnico (alarma web o registro de un ticket) cuando un proceso en particular exceda el umbral establecido. Además de estas funciones de monitoreo proactiva, </w:t>
      </w:r>
      <w:proofErr w:type="spellStart"/>
      <w:r w:rsidRPr="00191411">
        <w:rPr>
          <w:rStyle w:val="normaltextrun"/>
          <w:rFonts w:ascii="Arial" w:hAnsi="Arial" w:cs="Arial"/>
        </w:rPr>
        <w:t>OpManager</w:t>
      </w:r>
      <w:proofErr w:type="spellEnd"/>
      <w:r w:rsidRPr="00191411">
        <w:rPr>
          <w:rStyle w:val="normaltextrun"/>
          <w:rFonts w:ascii="Arial" w:hAnsi="Arial" w:cs="Arial"/>
        </w:rPr>
        <w:t xml:space="preserve"> también permite ejecutar un script o archivo por lotes para resolver cualquier anomalía imprevista de la red. Por ejemplo, reiniciar un servicio / servidor en particular, cuando un proceso excede un límite establecido. Todos los datos de procesos monitoreados también se almacenan para generar gráficos, tendencias e informes.</w:t>
      </w:r>
      <w:r w:rsidRPr="00191411">
        <w:rPr>
          <w:rStyle w:val="eop"/>
          <w:rFonts w:ascii="Arial" w:hAnsi="Arial" w:cs="Arial"/>
        </w:rPr>
        <w:t> </w:t>
      </w:r>
    </w:p>
    <w:p w14:paraId="0B39B1CC" w14:textId="7F5E5B1C" w:rsidR="00191411" w:rsidRDefault="00191411" w:rsidP="00191411">
      <w:pPr>
        <w:pStyle w:val="paragraph"/>
        <w:shd w:val="clear" w:color="auto" w:fill="FFFFFF"/>
        <w:spacing w:before="0" w:beforeAutospacing="0" w:after="0" w:afterAutospacing="0" w:line="360" w:lineRule="auto"/>
        <w:jc w:val="both"/>
        <w:textAlignment w:val="baseline"/>
        <w:rPr>
          <w:rStyle w:val="eop"/>
          <w:rFonts w:ascii="Arial" w:hAnsi="Arial" w:cs="Arial"/>
        </w:rPr>
      </w:pPr>
      <w:r w:rsidRPr="00191411">
        <w:rPr>
          <w:rStyle w:val="eop"/>
          <w:rFonts w:ascii="Arial" w:hAnsi="Arial" w:cs="Arial"/>
        </w:rPr>
        <w:t> </w:t>
      </w:r>
    </w:p>
    <w:p w14:paraId="61DA48B7" w14:textId="0E2484F4" w:rsidR="00191411" w:rsidRDefault="00191411" w:rsidP="00191411">
      <w:pPr>
        <w:pStyle w:val="paragraph"/>
        <w:shd w:val="clear" w:color="auto" w:fill="FFFFFF"/>
        <w:spacing w:before="0" w:beforeAutospacing="0" w:after="0" w:afterAutospacing="0" w:line="360" w:lineRule="auto"/>
        <w:jc w:val="both"/>
        <w:textAlignment w:val="baseline"/>
        <w:rPr>
          <w:rStyle w:val="eop"/>
          <w:rFonts w:ascii="Arial" w:hAnsi="Arial" w:cs="Arial"/>
        </w:rPr>
      </w:pPr>
    </w:p>
    <w:p w14:paraId="2A0D2A68" w14:textId="6790DBCB" w:rsidR="00191411" w:rsidRDefault="00191411" w:rsidP="00191411">
      <w:pPr>
        <w:pStyle w:val="paragraph"/>
        <w:shd w:val="clear" w:color="auto" w:fill="FFFFFF"/>
        <w:spacing w:before="0" w:beforeAutospacing="0" w:after="0" w:afterAutospacing="0" w:line="360" w:lineRule="auto"/>
        <w:jc w:val="both"/>
        <w:textAlignment w:val="baseline"/>
        <w:rPr>
          <w:rFonts w:ascii="Arial" w:hAnsi="Arial" w:cs="Arial"/>
        </w:rPr>
      </w:pPr>
    </w:p>
    <w:p w14:paraId="3B4CF840" w14:textId="12DC929C" w:rsidR="00F76D3C" w:rsidRDefault="00F76D3C" w:rsidP="00191411">
      <w:pPr>
        <w:pStyle w:val="paragraph"/>
        <w:shd w:val="clear" w:color="auto" w:fill="FFFFFF"/>
        <w:spacing w:before="0" w:beforeAutospacing="0" w:after="0" w:afterAutospacing="0" w:line="360" w:lineRule="auto"/>
        <w:jc w:val="both"/>
        <w:textAlignment w:val="baseline"/>
        <w:rPr>
          <w:rFonts w:ascii="Arial" w:hAnsi="Arial" w:cs="Arial"/>
        </w:rPr>
      </w:pPr>
    </w:p>
    <w:p w14:paraId="32F1189B" w14:textId="77777777" w:rsidR="00F76D3C" w:rsidRPr="00191411" w:rsidRDefault="00F76D3C" w:rsidP="00191411">
      <w:pPr>
        <w:pStyle w:val="paragraph"/>
        <w:shd w:val="clear" w:color="auto" w:fill="FFFFFF"/>
        <w:spacing w:before="0" w:beforeAutospacing="0" w:after="0" w:afterAutospacing="0" w:line="360" w:lineRule="auto"/>
        <w:jc w:val="both"/>
        <w:textAlignment w:val="baseline"/>
        <w:rPr>
          <w:rFonts w:ascii="Arial" w:hAnsi="Arial" w:cs="Arial"/>
        </w:rPr>
      </w:pPr>
    </w:p>
    <w:p w14:paraId="3F66A35F" w14:textId="77777777" w:rsidR="00191411" w:rsidRPr="00191411" w:rsidRDefault="00191411" w:rsidP="00191411">
      <w:pPr>
        <w:pStyle w:val="paragraph"/>
        <w:shd w:val="clear" w:color="auto" w:fill="FFFFFF"/>
        <w:spacing w:before="0" w:beforeAutospacing="0" w:after="0" w:afterAutospacing="0" w:line="360" w:lineRule="auto"/>
        <w:jc w:val="both"/>
        <w:textAlignment w:val="baseline"/>
        <w:rPr>
          <w:rFonts w:ascii="Arial" w:hAnsi="Arial" w:cs="Arial"/>
        </w:rPr>
      </w:pPr>
      <w:r w:rsidRPr="00191411">
        <w:rPr>
          <w:rStyle w:val="normaltextrun"/>
          <w:rFonts w:ascii="Arial" w:hAnsi="Arial" w:cs="Arial"/>
          <w:b/>
          <w:bCs/>
        </w:rPr>
        <w:t>Funciones destacadas:</w:t>
      </w:r>
      <w:r w:rsidRPr="00191411">
        <w:rPr>
          <w:rStyle w:val="eop"/>
          <w:rFonts w:ascii="Arial" w:hAnsi="Arial" w:cs="Arial"/>
        </w:rPr>
        <w:t> </w:t>
      </w:r>
    </w:p>
    <w:p w14:paraId="5F963932" w14:textId="77777777" w:rsidR="00191411" w:rsidRPr="00191411" w:rsidRDefault="00191411">
      <w:pPr>
        <w:pStyle w:val="paragraph"/>
        <w:numPr>
          <w:ilvl w:val="0"/>
          <w:numId w:val="32"/>
        </w:numPr>
        <w:spacing w:before="0" w:beforeAutospacing="0" w:after="0" w:afterAutospacing="0" w:line="360" w:lineRule="auto"/>
        <w:ind w:left="360" w:firstLine="0"/>
        <w:jc w:val="both"/>
        <w:textAlignment w:val="baseline"/>
        <w:rPr>
          <w:rFonts w:ascii="Arial" w:hAnsi="Arial" w:cs="Arial"/>
        </w:rPr>
      </w:pPr>
      <w:r w:rsidRPr="00191411">
        <w:rPr>
          <w:rStyle w:val="normaltextrun"/>
          <w:rFonts w:ascii="Arial" w:hAnsi="Arial" w:cs="Arial"/>
        </w:rPr>
        <w:t>Descubrimiento integral y lista de los procesos que se ejecutan en los dispositivos descubiertos</w:t>
      </w:r>
      <w:r w:rsidRPr="00191411">
        <w:rPr>
          <w:rStyle w:val="eop"/>
          <w:rFonts w:ascii="Arial" w:hAnsi="Arial" w:cs="Arial"/>
        </w:rPr>
        <w:t> </w:t>
      </w:r>
    </w:p>
    <w:p w14:paraId="211D0A28" w14:textId="77777777" w:rsidR="00191411" w:rsidRPr="00191411" w:rsidRDefault="00191411">
      <w:pPr>
        <w:pStyle w:val="paragraph"/>
        <w:numPr>
          <w:ilvl w:val="0"/>
          <w:numId w:val="32"/>
        </w:numPr>
        <w:spacing w:before="0" w:beforeAutospacing="0" w:after="0" w:afterAutospacing="0" w:line="360" w:lineRule="auto"/>
        <w:ind w:left="360" w:firstLine="0"/>
        <w:jc w:val="both"/>
        <w:textAlignment w:val="baseline"/>
        <w:rPr>
          <w:rFonts w:ascii="Arial" w:hAnsi="Arial" w:cs="Arial"/>
        </w:rPr>
      </w:pPr>
      <w:r w:rsidRPr="00191411">
        <w:rPr>
          <w:rStyle w:val="normaltextrun"/>
          <w:rFonts w:ascii="Arial" w:hAnsi="Arial" w:cs="Arial"/>
        </w:rPr>
        <w:t>Listas que muestran la ID del proceso, nombre del proceso, ruta del proceso y argumento del proceso</w:t>
      </w:r>
      <w:r w:rsidRPr="00191411">
        <w:rPr>
          <w:rStyle w:val="eop"/>
          <w:rFonts w:ascii="Arial" w:hAnsi="Arial" w:cs="Arial"/>
        </w:rPr>
        <w:t> </w:t>
      </w:r>
    </w:p>
    <w:p w14:paraId="721B75F2" w14:textId="77777777" w:rsidR="00191411" w:rsidRPr="00191411" w:rsidRDefault="00191411">
      <w:pPr>
        <w:pStyle w:val="paragraph"/>
        <w:numPr>
          <w:ilvl w:val="0"/>
          <w:numId w:val="32"/>
        </w:numPr>
        <w:spacing w:before="0" w:beforeAutospacing="0" w:after="0" w:afterAutospacing="0" w:line="360" w:lineRule="auto"/>
        <w:ind w:left="360" w:firstLine="0"/>
        <w:jc w:val="both"/>
        <w:textAlignment w:val="baseline"/>
        <w:rPr>
          <w:rFonts w:ascii="Arial" w:hAnsi="Arial" w:cs="Arial"/>
        </w:rPr>
      </w:pPr>
      <w:r w:rsidRPr="00191411">
        <w:rPr>
          <w:rStyle w:val="normaltextrun"/>
          <w:rFonts w:ascii="Arial" w:hAnsi="Arial" w:cs="Arial"/>
        </w:rPr>
        <w:t>Monitoreo personalizado para identificar varios procesos que tienen diferentes rutas o argumentos y el mismo nombre de proceso</w:t>
      </w:r>
      <w:r w:rsidRPr="00191411">
        <w:rPr>
          <w:rStyle w:val="eop"/>
          <w:rFonts w:ascii="Arial" w:hAnsi="Arial" w:cs="Arial"/>
        </w:rPr>
        <w:t> </w:t>
      </w:r>
    </w:p>
    <w:p w14:paraId="2288C7D1" w14:textId="77777777" w:rsidR="00191411" w:rsidRPr="00191411" w:rsidRDefault="00191411">
      <w:pPr>
        <w:pStyle w:val="paragraph"/>
        <w:numPr>
          <w:ilvl w:val="0"/>
          <w:numId w:val="32"/>
        </w:numPr>
        <w:spacing w:before="0" w:beforeAutospacing="0" w:after="0" w:afterAutospacing="0" w:line="360" w:lineRule="auto"/>
        <w:ind w:left="360" w:firstLine="0"/>
        <w:jc w:val="both"/>
        <w:textAlignment w:val="baseline"/>
        <w:rPr>
          <w:rFonts w:ascii="Arial" w:hAnsi="Arial" w:cs="Arial"/>
        </w:rPr>
      </w:pPr>
      <w:r w:rsidRPr="00191411">
        <w:rPr>
          <w:rStyle w:val="normaltextrun"/>
          <w:rFonts w:ascii="Arial" w:hAnsi="Arial" w:cs="Arial"/>
        </w:rPr>
        <w:t>Los parámetros monitoreados incluyen la utilización de la CPU, la utilización de la memoria y el número de instancias del proceso</w:t>
      </w:r>
      <w:r w:rsidRPr="00191411">
        <w:rPr>
          <w:rStyle w:val="eop"/>
          <w:rFonts w:ascii="Arial" w:hAnsi="Arial" w:cs="Arial"/>
        </w:rPr>
        <w:t> </w:t>
      </w:r>
    </w:p>
    <w:p w14:paraId="74665CFD" w14:textId="77777777" w:rsidR="00191411" w:rsidRPr="00191411" w:rsidRDefault="00191411">
      <w:pPr>
        <w:pStyle w:val="paragraph"/>
        <w:numPr>
          <w:ilvl w:val="0"/>
          <w:numId w:val="32"/>
        </w:numPr>
        <w:spacing w:before="0" w:beforeAutospacing="0" w:after="0" w:afterAutospacing="0" w:line="360" w:lineRule="auto"/>
        <w:ind w:left="360" w:firstLine="0"/>
        <w:jc w:val="both"/>
        <w:textAlignment w:val="baseline"/>
        <w:rPr>
          <w:rFonts w:ascii="Arial" w:hAnsi="Arial" w:cs="Arial"/>
        </w:rPr>
      </w:pPr>
      <w:r w:rsidRPr="00191411">
        <w:rPr>
          <w:rStyle w:val="normaltextrun"/>
          <w:rFonts w:ascii="Arial" w:hAnsi="Arial" w:cs="Arial"/>
        </w:rPr>
        <w:t>Umbrales individuales para los parámetros monitoreados</w:t>
      </w:r>
      <w:r w:rsidRPr="00191411">
        <w:rPr>
          <w:rStyle w:val="eop"/>
          <w:rFonts w:ascii="Arial" w:hAnsi="Arial" w:cs="Arial"/>
        </w:rPr>
        <w:t> </w:t>
      </w:r>
    </w:p>
    <w:p w14:paraId="160A3B5E" w14:textId="77777777" w:rsidR="00191411" w:rsidRPr="00191411" w:rsidRDefault="00191411">
      <w:pPr>
        <w:pStyle w:val="paragraph"/>
        <w:numPr>
          <w:ilvl w:val="0"/>
          <w:numId w:val="33"/>
        </w:numPr>
        <w:spacing w:before="0" w:beforeAutospacing="0" w:after="0" w:afterAutospacing="0" w:line="360" w:lineRule="auto"/>
        <w:ind w:left="360" w:firstLine="0"/>
        <w:jc w:val="both"/>
        <w:textAlignment w:val="baseline"/>
        <w:rPr>
          <w:rFonts w:ascii="Arial" w:hAnsi="Arial" w:cs="Arial"/>
        </w:rPr>
      </w:pPr>
      <w:r w:rsidRPr="00191411">
        <w:rPr>
          <w:rStyle w:val="normaltextrun"/>
          <w:rFonts w:ascii="Arial" w:hAnsi="Arial" w:cs="Arial"/>
        </w:rPr>
        <w:t>Gestión avanzada de fallas - correo electrónico, SMS, alarma web, </w:t>
      </w:r>
      <w:hyperlink r:id="rId41" w:tgtFrame="_blank" w:history="1">
        <w:r w:rsidRPr="00191411">
          <w:rPr>
            <w:rStyle w:val="normaltextrun"/>
            <w:rFonts w:ascii="Arial" w:hAnsi="Arial" w:cs="Arial"/>
          </w:rPr>
          <w:t>registro de ticket</w:t>
        </w:r>
      </w:hyperlink>
      <w:r w:rsidRPr="00191411">
        <w:rPr>
          <w:rStyle w:val="normaltextrun"/>
          <w:rFonts w:ascii="Arial" w:hAnsi="Arial" w:cs="Arial"/>
        </w:rPr>
        <w:t>, scripts de auto corrección, ejecución de un programa</w:t>
      </w:r>
      <w:r w:rsidRPr="00191411">
        <w:rPr>
          <w:rStyle w:val="eop"/>
          <w:rFonts w:ascii="Arial" w:hAnsi="Arial" w:cs="Arial"/>
        </w:rPr>
        <w:t> </w:t>
      </w:r>
    </w:p>
    <w:p w14:paraId="21943687" w14:textId="77777777" w:rsidR="00191411" w:rsidRPr="00191411" w:rsidRDefault="00191411">
      <w:pPr>
        <w:pStyle w:val="paragraph"/>
        <w:numPr>
          <w:ilvl w:val="0"/>
          <w:numId w:val="33"/>
        </w:numPr>
        <w:spacing w:before="0" w:beforeAutospacing="0" w:after="0" w:afterAutospacing="0" w:line="360" w:lineRule="auto"/>
        <w:ind w:left="360" w:firstLine="0"/>
        <w:jc w:val="both"/>
        <w:textAlignment w:val="baseline"/>
        <w:rPr>
          <w:rFonts w:ascii="Arial" w:hAnsi="Arial" w:cs="Arial"/>
        </w:rPr>
      </w:pPr>
      <w:r w:rsidRPr="00191411">
        <w:rPr>
          <w:rStyle w:val="normaltextrun"/>
          <w:rFonts w:ascii="Arial" w:hAnsi="Arial" w:cs="Arial"/>
        </w:rPr>
        <w:t>Informes sobre la tendencia del proceso para Hoy, Ayer, Últimos 7 días, Últimos 30 días o un período de tiempo personalizado</w:t>
      </w:r>
      <w:r w:rsidRPr="00191411">
        <w:rPr>
          <w:rStyle w:val="eop"/>
          <w:rFonts w:ascii="Arial" w:hAnsi="Arial" w:cs="Arial"/>
        </w:rPr>
        <w:t> </w:t>
      </w:r>
    </w:p>
    <w:p w14:paraId="4DFCA76B" w14:textId="77777777" w:rsidR="00191411" w:rsidRPr="00191411" w:rsidRDefault="00191411">
      <w:pPr>
        <w:pStyle w:val="paragraph"/>
        <w:numPr>
          <w:ilvl w:val="0"/>
          <w:numId w:val="33"/>
        </w:numPr>
        <w:spacing w:before="0" w:beforeAutospacing="0" w:after="0" w:afterAutospacing="0" w:line="360" w:lineRule="auto"/>
        <w:ind w:left="360" w:firstLine="0"/>
        <w:jc w:val="both"/>
        <w:textAlignment w:val="baseline"/>
        <w:rPr>
          <w:rFonts w:ascii="Arial" w:hAnsi="Arial" w:cs="Arial"/>
        </w:rPr>
      </w:pPr>
      <w:r w:rsidRPr="00191411">
        <w:rPr>
          <w:rStyle w:val="normaltextrun"/>
          <w:rFonts w:ascii="Arial" w:hAnsi="Arial" w:cs="Arial"/>
        </w:rPr>
        <w:t>Una plantilla de proceso para asociar los procesos a varios dispositivos</w:t>
      </w:r>
      <w:r w:rsidRPr="00191411">
        <w:rPr>
          <w:rStyle w:val="eop"/>
          <w:rFonts w:ascii="Arial" w:hAnsi="Arial" w:cs="Arial"/>
        </w:rPr>
        <w:t> </w:t>
      </w:r>
    </w:p>
    <w:p w14:paraId="70AF8D8F" w14:textId="77777777" w:rsidR="00191411" w:rsidRPr="00191411" w:rsidRDefault="00191411">
      <w:pPr>
        <w:pStyle w:val="paragraph"/>
        <w:numPr>
          <w:ilvl w:val="0"/>
          <w:numId w:val="33"/>
        </w:numPr>
        <w:spacing w:before="0" w:beforeAutospacing="0" w:after="0" w:afterAutospacing="0" w:line="360" w:lineRule="auto"/>
        <w:ind w:left="360" w:firstLine="0"/>
        <w:jc w:val="both"/>
        <w:textAlignment w:val="baseline"/>
        <w:rPr>
          <w:rFonts w:ascii="Arial" w:hAnsi="Arial" w:cs="Arial"/>
        </w:rPr>
      </w:pPr>
      <w:r w:rsidRPr="00191411">
        <w:rPr>
          <w:rStyle w:val="normaltextrun"/>
          <w:rFonts w:ascii="Arial" w:hAnsi="Arial" w:cs="Arial"/>
        </w:rPr>
        <w:t>Opción para detener de forma remota los procesos que causan problemas</w:t>
      </w:r>
      <w:r w:rsidRPr="00191411">
        <w:rPr>
          <w:rStyle w:val="eop"/>
          <w:rFonts w:ascii="Arial" w:hAnsi="Arial" w:cs="Arial"/>
        </w:rPr>
        <w:t> </w:t>
      </w:r>
    </w:p>
    <w:p w14:paraId="568005D5" w14:textId="77777777" w:rsidR="00391DD6" w:rsidRPr="00191411" w:rsidRDefault="00391DD6" w:rsidP="00191411">
      <w:pPr>
        <w:spacing w:line="360" w:lineRule="auto"/>
        <w:jc w:val="both"/>
        <w:rPr>
          <w:rFonts w:ascii="Arial" w:hAnsi="Arial" w:cs="Arial"/>
          <w:lang w:val="es-MX"/>
        </w:rPr>
      </w:pPr>
    </w:p>
    <w:p w14:paraId="24282BDD" w14:textId="2A1E7A3E" w:rsidR="00426FCF" w:rsidRDefault="00426FCF">
      <w:pPr>
        <w:rPr>
          <w:rFonts w:ascii="Arial" w:hAnsi="Arial" w:cs="Arial"/>
          <w:lang w:val="es-MX"/>
        </w:rPr>
      </w:pPr>
    </w:p>
    <w:p w14:paraId="55DA132D" w14:textId="2C46AECA" w:rsidR="00426FCF" w:rsidRDefault="00426FCF">
      <w:pPr>
        <w:rPr>
          <w:rFonts w:ascii="Arial" w:hAnsi="Arial" w:cs="Arial"/>
          <w:lang w:val="es-MX"/>
        </w:rPr>
      </w:pPr>
    </w:p>
    <w:p w14:paraId="37068A3B" w14:textId="2EAC45DD" w:rsidR="005B3323" w:rsidRPr="005B3323" w:rsidRDefault="00426FCF">
      <w:pPr>
        <w:rPr>
          <w:rFonts w:ascii="Arial" w:hAnsi="Arial" w:cs="Arial"/>
          <w:lang w:val="es-MX"/>
        </w:rPr>
      </w:pPr>
      <w:r>
        <w:rPr>
          <w:rFonts w:ascii="Arial" w:hAnsi="Arial" w:cs="Arial"/>
          <w:lang w:val="es-MX"/>
        </w:rPr>
        <w:br w:type="page"/>
      </w:r>
    </w:p>
    <w:p w14:paraId="7F766862" w14:textId="5DD96532" w:rsidR="005B3323" w:rsidRDefault="00426FCF" w:rsidP="00426FCF">
      <w:pPr>
        <w:pStyle w:val="Ttulo1"/>
        <w:pBdr>
          <w:bottom w:val="single" w:sz="12" w:space="1" w:color="auto"/>
        </w:pBdr>
        <w:rPr>
          <w:rFonts w:ascii="Times New Roman" w:hAnsi="Times New Roman" w:cs="Times New Roman"/>
          <w:color w:val="auto"/>
          <w:lang w:val="es-MX"/>
        </w:rPr>
      </w:pPr>
      <w:bookmarkStart w:id="8" w:name="_Toc128935594"/>
      <w:r w:rsidRPr="00426FCF">
        <w:rPr>
          <w:rFonts w:ascii="Times New Roman" w:hAnsi="Times New Roman" w:cs="Times New Roman"/>
          <w:color w:val="auto"/>
          <w:lang w:val="es-MX"/>
        </w:rPr>
        <w:lastRenderedPageBreak/>
        <w:t>2.4 Análisis de performance y optimización</w:t>
      </w:r>
      <w:bookmarkEnd w:id="8"/>
    </w:p>
    <w:p w14:paraId="13D9A481" w14:textId="77777777" w:rsidR="00426FCF" w:rsidRPr="00426FCF" w:rsidRDefault="00426FCF" w:rsidP="00426FCF">
      <w:pPr>
        <w:rPr>
          <w:lang w:val="es-MX"/>
        </w:rPr>
      </w:pPr>
    </w:p>
    <w:p w14:paraId="57025451" w14:textId="77777777" w:rsidR="00391DD6" w:rsidRDefault="00391DD6" w:rsidP="00391DD6">
      <w:pPr>
        <w:rPr>
          <w:lang w:val="es-MX"/>
        </w:rPr>
      </w:pPr>
    </w:p>
    <w:p w14:paraId="5ACE13A7" w14:textId="77777777" w:rsidR="00E706DC" w:rsidRDefault="00E706DC" w:rsidP="00E706DC">
      <w:pPr>
        <w:pStyle w:val="paragraph"/>
        <w:spacing w:before="0" w:beforeAutospacing="0" w:after="0" w:afterAutospacing="0" w:line="360" w:lineRule="auto"/>
        <w:ind w:firstLine="709"/>
        <w:jc w:val="both"/>
        <w:textAlignment w:val="baseline"/>
        <w:rPr>
          <w:rFonts w:ascii="Segoe UI" w:hAnsi="Segoe UI" w:cs="Segoe UI"/>
          <w:sz w:val="18"/>
          <w:szCs w:val="18"/>
        </w:rPr>
      </w:pPr>
      <w:r>
        <w:rPr>
          <w:rStyle w:val="normaltextrun"/>
          <w:rFonts w:ascii="Arial" w:hAnsi="Arial" w:cs="Arial"/>
        </w:rPr>
        <w:t>El análisis de performance y optimización es un conjunto de procesos y técnicas utilizados para mejorar el rendimiento y la eficiencia de sistemas y aplicaciones. El análisis de performance implica la medición, monitoreo y análisis del rendimiento de sistemas y aplicaciones, mientras que la optimización implica la implementación de soluciones para mejorar el rendimiento y la eficiencia.</w:t>
      </w:r>
      <w:r>
        <w:rPr>
          <w:rStyle w:val="eop"/>
          <w:rFonts w:ascii="Arial" w:hAnsi="Arial" w:cs="Arial"/>
        </w:rPr>
        <w:t> </w:t>
      </w:r>
    </w:p>
    <w:p w14:paraId="2ED4D1EC" w14:textId="77777777" w:rsidR="00E706DC" w:rsidRDefault="00E706DC" w:rsidP="00E706DC">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w:hAnsi="Arial" w:cs="Arial"/>
        </w:rPr>
        <w:t>Se utiliza en una variedad de sistemas, incluyendo servidores, aplicaciones empresariales, redes y sistemas operativos, entre otros. El objetivo principal del análisis de performance y optimización es mejorar la calidad de servicio para los usuarios, al tiempo que se optimiza el uso de los recursos del sistema.</w:t>
      </w:r>
      <w:r>
        <w:rPr>
          <w:rStyle w:val="eop"/>
          <w:rFonts w:ascii="Arial" w:hAnsi="Arial" w:cs="Arial"/>
        </w:rPr>
        <w:t> </w:t>
      </w:r>
    </w:p>
    <w:p w14:paraId="358625EC" w14:textId="77777777" w:rsidR="00E706DC" w:rsidRDefault="00E706DC" w:rsidP="00E706DC">
      <w:pPr>
        <w:pStyle w:val="paragraph"/>
        <w:spacing w:before="0" w:beforeAutospacing="0" w:after="0" w:afterAutospacing="0" w:line="360" w:lineRule="auto"/>
        <w:jc w:val="both"/>
        <w:textAlignment w:val="baseline"/>
        <w:rPr>
          <w:rFonts w:ascii="Segoe UI" w:hAnsi="Segoe UI" w:cs="Segoe UI"/>
          <w:sz w:val="18"/>
          <w:szCs w:val="18"/>
        </w:rPr>
      </w:pPr>
      <w:r>
        <w:rPr>
          <w:rStyle w:val="eop"/>
          <w:rFonts w:ascii="Arial" w:hAnsi="Arial" w:cs="Arial"/>
        </w:rPr>
        <w:t> </w:t>
      </w:r>
    </w:p>
    <w:p w14:paraId="7669AABE" w14:textId="77777777" w:rsidR="00E706DC" w:rsidRDefault="00E706DC" w:rsidP="00E706DC">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w:hAnsi="Arial" w:cs="Arial"/>
          <w:b/>
          <w:bCs/>
        </w:rPr>
        <w:t>¿Qué es el análisis de performance? </w:t>
      </w:r>
      <w:r>
        <w:rPr>
          <w:rStyle w:val="eop"/>
          <w:rFonts w:ascii="Arial" w:hAnsi="Arial" w:cs="Arial"/>
        </w:rPr>
        <w:t> </w:t>
      </w:r>
    </w:p>
    <w:p w14:paraId="4EC83D53" w14:textId="77777777" w:rsidR="00E706DC" w:rsidRDefault="00E706DC" w:rsidP="00E706DC">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w:hAnsi="Arial" w:cs="Arial"/>
        </w:rPr>
        <w:t>El análisis de performance en la administración de servidores se refiere al proceso de monitoreo, medición y análisis del rendimiento de un servidor para identificar posibles problemas y optimizar su funcionamiento. El objetivo del análisis de performance en la administración de servidores es identificar y solucionar los problemas de rendimiento, antes de que afecten negativamente la experiencia del usuario o la disponibilidad de los servicios proporcionados por el servidor.</w:t>
      </w:r>
      <w:r>
        <w:rPr>
          <w:rStyle w:val="eop"/>
          <w:rFonts w:ascii="Arial" w:hAnsi="Arial" w:cs="Arial"/>
        </w:rPr>
        <w:t> </w:t>
      </w:r>
    </w:p>
    <w:p w14:paraId="72E56E31" w14:textId="77777777" w:rsidR="00E706DC" w:rsidRDefault="00E706DC" w:rsidP="00E706DC">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w:hAnsi="Arial" w:cs="Arial"/>
        </w:rPr>
        <w:t>Implica la recopilación y análisis de datos del servidor, tales como el uso de CPU, memoria y disco, la carga de red y la respuesta del servidor a solicitudes de los usuarios. Además, implica el monitoreo del servidor de forma regular para identificar cualquier problema de rendimiento, como cuellos de botella, tiempo de respuesta lento o alta utilización de recursos, entre otros.</w:t>
      </w:r>
      <w:r>
        <w:rPr>
          <w:rStyle w:val="eop"/>
          <w:rFonts w:ascii="Arial" w:hAnsi="Arial" w:cs="Arial"/>
        </w:rPr>
        <w:t> </w:t>
      </w:r>
    </w:p>
    <w:p w14:paraId="66C15438" w14:textId="77777777" w:rsidR="00E706DC" w:rsidRDefault="00E706DC" w:rsidP="00E706DC">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w:hAnsi="Arial" w:cs="Arial"/>
        </w:rPr>
        <w:t xml:space="preserve">En la práctica, el análisis de performance en la administración de servidores puede implicar la implementación de soluciones de monitoreo de rendimiento, la configuración de alertas para notificar al equipo de administración de cualquier problema, la optimización de la configuración del sistema operativo y del software del servidor, la implementación de políticas de seguridad para proteger el servidor contra amenazas externas e internas, y la implementación de soluciones de </w:t>
      </w:r>
      <w:proofErr w:type="spellStart"/>
      <w:r>
        <w:rPr>
          <w:rStyle w:val="normaltextrun"/>
          <w:rFonts w:ascii="Arial" w:hAnsi="Arial" w:cs="Arial"/>
        </w:rPr>
        <w:t>backup</w:t>
      </w:r>
      <w:proofErr w:type="spellEnd"/>
      <w:r>
        <w:rPr>
          <w:rStyle w:val="normaltextrun"/>
          <w:rFonts w:ascii="Arial" w:hAnsi="Arial" w:cs="Arial"/>
        </w:rPr>
        <w:t xml:space="preserve"> y recuperación para garantizar la continuidad del negocio.</w:t>
      </w:r>
      <w:r>
        <w:rPr>
          <w:rStyle w:val="eop"/>
          <w:rFonts w:ascii="Arial" w:hAnsi="Arial" w:cs="Arial"/>
        </w:rPr>
        <w:t> </w:t>
      </w:r>
    </w:p>
    <w:p w14:paraId="21C8E374" w14:textId="77777777" w:rsidR="00E706DC" w:rsidRDefault="00E706DC" w:rsidP="00E706DC">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w:hAnsi="Arial" w:cs="Arial"/>
        </w:rPr>
        <w:t xml:space="preserve">El análisis de performance en la administración de servidores es importante para garantizar que el servidor sea capaz de manejar la carga de trabajo de manera eficiente y segura, y para </w:t>
      </w:r>
      <w:r>
        <w:rPr>
          <w:rStyle w:val="normaltextrun"/>
          <w:rFonts w:ascii="Arial" w:hAnsi="Arial" w:cs="Arial"/>
        </w:rPr>
        <w:lastRenderedPageBreak/>
        <w:t>mejorar la experiencia del usuario. Además, puede ayudar a reducir los costos operativos y garantizar la continuidad del negocio en situaciones críticas.</w:t>
      </w:r>
      <w:r>
        <w:rPr>
          <w:rStyle w:val="eop"/>
          <w:rFonts w:ascii="Arial" w:hAnsi="Arial" w:cs="Arial"/>
        </w:rPr>
        <w:t> </w:t>
      </w:r>
    </w:p>
    <w:p w14:paraId="32CA9D54" w14:textId="77777777" w:rsidR="00E706DC" w:rsidRDefault="00E706DC" w:rsidP="00E706DC">
      <w:pPr>
        <w:pStyle w:val="paragraph"/>
        <w:spacing w:before="0" w:beforeAutospacing="0" w:after="0" w:afterAutospacing="0" w:line="360" w:lineRule="auto"/>
        <w:jc w:val="both"/>
        <w:textAlignment w:val="baseline"/>
        <w:rPr>
          <w:rFonts w:ascii="Segoe UI" w:hAnsi="Segoe UI" w:cs="Segoe UI"/>
          <w:sz w:val="18"/>
          <w:szCs w:val="18"/>
        </w:rPr>
      </w:pPr>
      <w:r>
        <w:rPr>
          <w:rStyle w:val="eop"/>
          <w:rFonts w:ascii="Arial" w:hAnsi="Arial" w:cs="Arial"/>
        </w:rPr>
        <w:t> </w:t>
      </w:r>
    </w:p>
    <w:p w14:paraId="22025E3C" w14:textId="77777777" w:rsidR="00E706DC" w:rsidRDefault="00E706DC" w:rsidP="00E706DC">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w:hAnsi="Arial" w:cs="Arial"/>
          <w:b/>
          <w:bCs/>
        </w:rPr>
        <w:t>¿Qué es el análisis de optimización? </w:t>
      </w:r>
      <w:r>
        <w:rPr>
          <w:rStyle w:val="eop"/>
          <w:rFonts w:ascii="Arial" w:hAnsi="Arial" w:cs="Arial"/>
        </w:rPr>
        <w:t> </w:t>
      </w:r>
    </w:p>
    <w:p w14:paraId="4FE5D88C" w14:textId="77777777" w:rsidR="00E706DC" w:rsidRDefault="00E706DC" w:rsidP="00E706DC">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w:hAnsi="Arial" w:cs="Arial"/>
        </w:rPr>
        <w:t>El análisis de optimización en la administración de servidores se refiere al proceso de identificar áreas donde se puede mejorar el rendimiento y la eficiencia de un servidor, y aplicar soluciones para lograr una mejor utilización de los recursos del servidor. El objetivo del análisis de optimización en la administración de servidores es maximizar el rendimiento del servidor con los recursos disponibles, ya sea reduciendo los costos, mejorando la calidad o aumentando la velocidad de procesamiento.</w:t>
      </w:r>
      <w:r>
        <w:rPr>
          <w:rStyle w:val="eop"/>
          <w:rFonts w:ascii="Arial" w:hAnsi="Arial" w:cs="Arial"/>
        </w:rPr>
        <w:t> </w:t>
      </w:r>
    </w:p>
    <w:p w14:paraId="3FB147E7" w14:textId="77777777" w:rsidR="00E706DC" w:rsidRDefault="00E706DC" w:rsidP="00E706DC">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w:hAnsi="Arial" w:cs="Arial"/>
        </w:rPr>
        <w:t>Implica la recopilación y análisis de datos del servidor, la identificación de cuellos de botella, la evaluación de la capacidad del servidor para manejar la carga de trabajo y la identificación de problemas de seguridad y la implementación de soluciones para mejorar el rendimiento del servidor.</w:t>
      </w:r>
      <w:r>
        <w:rPr>
          <w:rStyle w:val="eop"/>
          <w:rFonts w:ascii="Arial" w:hAnsi="Arial" w:cs="Arial"/>
        </w:rPr>
        <w:t> </w:t>
      </w:r>
    </w:p>
    <w:p w14:paraId="0F2048FB" w14:textId="77777777" w:rsidR="00E706DC" w:rsidRDefault="00E706DC" w:rsidP="00E706DC">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w:hAnsi="Arial" w:cs="Arial"/>
        </w:rPr>
        <w:t xml:space="preserve">En la práctica, el análisis de optimización en la administración de servidores puede implicar la optimización de la configuración del sistema operativo y del software del servidor para reducir la utilización de recursos, la implementación de soluciones de virtualización para maximizar el uso de la capacidad del servidor, la actualización del hardware para mejorar el rendimiento, la implementación de soluciones de </w:t>
      </w:r>
      <w:proofErr w:type="spellStart"/>
      <w:r>
        <w:rPr>
          <w:rStyle w:val="normaltextrun"/>
          <w:rFonts w:ascii="Arial" w:hAnsi="Arial" w:cs="Arial"/>
        </w:rPr>
        <w:t>backup</w:t>
      </w:r>
      <w:proofErr w:type="spellEnd"/>
      <w:r>
        <w:rPr>
          <w:rStyle w:val="normaltextrun"/>
          <w:rFonts w:ascii="Arial" w:hAnsi="Arial" w:cs="Arial"/>
        </w:rPr>
        <w:t xml:space="preserve"> y recuperación para garantizar la continuidad del negocio, la implementación de políticas de seguridad para proteger el servidor contra amenazas externas e internas, entre otras soluciones.</w:t>
      </w:r>
      <w:r>
        <w:rPr>
          <w:rStyle w:val="eop"/>
          <w:rFonts w:ascii="Arial" w:hAnsi="Arial" w:cs="Arial"/>
        </w:rPr>
        <w:t> </w:t>
      </w:r>
    </w:p>
    <w:p w14:paraId="649C736A" w14:textId="77777777" w:rsidR="00E706DC" w:rsidRDefault="00E706DC" w:rsidP="00E706DC">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w:hAnsi="Arial" w:cs="Arial"/>
        </w:rPr>
        <w:t>El análisis de optimización en la administración de servidores es importante para garantizar que el servidor sea capaz de manejar la carga de trabajo de manera eficiente y segura, y para mejorar el rendimiento del servidor. Además, puede ayudar a reducir los costos operativos, mejorar la experiencia del usuario y garantizar la continuidad del negocio en situaciones críticas.</w:t>
      </w:r>
      <w:r>
        <w:rPr>
          <w:rStyle w:val="eop"/>
          <w:rFonts w:ascii="Arial" w:hAnsi="Arial" w:cs="Arial"/>
        </w:rPr>
        <w:t> </w:t>
      </w:r>
    </w:p>
    <w:p w14:paraId="6104861E" w14:textId="77777777" w:rsidR="00E706DC" w:rsidRDefault="00E706DC" w:rsidP="00E706DC">
      <w:pPr>
        <w:pStyle w:val="paragraph"/>
        <w:spacing w:before="0" w:beforeAutospacing="0" w:after="0" w:afterAutospacing="0" w:line="360" w:lineRule="auto"/>
        <w:jc w:val="both"/>
        <w:textAlignment w:val="baseline"/>
        <w:rPr>
          <w:rFonts w:ascii="Segoe UI" w:hAnsi="Segoe UI" w:cs="Segoe UI"/>
          <w:sz w:val="18"/>
          <w:szCs w:val="18"/>
        </w:rPr>
      </w:pPr>
      <w:r>
        <w:rPr>
          <w:rStyle w:val="eop"/>
          <w:rFonts w:ascii="Arial" w:hAnsi="Arial" w:cs="Arial"/>
        </w:rPr>
        <w:t> </w:t>
      </w:r>
    </w:p>
    <w:p w14:paraId="059A1A39" w14:textId="77777777" w:rsidR="00E706DC" w:rsidRDefault="00E706DC" w:rsidP="00E706DC">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w:hAnsi="Arial" w:cs="Arial"/>
          <w:b/>
          <w:bCs/>
        </w:rPr>
        <w:t>Entornos donde se aplica</w:t>
      </w:r>
      <w:r>
        <w:rPr>
          <w:rStyle w:val="eop"/>
          <w:rFonts w:ascii="Arial" w:hAnsi="Arial" w:cs="Arial"/>
        </w:rPr>
        <w:t> </w:t>
      </w:r>
    </w:p>
    <w:p w14:paraId="03ECB0B6" w14:textId="77777777" w:rsidR="00E706DC" w:rsidRDefault="00E706DC" w:rsidP="00E706DC">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w:hAnsi="Arial" w:cs="Arial"/>
        </w:rPr>
        <w:t>El análisis de performance y optimización es un proceso continuo y dinámico que implica la identificación y solución de problemas de rendimiento en sistemas y aplicaciones. Es importante porque, en el mundo actual, los sistemas y aplicaciones de TI son esenciales para las empresas y organizaciones, y cualquier problema de rendimiento puede tener un impacto significativo en la calidad de servicio y en los resultados de negocio.</w:t>
      </w:r>
      <w:r>
        <w:rPr>
          <w:rStyle w:val="eop"/>
          <w:rFonts w:ascii="Arial" w:hAnsi="Arial" w:cs="Arial"/>
        </w:rPr>
        <w:t> </w:t>
      </w:r>
    </w:p>
    <w:p w14:paraId="2A43EBD8" w14:textId="77777777" w:rsidR="00E706DC" w:rsidRDefault="00E706DC">
      <w:pPr>
        <w:pStyle w:val="paragraph"/>
        <w:numPr>
          <w:ilvl w:val="0"/>
          <w:numId w:val="56"/>
        </w:numPr>
        <w:spacing w:before="0" w:beforeAutospacing="0" w:after="0" w:afterAutospacing="0" w:line="360" w:lineRule="auto"/>
        <w:ind w:left="1080" w:firstLine="0"/>
        <w:jc w:val="both"/>
        <w:textAlignment w:val="baseline"/>
        <w:rPr>
          <w:rFonts w:ascii="Arial" w:hAnsi="Arial" w:cs="Arial"/>
        </w:rPr>
      </w:pPr>
      <w:r>
        <w:rPr>
          <w:rStyle w:val="normaltextrun"/>
          <w:rFonts w:ascii="Arial" w:hAnsi="Arial" w:cs="Arial"/>
        </w:rPr>
        <w:lastRenderedPageBreak/>
        <w:t>Servidores: los servidores son esenciales para la infraestructura de TI de las empresas, y cualquier problema de rendimiento puede tener un impacto significativo en la calidad de servicio y en los resultados de negocio. El análisis de performance y optimización se aplica en servidores para identificar y solucionar problemas de rendimiento, y para optimizar el uso de los recursos del sistema.</w:t>
      </w:r>
      <w:r>
        <w:rPr>
          <w:rStyle w:val="eop"/>
          <w:rFonts w:ascii="Arial" w:hAnsi="Arial" w:cs="Arial"/>
        </w:rPr>
        <w:t> </w:t>
      </w:r>
    </w:p>
    <w:p w14:paraId="0ABB7A04" w14:textId="77777777" w:rsidR="00E706DC" w:rsidRDefault="00E706DC">
      <w:pPr>
        <w:pStyle w:val="paragraph"/>
        <w:numPr>
          <w:ilvl w:val="0"/>
          <w:numId w:val="57"/>
        </w:numPr>
        <w:spacing w:before="0" w:beforeAutospacing="0" w:after="0" w:afterAutospacing="0" w:line="360" w:lineRule="auto"/>
        <w:ind w:left="1080" w:firstLine="0"/>
        <w:jc w:val="both"/>
        <w:textAlignment w:val="baseline"/>
        <w:rPr>
          <w:rFonts w:ascii="Arial" w:hAnsi="Arial" w:cs="Arial"/>
        </w:rPr>
      </w:pPr>
      <w:r>
        <w:rPr>
          <w:rStyle w:val="normaltextrun"/>
          <w:rFonts w:ascii="Arial" w:hAnsi="Arial" w:cs="Arial"/>
        </w:rPr>
        <w:t>Bases de datos: las bases de datos son fundamentales para muchas aplicaciones empresariales, y el rendimiento de la base de datos puede tener un impacto significativo en la calidad de servicio y en los resultados de negocio. El análisis de performance y optimización se aplica en bases de datos para identificar y solucionar problemas de rendimiento, y para optimizar el uso de los recursos del sistema.</w:t>
      </w:r>
      <w:r>
        <w:rPr>
          <w:rStyle w:val="eop"/>
          <w:rFonts w:ascii="Arial" w:hAnsi="Arial" w:cs="Arial"/>
        </w:rPr>
        <w:t> </w:t>
      </w:r>
    </w:p>
    <w:p w14:paraId="554495F0" w14:textId="77777777" w:rsidR="00E706DC" w:rsidRDefault="00E706DC">
      <w:pPr>
        <w:pStyle w:val="paragraph"/>
        <w:numPr>
          <w:ilvl w:val="0"/>
          <w:numId w:val="58"/>
        </w:numPr>
        <w:spacing w:before="0" w:beforeAutospacing="0" w:after="0" w:afterAutospacing="0" w:line="360" w:lineRule="auto"/>
        <w:ind w:left="1080" w:firstLine="0"/>
        <w:jc w:val="both"/>
        <w:textAlignment w:val="baseline"/>
        <w:rPr>
          <w:rFonts w:ascii="Arial" w:hAnsi="Arial" w:cs="Arial"/>
        </w:rPr>
      </w:pPr>
      <w:r>
        <w:rPr>
          <w:rStyle w:val="normaltextrun"/>
          <w:rFonts w:ascii="Arial" w:hAnsi="Arial" w:cs="Arial"/>
        </w:rPr>
        <w:t>Aplicaciones empresariales: las aplicaciones empresariales son esenciales para muchas empresas y organizaciones, y cualquier problema de rendimiento puede tener un impacto significativo en la calidad de servicio y en los resultados de negocio. El análisis de performance y optimización se aplica en aplicaciones empresariales para identificar y solucionar problemas de rendimiento, y para optimizar el uso de los recursos del sistema.</w:t>
      </w:r>
      <w:r>
        <w:rPr>
          <w:rStyle w:val="eop"/>
          <w:rFonts w:ascii="Arial" w:hAnsi="Arial" w:cs="Arial"/>
        </w:rPr>
        <w:t> </w:t>
      </w:r>
    </w:p>
    <w:p w14:paraId="4338F1A7" w14:textId="77777777" w:rsidR="00E706DC" w:rsidRDefault="00E706DC">
      <w:pPr>
        <w:pStyle w:val="paragraph"/>
        <w:numPr>
          <w:ilvl w:val="0"/>
          <w:numId w:val="59"/>
        </w:numPr>
        <w:spacing w:before="0" w:beforeAutospacing="0" w:after="0" w:afterAutospacing="0" w:line="360" w:lineRule="auto"/>
        <w:ind w:left="1080" w:firstLine="0"/>
        <w:jc w:val="both"/>
        <w:textAlignment w:val="baseline"/>
        <w:rPr>
          <w:rFonts w:ascii="Arial" w:hAnsi="Arial" w:cs="Arial"/>
        </w:rPr>
      </w:pPr>
      <w:r>
        <w:rPr>
          <w:rStyle w:val="normaltextrun"/>
          <w:rFonts w:ascii="Arial" w:hAnsi="Arial" w:cs="Arial"/>
        </w:rPr>
        <w:t>Redes: las redes son esenciales para la comunicación y el intercambio de información entre los sistemas y usuarios de una empresa u organización. El análisis de performance y optimización se aplica en redes para identificar y solucionar problemas de rendimiento, y para optimizar el uso de los recursos de red.</w:t>
      </w:r>
      <w:r>
        <w:rPr>
          <w:rStyle w:val="eop"/>
          <w:rFonts w:ascii="Arial" w:hAnsi="Arial" w:cs="Arial"/>
        </w:rPr>
        <w:t> </w:t>
      </w:r>
    </w:p>
    <w:p w14:paraId="7A9B68DC" w14:textId="77777777" w:rsidR="00E706DC" w:rsidRDefault="00E706DC">
      <w:pPr>
        <w:pStyle w:val="paragraph"/>
        <w:numPr>
          <w:ilvl w:val="0"/>
          <w:numId w:val="60"/>
        </w:numPr>
        <w:spacing w:before="0" w:beforeAutospacing="0" w:after="0" w:afterAutospacing="0" w:line="360" w:lineRule="auto"/>
        <w:ind w:left="1080" w:firstLine="0"/>
        <w:jc w:val="both"/>
        <w:textAlignment w:val="baseline"/>
        <w:rPr>
          <w:rFonts w:ascii="Arial" w:hAnsi="Arial" w:cs="Arial"/>
        </w:rPr>
      </w:pPr>
      <w:r>
        <w:rPr>
          <w:rStyle w:val="normaltextrun"/>
          <w:rFonts w:ascii="Arial" w:hAnsi="Arial" w:cs="Arial"/>
        </w:rPr>
        <w:t>Sistemas operativos: los sistemas operativos son la base de los sistemas informáticos, y el rendimiento del sistema operativo puede tener un impacto significativo en el rendimiento general del sistema. El análisis de performance y optimización se aplica en sistemas operativos para identificar y solucionar problemas de rendimiento, y para optimizar el uso de los recursos del sistema.</w:t>
      </w:r>
      <w:r>
        <w:rPr>
          <w:rStyle w:val="eop"/>
          <w:rFonts w:ascii="Arial" w:hAnsi="Arial" w:cs="Arial"/>
        </w:rPr>
        <w:t> </w:t>
      </w:r>
    </w:p>
    <w:p w14:paraId="3712ADEB" w14:textId="77777777" w:rsidR="00E706DC" w:rsidRDefault="00E706DC" w:rsidP="00E706DC">
      <w:pPr>
        <w:pStyle w:val="paragraph"/>
        <w:spacing w:before="0" w:beforeAutospacing="0" w:after="0" w:afterAutospacing="0" w:line="360" w:lineRule="auto"/>
        <w:jc w:val="both"/>
        <w:textAlignment w:val="baseline"/>
        <w:rPr>
          <w:rFonts w:ascii="Segoe UI" w:hAnsi="Segoe UI" w:cs="Segoe UI"/>
          <w:sz w:val="18"/>
          <w:szCs w:val="18"/>
        </w:rPr>
      </w:pPr>
      <w:r>
        <w:rPr>
          <w:rStyle w:val="eop"/>
          <w:rFonts w:ascii="Arial" w:hAnsi="Arial" w:cs="Arial"/>
        </w:rPr>
        <w:t> </w:t>
      </w:r>
    </w:p>
    <w:p w14:paraId="62A6DCB9" w14:textId="77777777" w:rsidR="00E706DC" w:rsidRDefault="00E706DC" w:rsidP="00E706DC">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w:hAnsi="Arial" w:cs="Arial"/>
          <w:b/>
          <w:bCs/>
        </w:rPr>
        <w:t>Análisis de performance y optimización en un servidor</w:t>
      </w:r>
      <w:r>
        <w:rPr>
          <w:rStyle w:val="eop"/>
          <w:rFonts w:ascii="Arial" w:hAnsi="Arial" w:cs="Arial"/>
        </w:rPr>
        <w:t> </w:t>
      </w:r>
    </w:p>
    <w:p w14:paraId="366E8292" w14:textId="77777777" w:rsidR="00E706DC" w:rsidRDefault="00E706DC" w:rsidP="00E706DC">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w:hAnsi="Arial" w:cs="Arial"/>
        </w:rPr>
        <w:t>El análisis de performance y optimización se aplica en un servidor mediante una serie de pasos que incluyen:</w:t>
      </w:r>
      <w:r>
        <w:rPr>
          <w:rStyle w:val="eop"/>
          <w:rFonts w:ascii="Arial" w:hAnsi="Arial" w:cs="Arial"/>
        </w:rPr>
        <w:t> </w:t>
      </w:r>
    </w:p>
    <w:p w14:paraId="4893DAF4" w14:textId="77777777" w:rsidR="00E706DC" w:rsidRDefault="00E706DC">
      <w:pPr>
        <w:pStyle w:val="paragraph"/>
        <w:numPr>
          <w:ilvl w:val="0"/>
          <w:numId w:val="61"/>
        </w:numPr>
        <w:spacing w:before="0" w:beforeAutospacing="0" w:after="0" w:afterAutospacing="0" w:line="360" w:lineRule="auto"/>
        <w:ind w:left="1080" w:firstLine="0"/>
        <w:jc w:val="both"/>
        <w:textAlignment w:val="baseline"/>
        <w:rPr>
          <w:rFonts w:ascii="Arial" w:hAnsi="Arial" w:cs="Arial"/>
        </w:rPr>
      </w:pPr>
      <w:r>
        <w:rPr>
          <w:rStyle w:val="normaltextrun"/>
          <w:rFonts w:ascii="Arial" w:hAnsi="Arial" w:cs="Arial"/>
        </w:rPr>
        <w:t xml:space="preserve">Monitoreo y medición: Se realiza una medición y monitoreo del rendimiento del servidor, incluyendo el uso de la CPU, memoria, disco y red. Esto se puede hacer mediante herramientas de monitoreo de rendimiento, como Nagios, </w:t>
      </w:r>
      <w:proofErr w:type="spellStart"/>
      <w:r>
        <w:rPr>
          <w:rStyle w:val="normaltextrun"/>
          <w:rFonts w:ascii="Arial" w:hAnsi="Arial" w:cs="Arial"/>
        </w:rPr>
        <w:t>Zabbix</w:t>
      </w:r>
      <w:proofErr w:type="spellEnd"/>
      <w:r>
        <w:rPr>
          <w:rStyle w:val="normaltextrun"/>
          <w:rFonts w:ascii="Arial" w:hAnsi="Arial" w:cs="Arial"/>
        </w:rPr>
        <w:t xml:space="preserve">, </w:t>
      </w:r>
      <w:proofErr w:type="spellStart"/>
      <w:r>
        <w:rPr>
          <w:rStyle w:val="normaltextrun"/>
          <w:rFonts w:ascii="Arial" w:hAnsi="Arial" w:cs="Arial"/>
        </w:rPr>
        <w:t>Cacti</w:t>
      </w:r>
      <w:proofErr w:type="spellEnd"/>
      <w:r>
        <w:rPr>
          <w:rStyle w:val="normaltextrun"/>
          <w:rFonts w:ascii="Arial" w:hAnsi="Arial" w:cs="Arial"/>
        </w:rPr>
        <w:t xml:space="preserve"> y </w:t>
      </w:r>
      <w:proofErr w:type="spellStart"/>
      <w:r>
        <w:rPr>
          <w:rStyle w:val="normaltextrun"/>
          <w:rFonts w:ascii="Arial" w:hAnsi="Arial" w:cs="Arial"/>
        </w:rPr>
        <w:t>Munin</w:t>
      </w:r>
      <w:proofErr w:type="spellEnd"/>
      <w:r>
        <w:rPr>
          <w:rStyle w:val="normaltextrun"/>
          <w:rFonts w:ascii="Arial" w:hAnsi="Arial" w:cs="Arial"/>
        </w:rPr>
        <w:t>.</w:t>
      </w:r>
      <w:r>
        <w:rPr>
          <w:rStyle w:val="eop"/>
          <w:rFonts w:ascii="Arial" w:hAnsi="Arial" w:cs="Arial"/>
        </w:rPr>
        <w:t> </w:t>
      </w:r>
    </w:p>
    <w:p w14:paraId="6B439A28" w14:textId="77777777" w:rsidR="00E706DC" w:rsidRDefault="00E706DC">
      <w:pPr>
        <w:pStyle w:val="paragraph"/>
        <w:numPr>
          <w:ilvl w:val="0"/>
          <w:numId w:val="62"/>
        </w:numPr>
        <w:spacing w:before="0" w:beforeAutospacing="0" w:after="0" w:afterAutospacing="0" w:line="360" w:lineRule="auto"/>
        <w:ind w:left="1080" w:firstLine="0"/>
        <w:jc w:val="both"/>
        <w:textAlignment w:val="baseline"/>
        <w:rPr>
          <w:rFonts w:ascii="Arial" w:hAnsi="Arial" w:cs="Arial"/>
        </w:rPr>
      </w:pPr>
      <w:r>
        <w:rPr>
          <w:rStyle w:val="normaltextrun"/>
          <w:rFonts w:ascii="Arial" w:hAnsi="Arial" w:cs="Arial"/>
        </w:rPr>
        <w:lastRenderedPageBreak/>
        <w:t>Identificación de cuellos de botella: Se identifican los cuellos de botella y los puntos débiles del servidor, donde el rendimiento es más lento o limitado. Esto se puede hacer mediante la revisión de los registros del sistema, análisis de bases de datos y herramientas de monitoreo de rendimiento.</w:t>
      </w:r>
      <w:r>
        <w:rPr>
          <w:rStyle w:val="eop"/>
          <w:rFonts w:ascii="Arial" w:hAnsi="Arial" w:cs="Arial"/>
        </w:rPr>
        <w:t> </w:t>
      </w:r>
    </w:p>
    <w:p w14:paraId="1B7DD05E" w14:textId="77777777" w:rsidR="00E706DC" w:rsidRDefault="00E706DC">
      <w:pPr>
        <w:pStyle w:val="paragraph"/>
        <w:numPr>
          <w:ilvl w:val="0"/>
          <w:numId w:val="63"/>
        </w:numPr>
        <w:spacing w:before="0" w:beforeAutospacing="0" w:after="0" w:afterAutospacing="0" w:line="360" w:lineRule="auto"/>
        <w:ind w:left="1080" w:firstLine="0"/>
        <w:jc w:val="both"/>
        <w:textAlignment w:val="baseline"/>
        <w:rPr>
          <w:rFonts w:ascii="Arial" w:hAnsi="Arial" w:cs="Arial"/>
        </w:rPr>
      </w:pPr>
      <w:r>
        <w:rPr>
          <w:rStyle w:val="normaltextrun"/>
          <w:rFonts w:ascii="Arial" w:hAnsi="Arial" w:cs="Arial"/>
        </w:rPr>
        <w:t>Diagnóstico de problemas: Una vez que se han identificado los cuellos de botella, se realiza un diagnóstico de los problemas específicos que están afectando el rendimiento del servidor. Esto puede requerir la revisión de los registros del sistema, análisis de bases de datos y la ejecución de pruebas de carga.</w:t>
      </w:r>
      <w:r>
        <w:rPr>
          <w:rStyle w:val="eop"/>
          <w:rFonts w:ascii="Arial" w:hAnsi="Arial" w:cs="Arial"/>
        </w:rPr>
        <w:t> </w:t>
      </w:r>
    </w:p>
    <w:p w14:paraId="44AF65EA" w14:textId="77777777" w:rsidR="00E706DC" w:rsidRDefault="00E706DC">
      <w:pPr>
        <w:pStyle w:val="paragraph"/>
        <w:numPr>
          <w:ilvl w:val="0"/>
          <w:numId w:val="64"/>
        </w:numPr>
        <w:spacing w:before="0" w:beforeAutospacing="0" w:after="0" w:afterAutospacing="0" w:line="360" w:lineRule="auto"/>
        <w:ind w:left="1080" w:firstLine="0"/>
        <w:jc w:val="both"/>
        <w:textAlignment w:val="baseline"/>
        <w:rPr>
          <w:rFonts w:ascii="Arial" w:hAnsi="Arial" w:cs="Arial"/>
        </w:rPr>
      </w:pPr>
      <w:r>
        <w:rPr>
          <w:rStyle w:val="normaltextrun"/>
          <w:rFonts w:ascii="Arial" w:hAnsi="Arial" w:cs="Arial"/>
        </w:rPr>
        <w:t>Optimización del servidor: Con los problemas identificados y diagnosticados, se procede a la optimización del servidor. Esto puede incluir la configuración de la red, la asignación de recursos del sistema, la eliminación de procesos innecesarios y la configuración de bases de datos y aplicaciones para un mejor rendimiento.</w:t>
      </w:r>
      <w:r>
        <w:rPr>
          <w:rStyle w:val="eop"/>
          <w:rFonts w:ascii="Arial" w:hAnsi="Arial" w:cs="Arial"/>
        </w:rPr>
        <w:t> </w:t>
      </w:r>
    </w:p>
    <w:p w14:paraId="17E58B97" w14:textId="77777777" w:rsidR="00E706DC" w:rsidRDefault="00E706DC">
      <w:pPr>
        <w:pStyle w:val="paragraph"/>
        <w:numPr>
          <w:ilvl w:val="0"/>
          <w:numId w:val="65"/>
        </w:numPr>
        <w:spacing w:before="0" w:beforeAutospacing="0" w:after="0" w:afterAutospacing="0" w:line="360" w:lineRule="auto"/>
        <w:ind w:left="1080" w:firstLine="0"/>
        <w:jc w:val="both"/>
        <w:textAlignment w:val="baseline"/>
        <w:rPr>
          <w:rFonts w:ascii="Arial" w:hAnsi="Arial" w:cs="Arial"/>
        </w:rPr>
      </w:pPr>
      <w:r>
        <w:rPr>
          <w:rStyle w:val="normaltextrun"/>
          <w:rFonts w:ascii="Arial" w:hAnsi="Arial" w:cs="Arial"/>
        </w:rPr>
        <w:t>Monitoreo continuo: Después de la optimización, es importante monitorear continuamente el rendimiento del servidor para asegurarse de que se mantenga en niveles óptimos. Esto se puede hacer mediante la implementación de herramientas de monitoreo de rendimiento y la revisión regular de los registros del sistema.</w:t>
      </w:r>
      <w:r>
        <w:rPr>
          <w:rStyle w:val="eop"/>
          <w:rFonts w:ascii="Arial" w:hAnsi="Arial" w:cs="Arial"/>
        </w:rPr>
        <w:t> </w:t>
      </w:r>
    </w:p>
    <w:p w14:paraId="5C28E191" w14:textId="77777777" w:rsidR="00E706DC" w:rsidRDefault="00E706DC" w:rsidP="00E706DC">
      <w:pPr>
        <w:pStyle w:val="paragraph"/>
        <w:spacing w:before="0" w:beforeAutospacing="0" w:after="0" w:afterAutospacing="0" w:line="360" w:lineRule="auto"/>
        <w:jc w:val="both"/>
        <w:textAlignment w:val="baseline"/>
        <w:rPr>
          <w:rFonts w:ascii="Segoe UI" w:hAnsi="Segoe UI" w:cs="Segoe UI"/>
          <w:sz w:val="18"/>
          <w:szCs w:val="18"/>
        </w:rPr>
      </w:pPr>
      <w:r>
        <w:rPr>
          <w:rStyle w:val="eop"/>
          <w:rFonts w:ascii="Arial" w:hAnsi="Arial" w:cs="Arial"/>
        </w:rPr>
        <w:t> </w:t>
      </w:r>
    </w:p>
    <w:p w14:paraId="27625CFB" w14:textId="77777777" w:rsidR="00E706DC" w:rsidRDefault="00E706DC" w:rsidP="00E706DC">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w:hAnsi="Arial" w:cs="Arial"/>
          <w:b/>
          <w:bCs/>
        </w:rPr>
        <w:t>Aplicaciones y softwares</w:t>
      </w:r>
      <w:r>
        <w:rPr>
          <w:rStyle w:val="eop"/>
          <w:rFonts w:ascii="Arial" w:hAnsi="Arial" w:cs="Arial"/>
        </w:rPr>
        <w:t> </w:t>
      </w:r>
    </w:p>
    <w:p w14:paraId="0395D2D8" w14:textId="77777777" w:rsidR="00E706DC" w:rsidRDefault="00E706DC" w:rsidP="00E706DC">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w:hAnsi="Arial" w:cs="Arial"/>
        </w:rPr>
        <w:t>Hay varias aplicaciones y softwares que se pueden utilizar para realizar análisis de performance y optimización en servidores. Algunas de las herramientas más populares incluyen:</w:t>
      </w:r>
      <w:r>
        <w:rPr>
          <w:rStyle w:val="eop"/>
          <w:rFonts w:ascii="Arial" w:hAnsi="Arial" w:cs="Arial"/>
        </w:rPr>
        <w:t> </w:t>
      </w:r>
    </w:p>
    <w:p w14:paraId="25C64ACA" w14:textId="77777777" w:rsidR="00E706DC" w:rsidRDefault="00E706DC">
      <w:pPr>
        <w:pStyle w:val="paragraph"/>
        <w:numPr>
          <w:ilvl w:val="0"/>
          <w:numId w:val="66"/>
        </w:numPr>
        <w:spacing w:before="0" w:beforeAutospacing="0" w:after="0" w:afterAutospacing="0" w:line="360" w:lineRule="auto"/>
        <w:ind w:left="1080" w:firstLine="0"/>
        <w:jc w:val="both"/>
        <w:textAlignment w:val="baseline"/>
        <w:rPr>
          <w:rFonts w:ascii="Arial" w:hAnsi="Arial" w:cs="Arial"/>
        </w:rPr>
      </w:pPr>
      <w:r>
        <w:rPr>
          <w:rStyle w:val="normaltextrun"/>
          <w:rFonts w:ascii="Arial" w:hAnsi="Arial" w:cs="Arial"/>
        </w:rPr>
        <w:t>Nagios: Es una herramienta de monitoreo de red de código abierto que se utiliza para monitorear la salud del sistema y la disponibilidad de servicios en tiempo real.</w:t>
      </w:r>
      <w:r>
        <w:rPr>
          <w:rStyle w:val="eop"/>
          <w:rFonts w:ascii="Arial" w:hAnsi="Arial" w:cs="Arial"/>
        </w:rPr>
        <w:t> </w:t>
      </w:r>
    </w:p>
    <w:p w14:paraId="432FE234" w14:textId="77777777" w:rsidR="00E706DC" w:rsidRDefault="00E706DC">
      <w:pPr>
        <w:pStyle w:val="paragraph"/>
        <w:numPr>
          <w:ilvl w:val="0"/>
          <w:numId w:val="67"/>
        </w:numPr>
        <w:spacing w:before="0" w:beforeAutospacing="0" w:after="0" w:afterAutospacing="0" w:line="360" w:lineRule="auto"/>
        <w:ind w:left="1080" w:firstLine="0"/>
        <w:jc w:val="both"/>
        <w:textAlignment w:val="baseline"/>
        <w:rPr>
          <w:rFonts w:ascii="Arial" w:hAnsi="Arial" w:cs="Arial"/>
        </w:rPr>
      </w:pPr>
      <w:proofErr w:type="spellStart"/>
      <w:r>
        <w:rPr>
          <w:rStyle w:val="normaltextrun"/>
          <w:rFonts w:ascii="Arial" w:hAnsi="Arial" w:cs="Arial"/>
        </w:rPr>
        <w:t>Zabbix</w:t>
      </w:r>
      <w:proofErr w:type="spellEnd"/>
      <w:r>
        <w:rPr>
          <w:rStyle w:val="normaltextrun"/>
          <w:rFonts w:ascii="Arial" w:hAnsi="Arial" w:cs="Arial"/>
        </w:rPr>
        <w:t>: Es otra herramienta de monitoreo de red de código abierto que se utiliza para monitorear el rendimiento de servidores, redes y aplicaciones.</w:t>
      </w:r>
      <w:r>
        <w:rPr>
          <w:rStyle w:val="eop"/>
          <w:rFonts w:ascii="Arial" w:hAnsi="Arial" w:cs="Arial"/>
        </w:rPr>
        <w:t> </w:t>
      </w:r>
    </w:p>
    <w:p w14:paraId="1F05AEEC" w14:textId="77777777" w:rsidR="00E706DC" w:rsidRDefault="00E706DC">
      <w:pPr>
        <w:pStyle w:val="paragraph"/>
        <w:numPr>
          <w:ilvl w:val="0"/>
          <w:numId w:val="67"/>
        </w:numPr>
        <w:spacing w:before="0" w:beforeAutospacing="0" w:after="0" w:afterAutospacing="0" w:line="360" w:lineRule="auto"/>
        <w:ind w:left="1080" w:firstLine="0"/>
        <w:jc w:val="both"/>
        <w:textAlignment w:val="baseline"/>
        <w:rPr>
          <w:rFonts w:ascii="Arial" w:hAnsi="Arial" w:cs="Arial"/>
        </w:rPr>
      </w:pPr>
      <w:proofErr w:type="spellStart"/>
      <w:r>
        <w:rPr>
          <w:rStyle w:val="normaltextrun"/>
          <w:rFonts w:ascii="Arial" w:hAnsi="Arial" w:cs="Arial"/>
        </w:rPr>
        <w:t>Cacti</w:t>
      </w:r>
      <w:proofErr w:type="spellEnd"/>
      <w:r>
        <w:rPr>
          <w:rStyle w:val="normaltextrun"/>
          <w:rFonts w:ascii="Arial" w:hAnsi="Arial" w:cs="Arial"/>
        </w:rPr>
        <w:t>: Es una herramienta de monitoreo de red de código abierto que se utiliza para monitorear el rendimiento de servidores, redes y dispositivos de red.</w:t>
      </w:r>
      <w:r>
        <w:rPr>
          <w:rStyle w:val="eop"/>
          <w:rFonts w:ascii="Arial" w:hAnsi="Arial" w:cs="Arial"/>
        </w:rPr>
        <w:t> </w:t>
      </w:r>
    </w:p>
    <w:p w14:paraId="381458E5" w14:textId="77777777" w:rsidR="00E706DC" w:rsidRDefault="00E706DC">
      <w:pPr>
        <w:pStyle w:val="paragraph"/>
        <w:numPr>
          <w:ilvl w:val="0"/>
          <w:numId w:val="67"/>
        </w:numPr>
        <w:spacing w:before="0" w:beforeAutospacing="0" w:after="0" w:afterAutospacing="0" w:line="360" w:lineRule="auto"/>
        <w:ind w:left="1080" w:firstLine="0"/>
        <w:jc w:val="both"/>
        <w:textAlignment w:val="baseline"/>
        <w:rPr>
          <w:rFonts w:ascii="Arial" w:hAnsi="Arial" w:cs="Arial"/>
        </w:rPr>
      </w:pPr>
      <w:proofErr w:type="spellStart"/>
      <w:r>
        <w:rPr>
          <w:rStyle w:val="normaltextrun"/>
          <w:rFonts w:ascii="Arial" w:hAnsi="Arial" w:cs="Arial"/>
        </w:rPr>
        <w:t>Munin</w:t>
      </w:r>
      <w:proofErr w:type="spellEnd"/>
      <w:r>
        <w:rPr>
          <w:rStyle w:val="normaltextrun"/>
          <w:rFonts w:ascii="Arial" w:hAnsi="Arial" w:cs="Arial"/>
        </w:rPr>
        <w:t>: Es una herramienta de monitoreo de red de código abierto que se utiliza para monitorear el rendimiento del sistema y generar gráficos y alertas.</w:t>
      </w:r>
      <w:r>
        <w:rPr>
          <w:rStyle w:val="eop"/>
          <w:rFonts w:ascii="Arial" w:hAnsi="Arial" w:cs="Arial"/>
        </w:rPr>
        <w:t> </w:t>
      </w:r>
    </w:p>
    <w:p w14:paraId="7FA315C4" w14:textId="77777777" w:rsidR="00E706DC" w:rsidRDefault="00E706DC">
      <w:pPr>
        <w:pStyle w:val="paragraph"/>
        <w:numPr>
          <w:ilvl w:val="0"/>
          <w:numId w:val="67"/>
        </w:numPr>
        <w:spacing w:before="0" w:beforeAutospacing="0" w:after="0" w:afterAutospacing="0" w:line="360" w:lineRule="auto"/>
        <w:ind w:left="1080" w:firstLine="0"/>
        <w:jc w:val="both"/>
        <w:textAlignment w:val="baseline"/>
        <w:rPr>
          <w:rFonts w:ascii="Arial" w:hAnsi="Arial" w:cs="Arial"/>
        </w:rPr>
      </w:pPr>
      <w:r>
        <w:rPr>
          <w:rStyle w:val="normaltextrun"/>
          <w:rFonts w:ascii="Arial" w:hAnsi="Arial" w:cs="Arial"/>
        </w:rPr>
        <w:t xml:space="preserve">New </w:t>
      </w:r>
      <w:proofErr w:type="spellStart"/>
      <w:r>
        <w:rPr>
          <w:rStyle w:val="normaltextrun"/>
          <w:rFonts w:ascii="Arial" w:hAnsi="Arial" w:cs="Arial"/>
        </w:rPr>
        <w:t>Relic</w:t>
      </w:r>
      <w:proofErr w:type="spellEnd"/>
      <w:r>
        <w:rPr>
          <w:rStyle w:val="normaltextrun"/>
          <w:rFonts w:ascii="Arial" w:hAnsi="Arial" w:cs="Arial"/>
        </w:rPr>
        <w:t>: Es una plataforma de monitoreo de aplicaciones y servicios en la nube que se utiliza para monitorear el rendimiento de servidores y aplicaciones.</w:t>
      </w:r>
      <w:r>
        <w:rPr>
          <w:rStyle w:val="eop"/>
          <w:rFonts w:ascii="Arial" w:hAnsi="Arial" w:cs="Arial"/>
        </w:rPr>
        <w:t> </w:t>
      </w:r>
    </w:p>
    <w:p w14:paraId="57159584" w14:textId="5CA66326" w:rsidR="00942C71" w:rsidRPr="00E706DC" w:rsidRDefault="00E706DC">
      <w:pPr>
        <w:pStyle w:val="paragraph"/>
        <w:numPr>
          <w:ilvl w:val="0"/>
          <w:numId w:val="67"/>
        </w:numPr>
        <w:spacing w:before="0" w:beforeAutospacing="0" w:after="0" w:afterAutospacing="0" w:line="360" w:lineRule="auto"/>
        <w:ind w:left="1080" w:firstLine="0"/>
        <w:jc w:val="both"/>
        <w:textAlignment w:val="baseline"/>
        <w:rPr>
          <w:rFonts w:ascii="Arial" w:hAnsi="Arial" w:cs="Arial"/>
        </w:rPr>
      </w:pPr>
      <w:proofErr w:type="spellStart"/>
      <w:r>
        <w:rPr>
          <w:rStyle w:val="normaltextrun"/>
          <w:rFonts w:ascii="Arial" w:hAnsi="Arial" w:cs="Arial"/>
        </w:rPr>
        <w:t>SolarWinds</w:t>
      </w:r>
      <w:proofErr w:type="spellEnd"/>
      <w:r>
        <w:rPr>
          <w:rStyle w:val="normaltextrun"/>
          <w:rFonts w:ascii="Arial" w:hAnsi="Arial" w:cs="Arial"/>
        </w:rPr>
        <w:t xml:space="preserve"> Server &amp; </w:t>
      </w:r>
      <w:proofErr w:type="spellStart"/>
      <w:r>
        <w:rPr>
          <w:rStyle w:val="normaltextrun"/>
          <w:rFonts w:ascii="Arial" w:hAnsi="Arial" w:cs="Arial"/>
        </w:rPr>
        <w:t>Application</w:t>
      </w:r>
      <w:proofErr w:type="spellEnd"/>
      <w:r>
        <w:rPr>
          <w:rStyle w:val="normaltextrun"/>
          <w:rFonts w:ascii="Arial" w:hAnsi="Arial" w:cs="Arial"/>
        </w:rPr>
        <w:t xml:space="preserve"> Monitor: Es una herramienta comercial de monitoreo de servidores y aplicaciones que se utiliza para monitorear el rendimiento de servidores, aplicaciones y bases de datos.</w:t>
      </w:r>
      <w:r>
        <w:rPr>
          <w:rStyle w:val="eop"/>
          <w:rFonts w:ascii="Arial" w:hAnsi="Arial" w:cs="Arial"/>
        </w:rPr>
        <w:t> </w:t>
      </w:r>
    </w:p>
    <w:p w14:paraId="1A2300A3" w14:textId="6C3D13BD" w:rsidR="005B3323" w:rsidRDefault="00942C71" w:rsidP="00942C71">
      <w:pPr>
        <w:pStyle w:val="Ttulo1"/>
        <w:pBdr>
          <w:bottom w:val="single" w:sz="12" w:space="1" w:color="auto"/>
        </w:pBdr>
        <w:rPr>
          <w:rFonts w:ascii="Times New Roman" w:hAnsi="Times New Roman" w:cs="Times New Roman"/>
          <w:color w:val="auto"/>
          <w:lang w:val="es-MX"/>
        </w:rPr>
      </w:pPr>
      <w:bookmarkStart w:id="9" w:name="_Toc128935595"/>
      <w:r w:rsidRPr="00942C71">
        <w:rPr>
          <w:rFonts w:ascii="Times New Roman" w:hAnsi="Times New Roman" w:cs="Times New Roman"/>
          <w:color w:val="auto"/>
          <w:lang w:val="es-MX"/>
        </w:rPr>
        <w:lastRenderedPageBreak/>
        <w:t>Bibliografía</w:t>
      </w:r>
      <w:bookmarkEnd w:id="9"/>
    </w:p>
    <w:p w14:paraId="21405E47" w14:textId="3D6D9399" w:rsidR="00942C71" w:rsidRDefault="00942C71" w:rsidP="00942C71">
      <w:pPr>
        <w:rPr>
          <w:lang w:val="es-MX"/>
        </w:rPr>
      </w:pPr>
    </w:p>
    <w:p w14:paraId="12463AFD" w14:textId="6F243959" w:rsidR="00F76D3C" w:rsidRPr="00E706DC" w:rsidRDefault="00E706DC" w:rsidP="00E706DC">
      <w:pPr>
        <w:pStyle w:val="paragraph"/>
        <w:spacing w:before="0" w:beforeAutospacing="0" w:after="0" w:afterAutospacing="0" w:line="360" w:lineRule="auto"/>
        <w:ind w:left="720" w:hanging="720"/>
        <w:jc w:val="both"/>
        <w:textAlignment w:val="baseline"/>
        <w:rPr>
          <w:rStyle w:val="eop"/>
          <w:i/>
          <w:iCs/>
        </w:rPr>
      </w:pPr>
      <w:r>
        <w:rPr>
          <w:rStyle w:val="normaltextrun"/>
          <w:i/>
          <w:iCs/>
        </w:rPr>
        <w:t xml:space="preserve">[1] </w:t>
      </w:r>
      <w:r w:rsidR="00F76D3C" w:rsidRPr="00E706DC">
        <w:rPr>
          <w:rStyle w:val="normaltextrun"/>
          <w:i/>
          <w:iCs/>
        </w:rPr>
        <w:t xml:space="preserve">M. (s. f.). Monitoreo de memoria | Software de gestión de memoria - </w:t>
      </w:r>
      <w:proofErr w:type="spellStart"/>
      <w:r w:rsidR="00F76D3C" w:rsidRPr="00E706DC">
        <w:rPr>
          <w:rStyle w:val="normaltextrun"/>
          <w:i/>
          <w:iCs/>
        </w:rPr>
        <w:t>ManageEngine</w:t>
      </w:r>
      <w:proofErr w:type="spellEnd"/>
      <w:r w:rsidR="00F76D3C" w:rsidRPr="00E706DC">
        <w:rPr>
          <w:rStyle w:val="normaltextrun"/>
          <w:i/>
          <w:iCs/>
        </w:rPr>
        <w:t xml:space="preserve"> </w:t>
      </w:r>
      <w:proofErr w:type="spellStart"/>
      <w:r w:rsidR="00F76D3C" w:rsidRPr="00E706DC">
        <w:rPr>
          <w:rStyle w:val="normaltextrun"/>
          <w:i/>
          <w:iCs/>
        </w:rPr>
        <w:t>OpManager</w:t>
      </w:r>
      <w:proofErr w:type="spellEnd"/>
      <w:r w:rsidR="00F76D3C" w:rsidRPr="00E706DC">
        <w:rPr>
          <w:rStyle w:val="normaltextrun"/>
          <w:i/>
          <w:iCs/>
        </w:rPr>
        <w:t xml:space="preserve">. </w:t>
      </w:r>
      <w:hyperlink r:id="rId42" w:tgtFrame="_blank" w:history="1">
        <w:r w:rsidR="00F76D3C" w:rsidRPr="00E706DC">
          <w:rPr>
            <w:rStyle w:val="normaltextrun"/>
            <w:i/>
            <w:iCs/>
          </w:rPr>
          <w:t>https://www.manageengine.com/latam/network-monitoring/monitoreo-de-memoria.html</w:t>
        </w:r>
      </w:hyperlink>
      <w:r w:rsidR="00F76D3C" w:rsidRPr="00E706DC">
        <w:rPr>
          <w:rStyle w:val="eop"/>
          <w:i/>
          <w:iCs/>
        </w:rPr>
        <w:t> </w:t>
      </w:r>
    </w:p>
    <w:p w14:paraId="14AF45F4" w14:textId="77777777" w:rsidR="00F76D3C" w:rsidRPr="00E706DC" w:rsidRDefault="00F76D3C" w:rsidP="00E706DC">
      <w:pPr>
        <w:pStyle w:val="paragraph"/>
        <w:spacing w:before="0" w:beforeAutospacing="0" w:after="0" w:afterAutospacing="0" w:line="360" w:lineRule="auto"/>
        <w:ind w:left="720" w:hanging="720"/>
        <w:jc w:val="both"/>
        <w:textAlignment w:val="baseline"/>
        <w:rPr>
          <w:i/>
          <w:iCs/>
        </w:rPr>
      </w:pPr>
    </w:p>
    <w:p w14:paraId="2B51B8D4" w14:textId="68A47FAA" w:rsidR="00F76D3C" w:rsidRPr="00E706DC" w:rsidRDefault="00E706DC" w:rsidP="00E706DC">
      <w:pPr>
        <w:pStyle w:val="paragraph"/>
        <w:spacing w:before="0" w:beforeAutospacing="0" w:after="0" w:afterAutospacing="0" w:line="360" w:lineRule="auto"/>
        <w:ind w:left="720" w:hanging="720"/>
        <w:jc w:val="both"/>
        <w:textAlignment w:val="baseline"/>
        <w:rPr>
          <w:rStyle w:val="eop"/>
          <w:i/>
          <w:iCs/>
        </w:rPr>
      </w:pPr>
      <w:r>
        <w:rPr>
          <w:rStyle w:val="normaltextrun"/>
          <w:i/>
          <w:iCs/>
        </w:rPr>
        <w:t xml:space="preserve">[2] </w:t>
      </w:r>
      <w:r w:rsidR="00F76D3C" w:rsidRPr="00E706DC">
        <w:rPr>
          <w:rStyle w:val="normaltextrun"/>
          <w:i/>
          <w:iCs/>
        </w:rPr>
        <w:t xml:space="preserve">¿Qué es el monitoreo de red? (2022, 22 abril). Cisco. </w:t>
      </w:r>
      <w:hyperlink r:id="rId43" w:tgtFrame="_blank" w:history="1">
        <w:r w:rsidR="00F76D3C" w:rsidRPr="00E706DC">
          <w:rPr>
            <w:rStyle w:val="normaltextrun"/>
            <w:i/>
            <w:iCs/>
          </w:rPr>
          <w:t>https://www.cisco.com/c/es_mx/solutions/automation/what-is-network-monitoring.html</w:t>
        </w:r>
      </w:hyperlink>
      <w:r w:rsidR="00F76D3C" w:rsidRPr="00E706DC">
        <w:rPr>
          <w:rStyle w:val="eop"/>
          <w:i/>
          <w:iCs/>
        </w:rPr>
        <w:t> </w:t>
      </w:r>
    </w:p>
    <w:p w14:paraId="06211B7D" w14:textId="77777777" w:rsidR="00F76D3C" w:rsidRPr="00E706DC" w:rsidRDefault="00F76D3C" w:rsidP="00E706DC">
      <w:pPr>
        <w:pStyle w:val="paragraph"/>
        <w:spacing w:before="0" w:beforeAutospacing="0" w:after="0" w:afterAutospacing="0" w:line="360" w:lineRule="auto"/>
        <w:ind w:left="720" w:hanging="720"/>
        <w:jc w:val="both"/>
        <w:textAlignment w:val="baseline"/>
        <w:rPr>
          <w:rStyle w:val="eop"/>
          <w:i/>
          <w:iCs/>
        </w:rPr>
      </w:pPr>
    </w:p>
    <w:p w14:paraId="2EA8A3CC" w14:textId="699A89C7" w:rsidR="00F76D3C" w:rsidRPr="00E706DC" w:rsidRDefault="00E706DC" w:rsidP="00E706DC">
      <w:pPr>
        <w:pStyle w:val="paragraph"/>
        <w:spacing w:before="0" w:beforeAutospacing="0" w:after="0" w:afterAutospacing="0" w:line="360" w:lineRule="auto"/>
        <w:ind w:left="720" w:hanging="720"/>
        <w:jc w:val="both"/>
        <w:textAlignment w:val="baseline"/>
        <w:rPr>
          <w:i/>
          <w:iCs/>
        </w:rPr>
      </w:pPr>
      <w:r>
        <w:rPr>
          <w:rStyle w:val="normaltextrun"/>
          <w:i/>
          <w:iCs/>
        </w:rPr>
        <w:t xml:space="preserve">[3] </w:t>
      </w:r>
      <w:r w:rsidR="00F76D3C" w:rsidRPr="00E706DC">
        <w:rPr>
          <w:rStyle w:val="normaltextrun"/>
          <w:i/>
          <w:iCs/>
        </w:rPr>
        <w:t xml:space="preserve">M. (s. f.-a). Monitoreo de procesos | Software monitor de procesos y recursos del sistema - </w:t>
      </w:r>
      <w:proofErr w:type="spellStart"/>
      <w:r w:rsidR="00F76D3C" w:rsidRPr="00E706DC">
        <w:rPr>
          <w:rStyle w:val="normaltextrun"/>
          <w:i/>
          <w:iCs/>
        </w:rPr>
        <w:t>ManageEngine</w:t>
      </w:r>
      <w:proofErr w:type="spellEnd"/>
      <w:r w:rsidR="00F76D3C" w:rsidRPr="00E706DC">
        <w:rPr>
          <w:rStyle w:val="normaltextrun"/>
          <w:i/>
          <w:iCs/>
        </w:rPr>
        <w:t xml:space="preserve"> </w:t>
      </w:r>
      <w:proofErr w:type="spellStart"/>
      <w:r w:rsidR="00F76D3C" w:rsidRPr="00E706DC">
        <w:rPr>
          <w:rStyle w:val="normaltextrun"/>
          <w:i/>
          <w:iCs/>
        </w:rPr>
        <w:t>OpManager</w:t>
      </w:r>
      <w:proofErr w:type="spellEnd"/>
      <w:r w:rsidR="00F76D3C" w:rsidRPr="00E706DC">
        <w:rPr>
          <w:rStyle w:val="normaltextrun"/>
          <w:i/>
          <w:iCs/>
        </w:rPr>
        <w:t xml:space="preserve">. </w:t>
      </w:r>
      <w:hyperlink r:id="rId44" w:tgtFrame="_blank" w:history="1">
        <w:r w:rsidR="00F76D3C" w:rsidRPr="00E706DC">
          <w:rPr>
            <w:rStyle w:val="normaltextrun"/>
            <w:i/>
            <w:iCs/>
          </w:rPr>
          <w:t>https://www.manageengine.com/latam/network-monitoring/software-monitoreo-de-procesos.html</w:t>
        </w:r>
      </w:hyperlink>
      <w:r w:rsidR="00F76D3C" w:rsidRPr="00E706DC">
        <w:rPr>
          <w:rStyle w:val="eop"/>
          <w:i/>
          <w:iCs/>
        </w:rPr>
        <w:t> </w:t>
      </w:r>
    </w:p>
    <w:p w14:paraId="16A09A26" w14:textId="77777777" w:rsidR="00F76D3C" w:rsidRPr="00E706DC" w:rsidRDefault="00F76D3C" w:rsidP="00E706DC">
      <w:pPr>
        <w:pStyle w:val="paragraph"/>
        <w:spacing w:before="0" w:beforeAutospacing="0" w:after="0" w:afterAutospacing="0" w:line="360" w:lineRule="auto"/>
        <w:ind w:left="720" w:hanging="720"/>
        <w:jc w:val="both"/>
        <w:textAlignment w:val="baseline"/>
        <w:rPr>
          <w:i/>
          <w:iCs/>
        </w:rPr>
      </w:pPr>
      <w:r w:rsidRPr="00E706DC">
        <w:rPr>
          <w:rStyle w:val="eop"/>
          <w:i/>
          <w:iCs/>
        </w:rPr>
        <w:t> </w:t>
      </w:r>
    </w:p>
    <w:p w14:paraId="2A465526" w14:textId="24315288" w:rsidR="00F76D3C" w:rsidRPr="00E706DC" w:rsidRDefault="00E706DC" w:rsidP="00E706DC">
      <w:pPr>
        <w:pStyle w:val="paragraph"/>
        <w:spacing w:before="0" w:beforeAutospacing="0" w:after="0" w:afterAutospacing="0" w:line="360" w:lineRule="auto"/>
        <w:ind w:left="720" w:hanging="720"/>
        <w:jc w:val="both"/>
        <w:textAlignment w:val="baseline"/>
        <w:rPr>
          <w:i/>
          <w:iCs/>
        </w:rPr>
      </w:pPr>
      <w:r>
        <w:rPr>
          <w:rStyle w:val="normaltextrun"/>
          <w:i/>
          <w:iCs/>
        </w:rPr>
        <w:t xml:space="preserve">[4] </w:t>
      </w:r>
      <w:r w:rsidR="00F76D3C" w:rsidRPr="00E706DC">
        <w:rPr>
          <w:rStyle w:val="normaltextrun"/>
          <w:i/>
          <w:iCs/>
        </w:rPr>
        <w:t xml:space="preserve">M. (s. f.-b). Monitoreo de uso del CPU | Software de monitoreo de rendimiento de uso del CPU - </w:t>
      </w:r>
      <w:proofErr w:type="spellStart"/>
      <w:r w:rsidR="00F76D3C" w:rsidRPr="00E706DC">
        <w:rPr>
          <w:rStyle w:val="normaltextrun"/>
          <w:i/>
          <w:iCs/>
        </w:rPr>
        <w:t>ManageEngine</w:t>
      </w:r>
      <w:proofErr w:type="spellEnd"/>
      <w:r w:rsidR="00F76D3C" w:rsidRPr="00E706DC">
        <w:rPr>
          <w:rStyle w:val="normaltextrun"/>
          <w:i/>
          <w:iCs/>
        </w:rPr>
        <w:t xml:space="preserve"> </w:t>
      </w:r>
      <w:proofErr w:type="spellStart"/>
      <w:r w:rsidR="00F76D3C" w:rsidRPr="00E706DC">
        <w:rPr>
          <w:rStyle w:val="normaltextrun"/>
          <w:i/>
          <w:iCs/>
        </w:rPr>
        <w:t>OpManager</w:t>
      </w:r>
      <w:proofErr w:type="spellEnd"/>
      <w:r w:rsidR="00F76D3C" w:rsidRPr="00E706DC">
        <w:rPr>
          <w:rStyle w:val="normaltextrun"/>
          <w:i/>
          <w:iCs/>
        </w:rPr>
        <w:t xml:space="preserve">. </w:t>
      </w:r>
      <w:hyperlink r:id="rId45" w:tgtFrame="_blank" w:history="1">
        <w:r w:rsidR="00F76D3C" w:rsidRPr="00E706DC">
          <w:rPr>
            <w:rStyle w:val="normaltextrun"/>
            <w:i/>
            <w:iCs/>
          </w:rPr>
          <w:t>https://www.manageengine.com/latam/network-monitoring/monitoreo-uso-cpu.html</w:t>
        </w:r>
      </w:hyperlink>
      <w:r w:rsidR="00F76D3C" w:rsidRPr="00E706DC">
        <w:rPr>
          <w:rStyle w:val="eop"/>
          <w:i/>
          <w:iCs/>
        </w:rPr>
        <w:t> </w:t>
      </w:r>
    </w:p>
    <w:p w14:paraId="673D4A83" w14:textId="77777777" w:rsidR="00F76D3C" w:rsidRPr="00E706DC" w:rsidRDefault="00F76D3C" w:rsidP="00E706DC">
      <w:pPr>
        <w:pStyle w:val="paragraph"/>
        <w:spacing w:before="0" w:beforeAutospacing="0" w:after="0" w:afterAutospacing="0" w:line="360" w:lineRule="auto"/>
        <w:ind w:left="720" w:hanging="720"/>
        <w:jc w:val="both"/>
        <w:textAlignment w:val="baseline"/>
        <w:rPr>
          <w:i/>
          <w:iCs/>
        </w:rPr>
      </w:pPr>
      <w:r w:rsidRPr="00E706DC">
        <w:rPr>
          <w:rStyle w:val="eop"/>
          <w:i/>
          <w:iCs/>
        </w:rPr>
        <w:t> </w:t>
      </w:r>
    </w:p>
    <w:p w14:paraId="35607286" w14:textId="0E926AFA" w:rsidR="00F76D3C" w:rsidRPr="00E706DC" w:rsidRDefault="00E706DC" w:rsidP="00E706DC">
      <w:pPr>
        <w:pStyle w:val="paragraph"/>
        <w:spacing w:before="0" w:beforeAutospacing="0" w:after="0" w:afterAutospacing="0" w:line="360" w:lineRule="auto"/>
        <w:ind w:left="720" w:hanging="720"/>
        <w:jc w:val="both"/>
        <w:textAlignment w:val="baseline"/>
        <w:rPr>
          <w:i/>
          <w:iCs/>
        </w:rPr>
      </w:pPr>
      <w:r>
        <w:rPr>
          <w:rStyle w:val="normaltextrun"/>
          <w:i/>
          <w:iCs/>
        </w:rPr>
        <w:t xml:space="preserve">[5] </w:t>
      </w:r>
      <w:r w:rsidR="00F76D3C" w:rsidRPr="00E706DC">
        <w:rPr>
          <w:rStyle w:val="normaltextrun"/>
          <w:i/>
          <w:iCs/>
        </w:rPr>
        <w:t xml:space="preserve">R. (2020, 15 julio). Monitoreo del CPU, su importancia en tiempos de Coronavirus. </w:t>
      </w:r>
      <w:proofErr w:type="spellStart"/>
      <w:r w:rsidR="00F76D3C" w:rsidRPr="00E706DC">
        <w:rPr>
          <w:rStyle w:val="normaltextrun"/>
          <w:i/>
          <w:iCs/>
        </w:rPr>
        <w:t>eSemanal</w:t>
      </w:r>
      <w:proofErr w:type="spellEnd"/>
      <w:r w:rsidR="00F76D3C" w:rsidRPr="00E706DC">
        <w:rPr>
          <w:rStyle w:val="normaltextrun"/>
          <w:i/>
          <w:iCs/>
        </w:rPr>
        <w:t xml:space="preserve"> - Noticias del Canal. </w:t>
      </w:r>
      <w:hyperlink r:id="rId46" w:tgtFrame="_blank" w:history="1">
        <w:r w:rsidR="00F76D3C" w:rsidRPr="00E706DC">
          <w:rPr>
            <w:rStyle w:val="normaltextrun"/>
            <w:i/>
            <w:iCs/>
          </w:rPr>
          <w:t>https://esemanal.mx/2020/07/monitoreo-del-cpu-su-importancia-en-tiempos-de-coronavirus/</w:t>
        </w:r>
      </w:hyperlink>
      <w:r w:rsidR="00F76D3C" w:rsidRPr="00E706DC">
        <w:rPr>
          <w:rStyle w:val="eop"/>
          <w:i/>
          <w:iCs/>
        </w:rPr>
        <w:t> </w:t>
      </w:r>
    </w:p>
    <w:p w14:paraId="6A6C53C4" w14:textId="77777777" w:rsidR="00F76D3C" w:rsidRPr="00E706DC" w:rsidRDefault="00F76D3C" w:rsidP="00E706DC">
      <w:pPr>
        <w:pStyle w:val="paragraph"/>
        <w:spacing w:before="0" w:beforeAutospacing="0" w:after="0" w:afterAutospacing="0" w:line="360" w:lineRule="auto"/>
        <w:ind w:left="720" w:hanging="720"/>
        <w:jc w:val="both"/>
        <w:textAlignment w:val="baseline"/>
        <w:rPr>
          <w:i/>
          <w:iCs/>
        </w:rPr>
      </w:pPr>
    </w:p>
    <w:p w14:paraId="5ED148D0" w14:textId="7CB20439" w:rsidR="00E706DC" w:rsidRPr="00E706DC" w:rsidRDefault="00E706DC" w:rsidP="00E706DC">
      <w:pPr>
        <w:pStyle w:val="paragraph"/>
        <w:spacing w:before="0" w:beforeAutospacing="0" w:after="0" w:afterAutospacing="0" w:line="360" w:lineRule="auto"/>
        <w:ind w:left="720" w:hanging="720"/>
        <w:jc w:val="both"/>
        <w:textAlignment w:val="baseline"/>
        <w:rPr>
          <w:rStyle w:val="eop"/>
          <w:i/>
          <w:iCs/>
        </w:rPr>
      </w:pPr>
      <w:r>
        <w:rPr>
          <w:rStyle w:val="eop"/>
          <w:i/>
          <w:iCs/>
        </w:rPr>
        <w:t>[6</w:t>
      </w:r>
      <w:proofErr w:type="gramStart"/>
      <w:r>
        <w:rPr>
          <w:rStyle w:val="eop"/>
          <w:i/>
          <w:iCs/>
        </w:rPr>
        <w:t xml:space="preserve">] </w:t>
      </w:r>
      <w:r w:rsidR="00F76D3C" w:rsidRPr="00E706DC">
        <w:rPr>
          <w:rStyle w:val="eop"/>
          <w:i/>
          <w:iCs/>
        </w:rPr>
        <w:t> </w:t>
      </w:r>
      <w:r w:rsidRPr="00E706DC">
        <w:rPr>
          <w:rStyle w:val="normaltextrun"/>
          <w:i/>
          <w:iCs/>
        </w:rPr>
        <w:t>A.</w:t>
      </w:r>
      <w:proofErr w:type="gramEnd"/>
      <w:r w:rsidRPr="00E706DC">
        <w:rPr>
          <w:rStyle w:val="normaltextrun"/>
          <w:i/>
          <w:iCs/>
        </w:rPr>
        <w:t xml:space="preserve"> (s. f.). AdministraciÃ</w:t>
      </w:r>
      <w:r w:rsidRPr="00E706DC">
        <w:rPr>
          <w:rStyle w:val="normaltextrun"/>
          <w:i/>
          <w:iCs/>
          <w:vertAlign w:val="superscript"/>
        </w:rPr>
        <w:t>3</w:t>
      </w:r>
      <w:r w:rsidRPr="00E706DC">
        <w:rPr>
          <w:rStyle w:val="normaltextrun"/>
          <w:i/>
          <w:iCs/>
        </w:rPr>
        <w:t>n de servidores: todos los secretos. https://axarnet.es/blog/administracion-de-servidores</w:t>
      </w:r>
      <w:r w:rsidRPr="00E706DC">
        <w:rPr>
          <w:rStyle w:val="eop"/>
          <w:i/>
          <w:iCs/>
        </w:rPr>
        <w:t> </w:t>
      </w:r>
    </w:p>
    <w:p w14:paraId="44A61C27" w14:textId="77777777" w:rsidR="00E706DC" w:rsidRPr="00E706DC" w:rsidRDefault="00E706DC" w:rsidP="00E706DC">
      <w:pPr>
        <w:pStyle w:val="paragraph"/>
        <w:spacing w:before="0" w:beforeAutospacing="0" w:after="0" w:afterAutospacing="0" w:line="360" w:lineRule="auto"/>
        <w:ind w:left="720" w:hanging="720"/>
        <w:jc w:val="both"/>
        <w:textAlignment w:val="baseline"/>
        <w:rPr>
          <w:i/>
          <w:iCs/>
        </w:rPr>
      </w:pPr>
    </w:p>
    <w:p w14:paraId="1DE33858" w14:textId="495C134C" w:rsidR="00E706DC" w:rsidRPr="00E706DC" w:rsidRDefault="00E706DC" w:rsidP="00E706DC">
      <w:pPr>
        <w:pStyle w:val="paragraph"/>
        <w:spacing w:before="0" w:beforeAutospacing="0" w:after="0" w:afterAutospacing="0" w:line="360" w:lineRule="auto"/>
        <w:ind w:left="720" w:hanging="720"/>
        <w:jc w:val="both"/>
        <w:textAlignment w:val="baseline"/>
        <w:rPr>
          <w:rStyle w:val="eop"/>
          <w:i/>
          <w:iCs/>
        </w:rPr>
      </w:pPr>
      <w:r>
        <w:rPr>
          <w:rStyle w:val="normaltextrun"/>
          <w:i/>
          <w:iCs/>
        </w:rPr>
        <w:t xml:space="preserve">[7] </w:t>
      </w:r>
      <w:r w:rsidRPr="00E706DC">
        <w:rPr>
          <w:rStyle w:val="normaltextrun"/>
          <w:i/>
          <w:iCs/>
        </w:rPr>
        <w:t xml:space="preserve">L. (2022, 10 junio). Administración de servidores: todo lo que debes saber. </w:t>
      </w:r>
      <w:hyperlink r:id="rId47" w:history="1">
        <w:r w:rsidRPr="00E706DC">
          <w:rPr>
            <w:rStyle w:val="Hipervnculo"/>
            <w:i/>
            <w:iCs/>
            <w:color w:val="auto"/>
            <w:u w:val="none"/>
          </w:rPr>
          <w:t>https://www.lage.com.mx/blog/administracion-de-servidores</w:t>
        </w:r>
      </w:hyperlink>
      <w:r w:rsidRPr="00E706DC">
        <w:rPr>
          <w:rStyle w:val="eop"/>
          <w:i/>
          <w:iCs/>
        </w:rPr>
        <w:t> </w:t>
      </w:r>
    </w:p>
    <w:p w14:paraId="13F44280" w14:textId="77777777" w:rsidR="00E706DC" w:rsidRPr="00E706DC" w:rsidRDefault="00E706DC" w:rsidP="00E706DC">
      <w:pPr>
        <w:pStyle w:val="paragraph"/>
        <w:spacing w:before="0" w:beforeAutospacing="0" w:after="0" w:afterAutospacing="0" w:line="360" w:lineRule="auto"/>
        <w:ind w:left="720" w:hanging="720"/>
        <w:jc w:val="both"/>
        <w:textAlignment w:val="baseline"/>
        <w:rPr>
          <w:i/>
          <w:iCs/>
        </w:rPr>
      </w:pPr>
    </w:p>
    <w:p w14:paraId="30F54736" w14:textId="3BD9FB81" w:rsidR="00E706DC" w:rsidRPr="00E706DC" w:rsidRDefault="00E706DC" w:rsidP="00E706DC">
      <w:pPr>
        <w:pStyle w:val="paragraph"/>
        <w:spacing w:before="0" w:beforeAutospacing="0" w:after="0" w:afterAutospacing="0" w:line="360" w:lineRule="auto"/>
        <w:ind w:left="720" w:hanging="720"/>
        <w:jc w:val="both"/>
        <w:textAlignment w:val="baseline"/>
        <w:rPr>
          <w:rStyle w:val="eop"/>
          <w:i/>
          <w:iCs/>
        </w:rPr>
      </w:pPr>
      <w:r>
        <w:rPr>
          <w:rStyle w:val="normaltextrun"/>
          <w:i/>
          <w:iCs/>
        </w:rPr>
        <w:t xml:space="preserve">[8] </w:t>
      </w:r>
      <w:r w:rsidRPr="00E706DC">
        <w:rPr>
          <w:rStyle w:val="normaltextrun"/>
          <w:i/>
          <w:iCs/>
        </w:rPr>
        <w:t xml:space="preserve">A. (s. f.). AdministraciÃ3n de servidores: todos los secretos. </w:t>
      </w:r>
      <w:hyperlink r:id="rId48" w:history="1">
        <w:r w:rsidRPr="00E706DC">
          <w:rPr>
            <w:rStyle w:val="Hipervnculo"/>
            <w:i/>
            <w:iCs/>
            <w:color w:val="auto"/>
            <w:u w:val="none"/>
          </w:rPr>
          <w:t>https://axarnet.es/blog/administracion-de-servidores</w:t>
        </w:r>
      </w:hyperlink>
      <w:r w:rsidRPr="00E706DC">
        <w:rPr>
          <w:rStyle w:val="eop"/>
          <w:i/>
          <w:iCs/>
        </w:rPr>
        <w:t> </w:t>
      </w:r>
    </w:p>
    <w:p w14:paraId="60F8FF73" w14:textId="77777777" w:rsidR="00E706DC" w:rsidRPr="00E706DC" w:rsidRDefault="00E706DC" w:rsidP="00E706DC">
      <w:pPr>
        <w:pStyle w:val="paragraph"/>
        <w:spacing w:before="0" w:beforeAutospacing="0" w:after="0" w:afterAutospacing="0" w:line="360" w:lineRule="auto"/>
        <w:ind w:left="720" w:hanging="720"/>
        <w:jc w:val="both"/>
        <w:textAlignment w:val="baseline"/>
        <w:rPr>
          <w:i/>
          <w:iCs/>
        </w:rPr>
      </w:pPr>
    </w:p>
    <w:p w14:paraId="4CB9A1C8" w14:textId="389A4547" w:rsidR="00E706DC" w:rsidRPr="00E706DC" w:rsidRDefault="00E706DC" w:rsidP="00E706DC">
      <w:pPr>
        <w:pStyle w:val="paragraph"/>
        <w:spacing w:before="0" w:beforeAutospacing="0" w:after="0" w:afterAutospacing="0" w:line="360" w:lineRule="auto"/>
        <w:ind w:left="720" w:hanging="720"/>
        <w:jc w:val="both"/>
        <w:textAlignment w:val="baseline"/>
        <w:rPr>
          <w:rStyle w:val="eop"/>
          <w:i/>
          <w:iCs/>
        </w:rPr>
      </w:pPr>
      <w:r>
        <w:rPr>
          <w:rStyle w:val="normaltextrun"/>
          <w:i/>
          <w:iCs/>
        </w:rPr>
        <w:t xml:space="preserve">[9] </w:t>
      </w:r>
      <w:r w:rsidRPr="00E706DC">
        <w:rPr>
          <w:rStyle w:val="normaltextrun"/>
          <w:i/>
          <w:iCs/>
        </w:rPr>
        <w:t xml:space="preserve">Carrero, L. (2023, 24 enero). ¿Qué engloba la administración de servidores? </w:t>
      </w:r>
      <w:proofErr w:type="spellStart"/>
      <w:r w:rsidRPr="00E706DC">
        <w:rPr>
          <w:rStyle w:val="normaltextrun"/>
          <w:i/>
          <w:iCs/>
          <w:lang w:val="en-US"/>
        </w:rPr>
        <w:t>Stackscale</w:t>
      </w:r>
      <w:proofErr w:type="spellEnd"/>
      <w:r w:rsidRPr="00E706DC">
        <w:rPr>
          <w:rStyle w:val="normaltextrun"/>
          <w:i/>
          <w:iCs/>
          <w:lang w:val="en-US"/>
        </w:rPr>
        <w:t xml:space="preserve">. </w:t>
      </w:r>
      <w:hyperlink r:id="rId49" w:history="1">
        <w:r w:rsidRPr="00E706DC">
          <w:rPr>
            <w:rStyle w:val="Hipervnculo"/>
            <w:i/>
            <w:iCs/>
            <w:color w:val="auto"/>
            <w:u w:val="none"/>
            <w:lang w:val="en-US"/>
          </w:rPr>
          <w:t>https://www.stackscale.com/es/blog/administracion-servidores/</w:t>
        </w:r>
      </w:hyperlink>
      <w:r w:rsidRPr="00E706DC">
        <w:rPr>
          <w:rStyle w:val="eop"/>
          <w:i/>
          <w:iCs/>
        </w:rPr>
        <w:t> </w:t>
      </w:r>
    </w:p>
    <w:p w14:paraId="3E364BCE" w14:textId="77777777" w:rsidR="00E706DC" w:rsidRPr="00E706DC" w:rsidRDefault="00E706DC" w:rsidP="00E706DC">
      <w:pPr>
        <w:pStyle w:val="paragraph"/>
        <w:spacing w:before="0" w:beforeAutospacing="0" w:after="0" w:afterAutospacing="0" w:line="360" w:lineRule="auto"/>
        <w:ind w:left="720" w:hanging="720"/>
        <w:jc w:val="both"/>
        <w:textAlignment w:val="baseline"/>
        <w:rPr>
          <w:i/>
          <w:iCs/>
        </w:rPr>
      </w:pPr>
    </w:p>
    <w:p w14:paraId="08805438" w14:textId="1226229D" w:rsidR="00E706DC" w:rsidRPr="00E706DC" w:rsidRDefault="00E706DC" w:rsidP="00E706DC">
      <w:pPr>
        <w:pStyle w:val="paragraph"/>
        <w:spacing w:before="0" w:beforeAutospacing="0" w:after="0" w:afterAutospacing="0" w:line="360" w:lineRule="auto"/>
        <w:ind w:left="720" w:hanging="720"/>
        <w:jc w:val="both"/>
        <w:textAlignment w:val="baseline"/>
        <w:rPr>
          <w:rStyle w:val="eop"/>
          <w:i/>
          <w:iCs/>
        </w:rPr>
      </w:pPr>
      <w:r>
        <w:rPr>
          <w:rStyle w:val="normaltextrun"/>
          <w:i/>
          <w:iCs/>
          <w:lang w:val="en-US"/>
        </w:rPr>
        <w:lastRenderedPageBreak/>
        <w:t xml:space="preserve">[10] </w:t>
      </w:r>
      <w:r w:rsidRPr="00E706DC">
        <w:rPr>
          <w:rStyle w:val="normaltextrun"/>
          <w:i/>
          <w:iCs/>
          <w:lang w:val="en-US"/>
        </w:rPr>
        <w:t xml:space="preserve">Castillo, J. D. L. C. (s. f.). </w:t>
      </w:r>
      <w:r w:rsidRPr="00E706DC">
        <w:rPr>
          <w:rStyle w:val="normaltextrun"/>
          <w:i/>
          <w:iCs/>
        </w:rPr>
        <w:t xml:space="preserve">2. </w:t>
      </w:r>
      <w:proofErr w:type="spellStart"/>
      <w:r w:rsidRPr="00E706DC">
        <w:rPr>
          <w:rStyle w:val="normaltextrun"/>
          <w:i/>
          <w:iCs/>
        </w:rPr>
        <w:t>Administracion</w:t>
      </w:r>
      <w:proofErr w:type="spellEnd"/>
      <w:r w:rsidRPr="00E706DC">
        <w:rPr>
          <w:rStyle w:val="normaltextrun"/>
          <w:i/>
          <w:iCs/>
        </w:rPr>
        <w:t xml:space="preserve"> de servidores. prezi.com. </w:t>
      </w:r>
      <w:hyperlink r:id="rId50" w:history="1">
        <w:r w:rsidRPr="00E706DC">
          <w:rPr>
            <w:rStyle w:val="Hipervnculo"/>
            <w:i/>
            <w:iCs/>
            <w:color w:val="auto"/>
            <w:u w:val="none"/>
          </w:rPr>
          <w:t>https://prezi.com/6hstiv5pquiw/2-administracion-de-servidores/</w:t>
        </w:r>
      </w:hyperlink>
      <w:r w:rsidRPr="00E706DC">
        <w:rPr>
          <w:rStyle w:val="eop"/>
          <w:i/>
          <w:iCs/>
        </w:rPr>
        <w:t> </w:t>
      </w:r>
    </w:p>
    <w:p w14:paraId="01329F2C" w14:textId="77777777" w:rsidR="00E706DC" w:rsidRPr="00E706DC" w:rsidRDefault="00E706DC" w:rsidP="00E706DC">
      <w:pPr>
        <w:pStyle w:val="paragraph"/>
        <w:spacing w:before="0" w:beforeAutospacing="0" w:after="0" w:afterAutospacing="0" w:line="360" w:lineRule="auto"/>
        <w:ind w:left="720" w:hanging="720"/>
        <w:jc w:val="both"/>
        <w:textAlignment w:val="baseline"/>
        <w:rPr>
          <w:i/>
          <w:iCs/>
        </w:rPr>
      </w:pPr>
    </w:p>
    <w:p w14:paraId="3E2BA4A9" w14:textId="77D210A2" w:rsidR="00E706DC" w:rsidRPr="00E706DC" w:rsidRDefault="00E706DC" w:rsidP="00E706DC">
      <w:pPr>
        <w:pStyle w:val="paragraph"/>
        <w:spacing w:before="0" w:beforeAutospacing="0" w:after="0" w:afterAutospacing="0" w:line="360" w:lineRule="auto"/>
        <w:ind w:left="720" w:hanging="720"/>
        <w:jc w:val="both"/>
        <w:textAlignment w:val="baseline"/>
        <w:rPr>
          <w:rStyle w:val="eop"/>
          <w:i/>
          <w:iCs/>
        </w:rPr>
      </w:pPr>
      <w:r>
        <w:rPr>
          <w:rStyle w:val="normaltextrun"/>
          <w:i/>
          <w:iCs/>
        </w:rPr>
        <w:t xml:space="preserve">[11] </w:t>
      </w:r>
      <w:r w:rsidRPr="00E706DC">
        <w:rPr>
          <w:rStyle w:val="normaltextrun"/>
          <w:i/>
          <w:iCs/>
        </w:rPr>
        <w:t xml:space="preserve">L. (2022, 10 junio). Administración de servidores: todo lo que debes saber. </w:t>
      </w:r>
      <w:hyperlink r:id="rId51" w:history="1">
        <w:r w:rsidRPr="00E706DC">
          <w:rPr>
            <w:rStyle w:val="Hipervnculo"/>
            <w:i/>
            <w:iCs/>
            <w:color w:val="auto"/>
            <w:u w:val="none"/>
          </w:rPr>
          <w:t>https://www.lage.com.mx/blog/administracion-de-servidores</w:t>
        </w:r>
      </w:hyperlink>
      <w:r w:rsidRPr="00E706DC">
        <w:rPr>
          <w:rStyle w:val="eop"/>
          <w:i/>
          <w:iCs/>
        </w:rPr>
        <w:t> </w:t>
      </w:r>
    </w:p>
    <w:p w14:paraId="7D773431" w14:textId="77777777" w:rsidR="00E706DC" w:rsidRPr="00E706DC" w:rsidRDefault="00E706DC" w:rsidP="00E706DC">
      <w:pPr>
        <w:pStyle w:val="paragraph"/>
        <w:spacing w:before="0" w:beforeAutospacing="0" w:after="0" w:afterAutospacing="0" w:line="360" w:lineRule="auto"/>
        <w:ind w:left="720" w:hanging="720"/>
        <w:jc w:val="both"/>
        <w:textAlignment w:val="baseline"/>
        <w:rPr>
          <w:i/>
          <w:iCs/>
        </w:rPr>
      </w:pPr>
    </w:p>
    <w:p w14:paraId="2B58C9B4" w14:textId="188B224D" w:rsidR="00E706DC" w:rsidRPr="00E706DC" w:rsidRDefault="00E706DC" w:rsidP="00E706DC">
      <w:pPr>
        <w:pStyle w:val="paragraph"/>
        <w:spacing w:before="0" w:beforeAutospacing="0" w:after="0" w:afterAutospacing="0" w:line="360" w:lineRule="auto"/>
        <w:ind w:left="720" w:hanging="720"/>
        <w:jc w:val="both"/>
        <w:textAlignment w:val="baseline"/>
        <w:rPr>
          <w:rStyle w:val="eop"/>
          <w:i/>
          <w:iCs/>
        </w:rPr>
      </w:pPr>
      <w:r>
        <w:rPr>
          <w:rStyle w:val="normaltextrun"/>
          <w:i/>
          <w:iCs/>
        </w:rPr>
        <w:t xml:space="preserve">[12] </w:t>
      </w:r>
      <w:r w:rsidRPr="00E706DC">
        <w:rPr>
          <w:rStyle w:val="normaltextrun"/>
          <w:i/>
          <w:iCs/>
        </w:rPr>
        <w:t xml:space="preserve">Z. (2015, 2 diciembre). Administración de servidores. Qué incluye. </w:t>
      </w:r>
      <w:proofErr w:type="spellStart"/>
      <w:r w:rsidRPr="00E706DC">
        <w:rPr>
          <w:rStyle w:val="normaltextrun"/>
          <w:i/>
          <w:iCs/>
        </w:rPr>
        <w:t>Zierzo</w:t>
      </w:r>
      <w:proofErr w:type="spellEnd"/>
      <w:r w:rsidRPr="00E706DC">
        <w:rPr>
          <w:rStyle w:val="normaltextrun"/>
          <w:i/>
          <w:iCs/>
        </w:rPr>
        <w:t xml:space="preserve"> Telecom. </w:t>
      </w:r>
      <w:hyperlink r:id="rId52" w:history="1">
        <w:r w:rsidRPr="00E706DC">
          <w:rPr>
            <w:rStyle w:val="Hipervnculo"/>
            <w:i/>
            <w:iCs/>
            <w:color w:val="auto"/>
            <w:u w:val="none"/>
          </w:rPr>
          <w:t>https://zierzo.es/administracion-de-servidores-que-incluye/</w:t>
        </w:r>
      </w:hyperlink>
      <w:r w:rsidRPr="00E706DC">
        <w:rPr>
          <w:rStyle w:val="eop"/>
          <w:i/>
          <w:iCs/>
        </w:rPr>
        <w:t> </w:t>
      </w:r>
    </w:p>
    <w:p w14:paraId="45BBDCA7" w14:textId="76368C02" w:rsidR="00E706DC" w:rsidRPr="00E706DC" w:rsidRDefault="00E706DC" w:rsidP="00E706DC">
      <w:pPr>
        <w:pStyle w:val="paragraph"/>
        <w:spacing w:before="0" w:beforeAutospacing="0" w:after="0" w:afterAutospacing="0" w:line="360" w:lineRule="auto"/>
        <w:ind w:left="720" w:hanging="720"/>
        <w:jc w:val="both"/>
        <w:textAlignment w:val="baseline"/>
        <w:rPr>
          <w:i/>
          <w:iCs/>
        </w:rPr>
      </w:pPr>
    </w:p>
    <w:p w14:paraId="51395C8A" w14:textId="38B6B03F" w:rsidR="00E706DC" w:rsidRPr="00E706DC" w:rsidRDefault="00E706DC" w:rsidP="00E706DC">
      <w:pPr>
        <w:pStyle w:val="paragraph"/>
        <w:spacing w:before="0" w:beforeAutospacing="0" w:after="0" w:afterAutospacing="0" w:line="360" w:lineRule="auto"/>
        <w:jc w:val="both"/>
        <w:textAlignment w:val="baseline"/>
        <w:rPr>
          <w:rStyle w:val="eop"/>
          <w:i/>
          <w:iCs/>
        </w:rPr>
      </w:pPr>
      <w:r>
        <w:rPr>
          <w:rStyle w:val="normaltextrun"/>
          <w:i/>
          <w:iCs/>
        </w:rPr>
        <w:t xml:space="preserve">[13] </w:t>
      </w:r>
      <w:r w:rsidRPr="00E706DC">
        <w:rPr>
          <w:rStyle w:val="normaltextrun"/>
          <w:i/>
          <w:iCs/>
        </w:rPr>
        <w:t xml:space="preserve">McClure, S., </w:t>
      </w:r>
      <w:proofErr w:type="spellStart"/>
      <w:r w:rsidRPr="00E706DC">
        <w:rPr>
          <w:rStyle w:val="normaltextrun"/>
          <w:i/>
          <w:iCs/>
        </w:rPr>
        <w:t>Scambray</w:t>
      </w:r>
      <w:proofErr w:type="spellEnd"/>
      <w:r w:rsidRPr="00E706DC">
        <w:rPr>
          <w:rStyle w:val="normaltextrun"/>
          <w:i/>
          <w:iCs/>
        </w:rPr>
        <w:t xml:space="preserve">, J., &amp; Kurtz, G. (2009). Hackers </w:t>
      </w:r>
      <w:proofErr w:type="spellStart"/>
      <w:r w:rsidRPr="00E706DC">
        <w:rPr>
          <w:rStyle w:val="normaltextrun"/>
          <w:i/>
          <w:iCs/>
        </w:rPr>
        <w:t>Exposed</w:t>
      </w:r>
      <w:proofErr w:type="spellEnd"/>
      <w:r w:rsidRPr="00E706DC">
        <w:rPr>
          <w:rStyle w:val="normaltextrun"/>
          <w:i/>
          <w:iCs/>
        </w:rPr>
        <w:t xml:space="preserve">: Network Security </w:t>
      </w:r>
      <w:proofErr w:type="spellStart"/>
      <w:r w:rsidRPr="00E706DC">
        <w:rPr>
          <w:rStyle w:val="normaltextrun"/>
          <w:i/>
          <w:iCs/>
        </w:rPr>
        <w:t>Secrets</w:t>
      </w:r>
      <w:proofErr w:type="spellEnd"/>
      <w:r w:rsidRPr="00E706DC">
        <w:rPr>
          <w:rStyle w:val="normaltextrun"/>
          <w:i/>
          <w:iCs/>
        </w:rPr>
        <w:t xml:space="preserve"> &amp; </w:t>
      </w:r>
      <w:proofErr w:type="spellStart"/>
      <w:r w:rsidRPr="00E706DC">
        <w:rPr>
          <w:rStyle w:val="normaltextrun"/>
          <w:i/>
          <w:iCs/>
        </w:rPr>
        <w:t>Solutions</w:t>
      </w:r>
      <w:proofErr w:type="spellEnd"/>
      <w:r w:rsidRPr="00E706DC">
        <w:rPr>
          <w:rStyle w:val="normaltextrun"/>
          <w:i/>
          <w:iCs/>
        </w:rPr>
        <w:t xml:space="preserve">. 6th </w:t>
      </w:r>
      <w:proofErr w:type="spellStart"/>
      <w:r w:rsidRPr="00E706DC">
        <w:rPr>
          <w:rStyle w:val="normaltextrun"/>
          <w:i/>
          <w:iCs/>
        </w:rPr>
        <w:t>Edition</w:t>
      </w:r>
      <w:proofErr w:type="spellEnd"/>
      <w:r w:rsidRPr="00E706DC">
        <w:rPr>
          <w:rStyle w:val="normaltextrun"/>
          <w:i/>
          <w:iCs/>
        </w:rPr>
        <w:t>. McGraw-Hill Osborne Media.</w:t>
      </w:r>
      <w:r w:rsidRPr="00E706DC">
        <w:rPr>
          <w:rStyle w:val="eop"/>
          <w:i/>
          <w:iCs/>
        </w:rPr>
        <w:t> </w:t>
      </w:r>
    </w:p>
    <w:p w14:paraId="63BE60F5" w14:textId="77777777" w:rsidR="00E706DC" w:rsidRPr="00E706DC" w:rsidRDefault="00E706DC" w:rsidP="00E706DC">
      <w:pPr>
        <w:pStyle w:val="paragraph"/>
        <w:spacing w:before="0" w:beforeAutospacing="0" w:after="0" w:afterAutospacing="0" w:line="360" w:lineRule="auto"/>
        <w:jc w:val="both"/>
        <w:textAlignment w:val="baseline"/>
        <w:rPr>
          <w:i/>
          <w:iCs/>
        </w:rPr>
      </w:pPr>
    </w:p>
    <w:p w14:paraId="209FF0AD" w14:textId="7C061ECD" w:rsidR="00E706DC" w:rsidRPr="00E706DC" w:rsidRDefault="00E706DC" w:rsidP="00E706DC">
      <w:pPr>
        <w:pStyle w:val="paragraph"/>
        <w:spacing w:before="0" w:beforeAutospacing="0" w:after="0" w:afterAutospacing="0" w:line="360" w:lineRule="auto"/>
        <w:jc w:val="both"/>
        <w:textAlignment w:val="baseline"/>
        <w:rPr>
          <w:rStyle w:val="eop"/>
          <w:i/>
          <w:iCs/>
        </w:rPr>
      </w:pPr>
      <w:r>
        <w:rPr>
          <w:rStyle w:val="normaltextrun"/>
          <w:i/>
          <w:iCs/>
        </w:rPr>
        <w:t xml:space="preserve">[14] </w:t>
      </w:r>
      <w:r w:rsidRPr="00E706DC">
        <w:rPr>
          <w:rStyle w:val="normaltextrun"/>
          <w:i/>
          <w:iCs/>
        </w:rPr>
        <w:t xml:space="preserve">Nagios. (s.f.). Nagios - The </w:t>
      </w:r>
      <w:proofErr w:type="spellStart"/>
      <w:r w:rsidRPr="00E706DC">
        <w:rPr>
          <w:rStyle w:val="normaltextrun"/>
          <w:i/>
          <w:iCs/>
        </w:rPr>
        <w:t>Industry</w:t>
      </w:r>
      <w:proofErr w:type="spellEnd"/>
      <w:r w:rsidRPr="00E706DC">
        <w:rPr>
          <w:rStyle w:val="normaltextrun"/>
          <w:i/>
          <w:iCs/>
        </w:rPr>
        <w:t xml:space="preserve"> Standard In IT </w:t>
      </w:r>
      <w:proofErr w:type="spellStart"/>
      <w:r w:rsidRPr="00E706DC">
        <w:rPr>
          <w:rStyle w:val="normaltextrun"/>
          <w:i/>
          <w:iCs/>
        </w:rPr>
        <w:t>Infrastructure</w:t>
      </w:r>
      <w:proofErr w:type="spellEnd"/>
      <w:r w:rsidRPr="00E706DC">
        <w:rPr>
          <w:rStyle w:val="normaltextrun"/>
          <w:i/>
          <w:iCs/>
        </w:rPr>
        <w:t xml:space="preserve"> </w:t>
      </w:r>
      <w:proofErr w:type="spellStart"/>
      <w:r w:rsidRPr="00E706DC">
        <w:rPr>
          <w:rStyle w:val="normaltextrun"/>
          <w:i/>
          <w:iCs/>
        </w:rPr>
        <w:t>Monitoring</w:t>
      </w:r>
      <w:proofErr w:type="spellEnd"/>
      <w:r w:rsidRPr="00E706DC">
        <w:rPr>
          <w:rStyle w:val="normaltextrun"/>
          <w:i/>
          <w:iCs/>
        </w:rPr>
        <w:t xml:space="preserve">. Recuperado el 21 de febrero de 2023, de </w:t>
      </w:r>
      <w:hyperlink r:id="rId53" w:tgtFrame="_blank" w:history="1">
        <w:r w:rsidRPr="00E706DC">
          <w:rPr>
            <w:rStyle w:val="normaltextrun"/>
            <w:i/>
            <w:iCs/>
          </w:rPr>
          <w:t>https://www.nagios.org/</w:t>
        </w:r>
      </w:hyperlink>
      <w:r w:rsidRPr="00E706DC">
        <w:rPr>
          <w:rStyle w:val="normaltextrun"/>
          <w:i/>
          <w:iCs/>
        </w:rPr>
        <w:t> </w:t>
      </w:r>
      <w:r w:rsidRPr="00E706DC">
        <w:rPr>
          <w:rStyle w:val="eop"/>
          <w:i/>
          <w:iCs/>
        </w:rPr>
        <w:t> </w:t>
      </w:r>
    </w:p>
    <w:p w14:paraId="585498B2" w14:textId="77777777" w:rsidR="00E706DC" w:rsidRPr="00E706DC" w:rsidRDefault="00E706DC" w:rsidP="00E706DC">
      <w:pPr>
        <w:pStyle w:val="paragraph"/>
        <w:spacing w:before="0" w:beforeAutospacing="0" w:after="0" w:afterAutospacing="0" w:line="360" w:lineRule="auto"/>
        <w:jc w:val="both"/>
        <w:textAlignment w:val="baseline"/>
        <w:rPr>
          <w:i/>
          <w:iCs/>
        </w:rPr>
      </w:pPr>
    </w:p>
    <w:p w14:paraId="32E0EED2" w14:textId="31783307" w:rsidR="00E706DC" w:rsidRDefault="00E706DC" w:rsidP="00E706DC">
      <w:pPr>
        <w:pStyle w:val="paragraph"/>
        <w:spacing w:before="0" w:beforeAutospacing="0" w:after="0" w:afterAutospacing="0" w:line="360" w:lineRule="auto"/>
        <w:jc w:val="both"/>
        <w:textAlignment w:val="baseline"/>
        <w:rPr>
          <w:rStyle w:val="eop"/>
          <w:i/>
          <w:iCs/>
        </w:rPr>
      </w:pPr>
      <w:r>
        <w:rPr>
          <w:rStyle w:val="normaltextrun"/>
          <w:i/>
          <w:iCs/>
        </w:rPr>
        <w:t xml:space="preserve">[15] </w:t>
      </w:r>
      <w:proofErr w:type="spellStart"/>
      <w:r w:rsidRPr="00E706DC">
        <w:rPr>
          <w:rStyle w:val="normaltextrun"/>
          <w:i/>
          <w:iCs/>
        </w:rPr>
        <w:t>Zabbix</w:t>
      </w:r>
      <w:proofErr w:type="spellEnd"/>
      <w:r w:rsidRPr="00E706DC">
        <w:rPr>
          <w:rStyle w:val="normaltextrun"/>
          <w:i/>
          <w:iCs/>
        </w:rPr>
        <w:t xml:space="preserve">. (s.f.). </w:t>
      </w:r>
      <w:proofErr w:type="spellStart"/>
      <w:proofErr w:type="gramStart"/>
      <w:r w:rsidRPr="00E706DC">
        <w:rPr>
          <w:rStyle w:val="normaltextrun"/>
          <w:i/>
          <w:iCs/>
        </w:rPr>
        <w:t>Zabbix</w:t>
      </w:r>
      <w:proofErr w:type="spellEnd"/>
      <w:r w:rsidRPr="00E706DC">
        <w:rPr>
          <w:rStyle w:val="normaltextrun"/>
          <w:i/>
          <w:iCs/>
        </w:rPr>
        <w:t>::</w:t>
      </w:r>
      <w:proofErr w:type="gramEnd"/>
      <w:r w:rsidRPr="00E706DC">
        <w:rPr>
          <w:rStyle w:val="normaltextrun"/>
          <w:i/>
          <w:iCs/>
        </w:rPr>
        <w:t xml:space="preserve"> The Enterprise-</w:t>
      </w:r>
      <w:proofErr w:type="spellStart"/>
      <w:r w:rsidRPr="00E706DC">
        <w:rPr>
          <w:rStyle w:val="normaltextrun"/>
          <w:i/>
          <w:iCs/>
        </w:rPr>
        <w:t>Class</w:t>
      </w:r>
      <w:proofErr w:type="spellEnd"/>
      <w:r w:rsidRPr="00E706DC">
        <w:rPr>
          <w:rStyle w:val="normaltextrun"/>
          <w:i/>
          <w:iCs/>
        </w:rPr>
        <w:t xml:space="preserve"> Open </w:t>
      </w:r>
      <w:proofErr w:type="spellStart"/>
      <w:r w:rsidRPr="00E706DC">
        <w:rPr>
          <w:rStyle w:val="normaltextrun"/>
          <w:i/>
          <w:iCs/>
        </w:rPr>
        <w:t>Source</w:t>
      </w:r>
      <w:proofErr w:type="spellEnd"/>
      <w:r w:rsidRPr="00E706DC">
        <w:rPr>
          <w:rStyle w:val="normaltextrun"/>
          <w:i/>
          <w:iCs/>
        </w:rPr>
        <w:t xml:space="preserve"> Network </w:t>
      </w:r>
      <w:proofErr w:type="spellStart"/>
      <w:r w:rsidRPr="00E706DC">
        <w:rPr>
          <w:rStyle w:val="normaltextrun"/>
          <w:i/>
          <w:iCs/>
        </w:rPr>
        <w:t>Monitoring</w:t>
      </w:r>
      <w:proofErr w:type="spellEnd"/>
      <w:r w:rsidRPr="00E706DC">
        <w:rPr>
          <w:rStyle w:val="normaltextrun"/>
          <w:i/>
          <w:iCs/>
        </w:rPr>
        <w:t xml:space="preserve"> </w:t>
      </w:r>
      <w:proofErr w:type="spellStart"/>
      <w:r w:rsidRPr="00E706DC">
        <w:rPr>
          <w:rStyle w:val="normaltextrun"/>
          <w:i/>
          <w:iCs/>
        </w:rPr>
        <w:t>Solution</w:t>
      </w:r>
      <w:proofErr w:type="spellEnd"/>
      <w:r w:rsidRPr="00E706DC">
        <w:rPr>
          <w:rStyle w:val="normaltextrun"/>
          <w:i/>
          <w:iCs/>
        </w:rPr>
        <w:t xml:space="preserve">. Recuperado el 21 de febrero de 2023, de </w:t>
      </w:r>
      <w:hyperlink r:id="rId54" w:tgtFrame="_blank" w:history="1">
        <w:r w:rsidRPr="00E706DC">
          <w:rPr>
            <w:rStyle w:val="normaltextrun"/>
            <w:i/>
            <w:iCs/>
          </w:rPr>
          <w:t>https://www.zabbix.com/</w:t>
        </w:r>
      </w:hyperlink>
      <w:r w:rsidRPr="00E706DC">
        <w:rPr>
          <w:rStyle w:val="normaltextrun"/>
          <w:i/>
          <w:iCs/>
        </w:rPr>
        <w:t> </w:t>
      </w:r>
      <w:r w:rsidRPr="00E706DC">
        <w:rPr>
          <w:rStyle w:val="eop"/>
          <w:i/>
          <w:iCs/>
        </w:rPr>
        <w:t> </w:t>
      </w:r>
    </w:p>
    <w:p w14:paraId="6B4A52A2" w14:textId="77777777" w:rsidR="00E706DC" w:rsidRPr="00E706DC" w:rsidRDefault="00E706DC" w:rsidP="00E706DC">
      <w:pPr>
        <w:pStyle w:val="paragraph"/>
        <w:spacing w:before="0" w:beforeAutospacing="0" w:after="0" w:afterAutospacing="0" w:line="360" w:lineRule="auto"/>
        <w:jc w:val="both"/>
        <w:textAlignment w:val="baseline"/>
        <w:rPr>
          <w:i/>
          <w:iCs/>
        </w:rPr>
      </w:pPr>
    </w:p>
    <w:p w14:paraId="7A36BD2F" w14:textId="107A297E" w:rsidR="00E706DC" w:rsidRPr="00E706DC" w:rsidRDefault="00E706DC" w:rsidP="00E706DC">
      <w:pPr>
        <w:pStyle w:val="paragraph"/>
        <w:spacing w:before="0" w:beforeAutospacing="0" w:after="0" w:afterAutospacing="0" w:line="360" w:lineRule="auto"/>
        <w:jc w:val="both"/>
        <w:textAlignment w:val="baseline"/>
        <w:rPr>
          <w:rStyle w:val="eop"/>
          <w:i/>
          <w:iCs/>
        </w:rPr>
      </w:pPr>
      <w:r>
        <w:rPr>
          <w:rStyle w:val="normaltextrun"/>
          <w:i/>
          <w:iCs/>
        </w:rPr>
        <w:t xml:space="preserve">[16] </w:t>
      </w:r>
      <w:proofErr w:type="spellStart"/>
      <w:r w:rsidRPr="00E706DC">
        <w:rPr>
          <w:rStyle w:val="normaltextrun"/>
          <w:i/>
          <w:iCs/>
        </w:rPr>
        <w:t>Cacti</w:t>
      </w:r>
      <w:proofErr w:type="spellEnd"/>
      <w:r w:rsidRPr="00E706DC">
        <w:rPr>
          <w:rStyle w:val="normaltextrun"/>
          <w:i/>
          <w:iCs/>
        </w:rPr>
        <w:t xml:space="preserve">. (s.f.). </w:t>
      </w:r>
      <w:proofErr w:type="spellStart"/>
      <w:r w:rsidRPr="00E706DC">
        <w:rPr>
          <w:rStyle w:val="normaltextrun"/>
          <w:i/>
          <w:iCs/>
        </w:rPr>
        <w:t>Cacti</w:t>
      </w:r>
      <w:proofErr w:type="spellEnd"/>
      <w:r w:rsidRPr="00E706DC">
        <w:rPr>
          <w:rStyle w:val="normaltextrun"/>
          <w:i/>
          <w:iCs/>
        </w:rPr>
        <w:t xml:space="preserve">® - The Complete </w:t>
      </w:r>
      <w:proofErr w:type="spellStart"/>
      <w:r w:rsidRPr="00E706DC">
        <w:rPr>
          <w:rStyle w:val="normaltextrun"/>
          <w:i/>
          <w:iCs/>
        </w:rPr>
        <w:t>RRDTool-based</w:t>
      </w:r>
      <w:proofErr w:type="spellEnd"/>
      <w:r w:rsidRPr="00E706DC">
        <w:rPr>
          <w:rStyle w:val="normaltextrun"/>
          <w:i/>
          <w:iCs/>
        </w:rPr>
        <w:t xml:space="preserve"> </w:t>
      </w:r>
      <w:proofErr w:type="spellStart"/>
      <w:r w:rsidRPr="00E706DC">
        <w:rPr>
          <w:rStyle w:val="normaltextrun"/>
          <w:i/>
          <w:iCs/>
        </w:rPr>
        <w:t>Graphing</w:t>
      </w:r>
      <w:proofErr w:type="spellEnd"/>
      <w:r w:rsidRPr="00E706DC">
        <w:rPr>
          <w:rStyle w:val="normaltextrun"/>
          <w:i/>
          <w:iCs/>
        </w:rPr>
        <w:t xml:space="preserve"> </w:t>
      </w:r>
      <w:proofErr w:type="spellStart"/>
      <w:r w:rsidRPr="00E706DC">
        <w:rPr>
          <w:rStyle w:val="normaltextrun"/>
          <w:i/>
          <w:iCs/>
        </w:rPr>
        <w:t>Solution</w:t>
      </w:r>
      <w:proofErr w:type="spellEnd"/>
      <w:r w:rsidRPr="00E706DC">
        <w:rPr>
          <w:rStyle w:val="normaltextrun"/>
          <w:i/>
          <w:iCs/>
        </w:rPr>
        <w:t xml:space="preserve">. Recuperado el 21 de febrero de 2023, de </w:t>
      </w:r>
      <w:hyperlink r:id="rId55" w:tgtFrame="_blank" w:history="1">
        <w:r w:rsidRPr="00E706DC">
          <w:rPr>
            <w:rStyle w:val="normaltextrun"/>
            <w:i/>
            <w:iCs/>
          </w:rPr>
          <w:t>https://cacti.net/</w:t>
        </w:r>
      </w:hyperlink>
      <w:r w:rsidRPr="00E706DC">
        <w:rPr>
          <w:rStyle w:val="normaltextrun"/>
          <w:i/>
          <w:iCs/>
        </w:rPr>
        <w:t> </w:t>
      </w:r>
      <w:r w:rsidRPr="00E706DC">
        <w:rPr>
          <w:rStyle w:val="eop"/>
          <w:i/>
          <w:iCs/>
        </w:rPr>
        <w:t> </w:t>
      </w:r>
    </w:p>
    <w:p w14:paraId="0E4DBDAA" w14:textId="77777777" w:rsidR="00E706DC" w:rsidRPr="00E706DC" w:rsidRDefault="00E706DC" w:rsidP="00E706DC">
      <w:pPr>
        <w:pStyle w:val="paragraph"/>
        <w:spacing w:before="0" w:beforeAutospacing="0" w:after="0" w:afterAutospacing="0" w:line="360" w:lineRule="auto"/>
        <w:jc w:val="both"/>
        <w:textAlignment w:val="baseline"/>
        <w:rPr>
          <w:i/>
          <w:iCs/>
        </w:rPr>
      </w:pPr>
    </w:p>
    <w:p w14:paraId="2104BE8B" w14:textId="29305F11" w:rsidR="00E706DC" w:rsidRPr="00E706DC" w:rsidRDefault="00E706DC" w:rsidP="00E706DC">
      <w:pPr>
        <w:pStyle w:val="paragraph"/>
        <w:spacing w:before="0" w:beforeAutospacing="0" w:after="0" w:afterAutospacing="0" w:line="360" w:lineRule="auto"/>
        <w:jc w:val="both"/>
        <w:textAlignment w:val="baseline"/>
        <w:rPr>
          <w:rStyle w:val="eop"/>
          <w:i/>
          <w:iCs/>
        </w:rPr>
      </w:pPr>
      <w:r>
        <w:rPr>
          <w:rStyle w:val="normaltextrun"/>
          <w:i/>
          <w:iCs/>
        </w:rPr>
        <w:t xml:space="preserve">[17] </w:t>
      </w:r>
      <w:proofErr w:type="spellStart"/>
      <w:r w:rsidRPr="00E706DC">
        <w:rPr>
          <w:rStyle w:val="normaltextrun"/>
          <w:i/>
          <w:iCs/>
        </w:rPr>
        <w:t>Munin</w:t>
      </w:r>
      <w:proofErr w:type="spellEnd"/>
      <w:r w:rsidRPr="00E706DC">
        <w:rPr>
          <w:rStyle w:val="normaltextrun"/>
          <w:i/>
          <w:iCs/>
        </w:rPr>
        <w:t xml:space="preserve">. (s.f.). </w:t>
      </w:r>
      <w:proofErr w:type="spellStart"/>
      <w:r w:rsidRPr="00E706DC">
        <w:rPr>
          <w:rStyle w:val="normaltextrun"/>
          <w:i/>
          <w:iCs/>
        </w:rPr>
        <w:t>Munin</w:t>
      </w:r>
      <w:proofErr w:type="spellEnd"/>
      <w:r w:rsidRPr="00E706DC">
        <w:rPr>
          <w:rStyle w:val="normaltextrun"/>
          <w:i/>
          <w:iCs/>
        </w:rPr>
        <w:t xml:space="preserve"> - </w:t>
      </w:r>
      <w:proofErr w:type="spellStart"/>
      <w:r w:rsidRPr="00E706DC">
        <w:rPr>
          <w:rStyle w:val="normaltextrun"/>
          <w:i/>
          <w:iCs/>
        </w:rPr>
        <w:t>Networked</w:t>
      </w:r>
      <w:proofErr w:type="spellEnd"/>
      <w:r w:rsidRPr="00E706DC">
        <w:rPr>
          <w:rStyle w:val="normaltextrun"/>
          <w:i/>
          <w:iCs/>
        </w:rPr>
        <w:t xml:space="preserve"> </w:t>
      </w:r>
      <w:proofErr w:type="spellStart"/>
      <w:r w:rsidRPr="00E706DC">
        <w:rPr>
          <w:rStyle w:val="normaltextrun"/>
          <w:i/>
          <w:iCs/>
        </w:rPr>
        <w:t>Resource</w:t>
      </w:r>
      <w:proofErr w:type="spellEnd"/>
      <w:r w:rsidRPr="00E706DC">
        <w:rPr>
          <w:rStyle w:val="normaltextrun"/>
          <w:i/>
          <w:iCs/>
        </w:rPr>
        <w:t xml:space="preserve"> </w:t>
      </w:r>
      <w:proofErr w:type="spellStart"/>
      <w:r w:rsidRPr="00E706DC">
        <w:rPr>
          <w:rStyle w:val="normaltextrun"/>
          <w:i/>
          <w:iCs/>
        </w:rPr>
        <w:t>Monitoring</w:t>
      </w:r>
      <w:proofErr w:type="spellEnd"/>
      <w:r w:rsidRPr="00E706DC">
        <w:rPr>
          <w:rStyle w:val="normaltextrun"/>
          <w:i/>
          <w:iCs/>
        </w:rPr>
        <w:t xml:space="preserve"> Tool. Recuperado el 21 de febrero de 2023, de </w:t>
      </w:r>
      <w:hyperlink r:id="rId56" w:tgtFrame="_blank" w:history="1">
        <w:r w:rsidRPr="00E706DC">
          <w:rPr>
            <w:rStyle w:val="normaltextrun"/>
            <w:i/>
            <w:iCs/>
          </w:rPr>
          <w:t>http://munin-monitoring.org/</w:t>
        </w:r>
      </w:hyperlink>
      <w:r w:rsidRPr="00E706DC">
        <w:rPr>
          <w:rStyle w:val="normaltextrun"/>
          <w:i/>
          <w:iCs/>
        </w:rPr>
        <w:t> </w:t>
      </w:r>
      <w:r w:rsidRPr="00E706DC">
        <w:rPr>
          <w:rStyle w:val="eop"/>
          <w:i/>
          <w:iCs/>
        </w:rPr>
        <w:t> </w:t>
      </w:r>
    </w:p>
    <w:p w14:paraId="48DAC370" w14:textId="77777777" w:rsidR="00E706DC" w:rsidRPr="00E706DC" w:rsidRDefault="00E706DC" w:rsidP="00E706DC">
      <w:pPr>
        <w:pStyle w:val="paragraph"/>
        <w:spacing w:before="0" w:beforeAutospacing="0" w:after="0" w:afterAutospacing="0" w:line="360" w:lineRule="auto"/>
        <w:jc w:val="both"/>
        <w:textAlignment w:val="baseline"/>
        <w:rPr>
          <w:i/>
          <w:iCs/>
        </w:rPr>
      </w:pPr>
    </w:p>
    <w:p w14:paraId="4E0EA7BF" w14:textId="6AD19862" w:rsidR="00E706DC" w:rsidRPr="00E706DC" w:rsidRDefault="00E706DC" w:rsidP="00E706DC">
      <w:pPr>
        <w:pStyle w:val="paragraph"/>
        <w:spacing w:before="0" w:beforeAutospacing="0" w:after="0" w:afterAutospacing="0" w:line="360" w:lineRule="auto"/>
        <w:jc w:val="both"/>
        <w:textAlignment w:val="baseline"/>
        <w:rPr>
          <w:rStyle w:val="eop"/>
          <w:i/>
          <w:iCs/>
        </w:rPr>
      </w:pPr>
      <w:r>
        <w:rPr>
          <w:rStyle w:val="normaltextrun"/>
          <w:i/>
          <w:iCs/>
        </w:rPr>
        <w:t xml:space="preserve">[18] </w:t>
      </w:r>
      <w:r w:rsidRPr="00E706DC">
        <w:rPr>
          <w:rStyle w:val="normaltextrun"/>
          <w:i/>
          <w:iCs/>
        </w:rPr>
        <w:t xml:space="preserve">New </w:t>
      </w:r>
      <w:proofErr w:type="spellStart"/>
      <w:r w:rsidRPr="00E706DC">
        <w:rPr>
          <w:rStyle w:val="normaltextrun"/>
          <w:i/>
          <w:iCs/>
        </w:rPr>
        <w:t>Relic</w:t>
      </w:r>
      <w:proofErr w:type="spellEnd"/>
      <w:r w:rsidRPr="00E706DC">
        <w:rPr>
          <w:rStyle w:val="normaltextrun"/>
          <w:i/>
          <w:iCs/>
        </w:rPr>
        <w:t xml:space="preserve">. (s.f.). </w:t>
      </w:r>
      <w:proofErr w:type="spellStart"/>
      <w:r w:rsidRPr="00E706DC">
        <w:rPr>
          <w:rStyle w:val="normaltextrun"/>
          <w:i/>
          <w:iCs/>
        </w:rPr>
        <w:t>Application</w:t>
      </w:r>
      <w:proofErr w:type="spellEnd"/>
      <w:r w:rsidRPr="00E706DC">
        <w:rPr>
          <w:rStyle w:val="normaltextrun"/>
          <w:i/>
          <w:iCs/>
        </w:rPr>
        <w:t xml:space="preserve"> Performance </w:t>
      </w:r>
      <w:proofErr w:type="spellStart"/>
      <w:r w:rsidRPr="00E706DC">
        <w:rPr>
          <w:rStyle w:val="normaltextrun"/>
          <w:i/>
          <w:iCs/>
        </w:rPr>
        <w:t>Monitoring</w:t>
      </w:r>
      <w:proofErr w:type="spellEnd"/>
      <w:r w:rsidRPr="00E706DC">
        <w:rPr>
          <w:rStyle w:val="normaltextrun"/>
          <w:i/>
          <w:iCs/>
        </w:rPr>
        <w:t xml:space="preserve"> and Management | New </w:t>
      </w:r>
      <w:proofErr w:type="spellStart"/>
      <w:r w:rsidRPr="00E706DC">
        <w:rPr>
          <w:rStyle w:val="normaltextrun"/>
          <w:i/>
          <w:iCs/>
        </w:rPr>
        <w:t>Relic</w:t>
      </w:r>
      <w:proofErr w:type="spellEnd"/>
      <w:r w:rsidRPr="00E706DC">
        <w:rPr>
          <w:rStyle w:val="normaltextrun"/>
          <w:i/>
          <w:iCs/>
        </w:rPr>
        <w:t xml:space="preserve">. Recuperado el 21 de febrero de 2023, de </w:t>
      </w:r>
      <w:hyperlink r:id="rId57" w:tgtFrame="_blank" w:history="1">
        <w:r w:rsidRPr="00E706DC">
          <w:rPr>
            <w:rStyle w:val="normaltextrun"/>
            <w:i/>
            <w:iCs/>
          </w:rPr>
          <w:t>https://newrelic.com/</w:t>
        </w:r>
      </w:hyperlink>
      <w:r w:rsidRPr="00E706DC">
        <w:rPr>
          <w:rStyle w:val="normaltextrun"/>
          <w:i/>
          <w:iCs/>
        </w:rPr>
        <w:t> </w:t>
      </w:r>
      <w:r w:rsidRPr="00E706DC">
        <w:rPr>
          <w:rStyle w:val="eop"/>
          <w:i/>
          <w:iCs/>
        </w:rPr>
        <w:t> </w:t>
      </w:r>
    </w:p>
    <w:p w14:paraId="0E1B1CAD" w14:textId="77777777" w:rsidR="00E706DC" w:rsidRPr="00E706DC" w:rsidRDefault="00E706DC" w:rsidP="00E706DC">
      <w:pPr>
        <w:pStyle w:val="paragraph"/>
        <w:spacing w:before="0" w:beforeAutospacing="0" w:after="0" w:afterAutospacing="0" w:line="360" w:lineRule="auto"/>
        <w:jc w:val="both"/>
        <w:textAlignment w:val="baseline"/>
        <w:rPr>
          <w:i/>
          <w:iCs/>
        </w:rPr>
      </w:pPr>
    </w:p>
    <w:p w14:paraId="23462EA5" w14:textId="4D901C92" w:rsidR="00E706DC" w:rsidRPr="00E706DC" w:rsidRDefault="00E706DC" w:rsidP="00E706DC">
      <w:pPr>
        <w:pStyle w:val="paragraph"/>
        <w:spacing w:before="0" w:beforeAutospacing="0" w:after="0" w:afterAutospacing="0" w:line="360" w:lineRule="auto"/>
        <w:jc w:val="both"/>
        <w:textAlignment w:val="baseline"/>
        <w:rPr>
          <w:i/>
          <w:iCs/>
        </w:rPr>
      </w:pPr>
      <w:r>
        <w:rPr>
          <w:rStyle w:val="normaltextrun"/>
          <w:i/>
          <w:iCs/>
        </w:rPr>
        <w:t xml:space="preserve">[19] </w:t>
      </w:r>
      <w:proofErr w:type="spellStart"/>
      <w:r w:rsidRPr="00E706DC">
        <w:rPr>
          <w:rStyle w:val="normaltextrun"/>
          <w:i/>
          <w:iCs/>
        </w:rPr>
        <w:t>SolarWinds</w:t>
      </w:r>
      <w:proofErr w:type="spellEnd"/>
      <w:r w:rsidRPr="00E706DC">
        <w:rPr>
          <w:rStyle w:val="normaltextrun"/>
          <w:i/>
          <w:iCs/>
        </w:rPr>
        <w:t xml:space="preserve">. (s.f.). Server &amp; </w:t>
      </w:r>
      <w:proofErr w:type="spellStart"/>
      <w:r w:rsidRPr="00E706DC">
        <w:rPr>
          <w:rStyle w:val="normaltextrun"/>
          <w:i/>
          <w:iCs/>
        </w:rPr>
        <w:t>Application</w:t>
      </w:r>
      <w:proofErr w:type="spellEnd"/>
      <w:r w:rsidRPr="00E706DC">
        <w:rPr>
          <w:rStyle w:val="normaltextrun"/>
          <w:i/>
          <w:iCs/>
        </w:rPr>
        <w:t xml:space="preserve"> Monitor. Recuperado el 21 de febrero de 2023, de </w:t>
      </w:r>
      <w:hyperlink r:id="rId58" w:tgtFrame="_blank" w:history="1">
        <w:r w:rsidRPr="00E706DC">
          <w:rPr>
            <w:rStyle w:val="normaltextrun"/>
            <w:i/>
            <w:iCs/>
          </w:rPr>
          <w:t>https://www.solarwinds.com/server-application-monitor</w:t>
        </w:r>
      </w:hyperlink>
      <w:r w:rsidRPr="00E706DC">
        <w:rPr>
          <w:rStyle w:val="normaltextrun"/>
          <w:i/>
          <w:iCs/>
        </w:rPr>
        <w:t> </w:t>
      </w:r>
      <w:r w:rsidRPr="00E706DC">
        <w:rPr>
          <w:rStyle w:val="eop"/>
          <w:i/>
          <w:iCs/>
        </w:rPr>
        <w:t> </w:t>
      </w:r>
    </w:p>
    <w:p w14:paraId="25A61573" w14:textId="77777777" w:rsidR="00E706DC" w:rsidRDefault="00E706DC" w:rsidP="00E706DC">
      <w:pPr>
        <w:pStyle w:val="paragraph"/>
        <w:spacing w:before="0" w:beforeAutospacing="0" w:after="0" w:afterAutospacing="0"/>
        <w:ind w:left="720" w:hanging="720"/>
        <w:textAlignment w:val="baseline"/>
        <w:rPr>
          <w:rFonts w:ascii="Segoe UI" w:hAnsi="Segoe UI" w:cs="Segoe UI"/>
          <w:sz w:val="18"/>
          <w:szCs w:val="18"/>
        </w:rPr>
      </w:pPr>
    </w:p>
    <w:p w14:paraId="792C6A57" w14:textId="5F9F3E9C" w:rsidR="00F76D3C" w:rsidRDefault="00F76D3C" w:rsidP="00F76D3C">
      <w:pPr>
        <w:pStyle w:val="paragraph"/>
        <w:spacing w:before="0" w:beforeAutospacing="0" w:after="0" w:afterAutospacing="0"/>
        <w:textAlignment w:val="baseline"/>
        <w:rPr>
          <w:rFonts w:ascii="Segoe UI" w:hAnsi="Segoe UI" w:cs="Segoe UI"/>
          <w:sz w:val="18"/>
          <w:szCs w:val="18"/>
        </w:rPr>
      </w:pPr>
    </w:p>
    <w:p w14:paraId="7B31E2D3" w14:textId="77777777" w:rsidR="00E706DC" w:rsidRDefault="00E706DC" w:rsidP="00F76D3C">
      <w:pPr>
        <w:pStyle w:val="paragraph"/>
        <w:spacing w:before="0" w:beforeAutospacing="0" w:after="0" w:afterAutospacing="0"/>
        <w:textAlignment w:val="baseline"/>
        <w:rPr>
          <w:rFonts w:ascii="Segoe UI" w:hAnsi="Segoe UI" w:cs="Segoe UI"/>
          <w:sz w:val="18"/>
          <w:szCs w:val="18"/>
        </w:rPr>
      </w:pPr>
    </w:p>
    <w:p w14:paraId="2FC42B33" w14:textId="77777777" w:rsidR="00942C71" w:rsidRPr="00942C71" w:rsidRDefault="00942C71" w:rsidP="00942C71">
      <w:pPr>
        <w:rPr>
          <w:lang w:val="es-MX"/>
        </w:rPr>
      </w:pPr>
    </w:p>
    <w:sectPr w:rsidR="00942C71" w:rsidRPr="00942C71" w:rsidSect="000C0A2B">
      <w:footerReference w:type="default" r:id="rId59"/>
      <w:pgSz w:w="12240" w:h="15840"/>
      <w:pgMar w:top="1134" w:right="1134" w:bottom="1134" w:left="1134" w:header="0" w:footer="0" w:gutter="0"/>
      <w:pgNumType w:start="0"/>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4E21E" w14:textId="77777777" w:rsidR="00CF4680" w:rsidRDefault="00CF4680" w:rsidP="005B3323">
      <w:r>
        <w:separator/>
      </w:r>
    </w:p>
  </w:endnote>
  <w:endnote w:type="continuationSeparator" w:id="0">
    <w:p w14:paraId="7A0D7766" w14:textId="77777777" w:rsidR="00CF4680" w:rsidRDefault="00CF4680" w:rsidP="005B33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Noto Sans Devanagari">
    <w:altName w:val="Cambria"/>
    <w:charset w:val="00"/>
    <w:family w:val="swiss"/>
    <w:pitch w:val="variable"/>
    <w:sig w:usb0="80008023" w:usb1="00002046"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Noto Sans CJK SC">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240913"/>
      <w:docPartObj>
        <w:docPartGallery w:val="Page Numbers (Bottom of Page)"/>
        <w:docPartUnique/>
      </w:docPartObj>
    </w:sdtPr>
    <w:sdtContent>
      <w:p w14:paraId="4F1558DB" w14:textId="71C8274A" w:rsidR="005B3323" w:rsidRDefault="005B3323">
        <w:pPr>
          <w:pStyle w:val="Piedepgina"/>
        </w:pPr>
        <w:r>
          <w:rPr>
            <w:noProof/>
          </w:rPr>
          <mc:AlternateContent>
            <mc:Choice Requires="wps">
              <w:drawing>
                <wp:anchor distT="0" distB="0" distL="114300" distR="114300" simplePos="0" relativeHeight="251660288" behindDoc="0" locked="0" layoutInCell="1" allowOverlap="1" wp14:anchorId="58E6FD25" wp14:editId="354368BC">
                  <wp:simplePos x="0" y="0"/>
                  <wp:positionH relativeFrom="margin">
                    <wp:align>center</wp:align>
                  </wp:positionH>
                  <wp:positionV relativeFrom="bottomMargin">
                    <wp:align>center</wp:align>
                  </wp:positionV>
                  <wp:extent cx="551815" cy="238760"/>
                  <wp:effectExtent l="19050" t="19050" r="19685" b="18415"/>
                  <wp:wrapNone/>
                  <wp:docPr id="2"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4BED3C5" w14:textId="77777777" w:rsidR="005B3323" w:rsidRDefault="005B3323">
                              <w:pPr>
                                <w:jc w:val="center"/>
                              </w:pPr>
                              <w:r>
                                <w:fldChar w:fldCharType="begin"/>
                              </w:r>
                              <w:r>
                                <w:instrText>PAGE    \* MERGEFORMAT</w:instrText>
                              </w:r>
                              <w:r>
                                <w:fldChar w:fldCharType="separate"/>
                              </w:r>
                              <w:r>
                                <w:rPr>
                                  <w:lang w:val="es-ES"/>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8E6FD2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2" o:spid="_x0000_s1030"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44BED3C5" w14:textId="77777777" w:rsidR="005B3323" w:rsidRDefault="005B3323">
                        <w:pPr>
                          <w:jc w:val="center"/>
                        </w:pPr>
                        <w:r>
                          <w:fldChar w:fldCharType="begin"/>
                        </w:r>
                        <w:r>
                          <w:instrText>PAGE    \* MERGEFORMAT</w:instrText>
                        </w:r>
                        <w:r>
                          <w:fldChar w:fldCharType="separate"/>
                        </w:r>
                        <w:r>
                          <w:rPr>
                            <w:lang w:val="es-ES"/>
                          </w:rP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308A4D28" wp14:editId="4985AF77">
                  <wp:simplePos x="0" y="0"/>
                  <wp:positionH relativeFrom="margin">
                    <wp:align>center</wp:align>
                  </wp:positionH>
                  <wp:positionV relativeFrom="bottomMargin">
                    <wp:align>center</wp:align>
                  </wp:positionV>
                  <wp:extent cx="5518150" cy="0"/>
                  <wp:effectExtent l="9525" t="9525" r="6350" b="9525"/>
                  <wp:wrapNone/>
                  <wp:docPr id="1"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DD1328A" id="_x0000_t32" coordsize="21600,21600" o:spt="32" o:oned="t" path="m,l21600,21600e" filled="f">
                  <v:path arrowok="t" fillok="f" o:connecttype="none"/>
                  <o:lock v:ext="edit" shapetype="t"/>
                </v:shapetype>
                <v:shape id="Conector recto de flecha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55A73" w14:textId="77777777" w:rsidR="00CF4680" w:rsidRDefault="00CF4680" w:rsidP="005B3323">
      <w:r>
        <w:separator/>
      </w:r>
    </w:p>
  </w:footnote>
  <w:footnote w:type="continuationSeparator" w:id="0">
    <w:p w14:paraId="7D250112" w14:textId="77777777" w:rsidR="00CF4680" w:rsidRDefault="00CF4680" w:rsidP="005B33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68AF"/>
    <w:multiLevelType w:val="multilevel"/>
    <w:tmpl w:val="A07C53C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712B92"/>
    <w:multiLevelType w:val="multilevel"/>
    <w:tmpl w:val="8E608B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542EC4"/>
    <w:multiLevelType w:val="multilevel"/>
    <w:tmpl w:val="93F80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D336E0"/>
    <w:multiLevelType w:val="multilevel"/>
    <w:tmpl w:val="C13EE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E5799D"/>
    <w:multiLevelType w:val="multilevel"/>
    <w:tmpl w:val="9C20E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681EBB"/>
    <w:multiLevelType w:val="multilevel"/>
    <w:tmpl w:val="24288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0501A7"/>
    <w:multiLevelType w:val="multilevel"/>
    <w:tmpl w:val="37F63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8D76FD"/>
    <w:multiLevelType w:val="multilevel"/>
    <w:tmpl w:val="2EF85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27B246C"/>
    <w:multiLevelType w:val="multilevel"/>
    <w:tmpl w:val="EB9664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3D46E4"/>
    <w:multiLevelType w:val="multilevel"/>
    <w:tmpl w:val="D7A8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4663030"/>
    <w:multiLevelType w:val="multilevel"/>
    <w:tmpl w:val="A760A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94325B"/>
    <w:multiLevelType w:val="multilevel"/>
    <w:tmpl w:val="01BE1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AC2A4E"/>
    <w:multiLevelType w:val="multilevel"/>
    <w:tmpl w:val="67FCB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658701A"/>
    <w:multiLevelType w:val="multilevel"/>
    <w:tmpl w:val="CC8E020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79657E"/>
    <w:multiLevelType w:val="multilevel"/>
    <w:tmpl w:val="D5165F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480720"/>
    <w:multiLevelType w:val="multilevel"/>
    <w:tmpl w:val="F208A2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D0372D"/>
    <w:multiLevelType w:val="multilevel"/>
    <w:tmpl w:val="E9A03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24C08A5"/>
    <w:multiLevelType w:val="multilevel"/>
    <w:tmpl w:val="8E52780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BB1A8E"/>
    <w:multiLevelType w:val="multilevel"/>
    <w:tmpl w:val="0140421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3181776"/>
    <w:multiLevelType w:val="multilevel"/>
    <w:tmpl w:val="87847B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EB0FE5"/>
    <w:multiLevelType w:val="multilevel"/>
    <w:tmpl w:val="F8349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5032D54"/>
    <w:multiLevelType w:val="multilevel"/>
    <w:tmpl w:val="3D66C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6D02078"/>
    <w:multiLevelType w:val="multilevel"/>
    <w:tmpl w:val="C3D2DD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8823159"/>
    <w:multiLevelType w:val="multilevel"/>
    <w:tmpl w:val="B5529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BC032FC"/>
    <w:multiLevelType w:val="multilevel"/>
    <w:tmpl w:val="3E220E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1803DF7"/>
    <w:multiLevelType w:val="multilevel"/>
    <w:tmpl w:val="C682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27568C6"/>
    <w:multiLevelType w:val="multilevel"/>
    <w:tmpl w:val="80FA7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16515F"/>
    <w:multiLevelType w:val="multilevel"/>
    <w:tmpl w:val="E54298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830F38"/>
    <w:multiLevelType w:val="multilevel"/>
    <w:tmpl w:val="2828D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83807C2"/>
    <w:multiLevelType w:val="multilevel"/>
    <w:tmpl w:val="7ABE5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8781EC7"/>
    <w:multiLevelType w:val="multilevel"/>
    <w:tmpl w:val="D1986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96E661F"/>
    <w:multiLevelType w:val="multilevel"/>
    <w:tmpl w:val="F41A4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A662A2E"/>
    <w:multiLevelType w:val="multilevel"/>
    <w:tmpl w:val="B9A0AA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B254133"/>
    <w:multiLevelType w:val="multilevel"/>
    <w:tmpl w:val="F62C7E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C3F0029"/>
    <w:multiLevelType w:val="multilevel"/>
    <w:tmpl w:val="9F9CBF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1477B0D"/>
    <w:multiLevelType w:val="multilevel"/>
    <w:tmpl w:val="D9E85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16B6EB2"/>
    <w:multiLevelType w:val="multilevel"/>
    <w:tmpl w:val="05666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4036B89"/>
    <w:multiLevelType w:val="multilevel"/>
    <w:tmpl w:val="8F0A0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57C79F2"/>
    <w:multiLevelType w:val="multilevel"/>
    <w:tmpl w:val="1FB0E3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8104747"/>
    <w:multiLevelType w:val="multilevel"/>
    <w:tmpl w:val="6DBE8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A724119"/>
    <w:multiLevelType w:val="multilevel"/>
    <w:tmpl w:val="1F149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C6C0DFC"/>
    <w:multiLevelType w:val="multilevel"/>
    <w:tmpl w:val="6734B3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C884152"/>
    <w:multiLevelType w:val="multilevel"/>
    <w:tmpl w:val="5F16254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D864222"/>
    <w:multiLevelType w:val="multilevel"/>
    <w:tmpl w:val="B0C63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F4C5C57"/>
    <w:multiLevelType w:val="multilevel"/>
    <w:tmpl w:val="82580F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FEE340D"/>
    <w:multiLevelType w:val="multilevel"/>
    <w:tmpl w:val="16EEF8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2067D9D"/>
    <w:multiLevelType w:val="multilevel"/>
    <w:tmpl w:val="7CA06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2420766"/>
    <w:multiLevelType w:val="multilevel"/>
    <w:tmpl w:val="0FB8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45C1180"/>
    <w:multiLevelType w:val="multilevel"/>
    <w:tmpl w:val="0F9E8C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6F1194B"/>
    <w:multiLevelType w:val="multilevel"/>
    <w:tmpl w:val="02E69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A192C2B"/>
    <w:multiLevelType w:val="multilevel"/>
    <w:tmpl w:val="682867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A454BCD"/>
    <w:multiLevelType w:val="multilevel"/>
    <w:tmpl w:val="744E6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F201FA1"/>
    <w:multiLevelType w:val="multilevel"/>
    <w:tmpl w:val="5912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22C7771"/>
    <w:multiLevelType w:val="multilevel"/>
    <w:tmpl w:val="DEC00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2837EE5"/>
    <w:multiLevelType w:val="multilevel"/>
    <w:tmpl w:val="DD4653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3712EAF"/>
    <w:multiLevelType w:val="multilevel"/>
    <w:tmpl w:val="3804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3C07BB1"/>
    <w:multiLevelType w:val="multilevel"/>
    <w:tmpl w:val="11E01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2225A10"/>
    <w:multiLevelType w:val="multilevel"/>
    <w:tmpl w:val="C128C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2A45C56"/>
    <w:multiLevelType w:val="multilevel"/>
    <w:tmpl w:val="2AC41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361170E"/>
    <w:multiLevelType w:val="multilevel"/>
    <w:tmpl w:val="47FAC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3CB039A"/>
    <w:multiLevelType w:val="multilevel"/>
    <w:tmpl w:val="B0C85C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49249E1"/>
    <w:multiLevelType w:val="multilevel"/>
    <w:tmpl w:val="FBD6D2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7AF4846"/>
    <w:multiLevelType w:val="multilevel"/>
    <w:tmpl w:val="E7069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9812C64"/>
    <w:multiLevelType w:val="multilevel"/>
    <w:tmpl w:val="498C0B5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BB8142D"/>
    <w:multiLevelType w:val="multilevel"/>
    <w:tmpl w:val="6BF633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CFD3800"/>
    <w:multiLevelType w:val="multilevel"/>
    <w:tmpl w:val="4D2603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D8B1491"/>
    <w:multiLevelType w:val="multilevel"/>
    <w:tmpl w:val="792893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69159680">
    <w:abstractNumId w:val="31"/>
  </w:num>
  <w:num w:numId="2" w16cid:durableId="1578131429">
    <w:abstractNumId w:val="34"/>
  </w:num>
  <w:num w:numId="3" w16cid:durableId="237399798">
    <w:abstractNumId w:val="61"/>
  </w:num>
  <w:num w:numId="4" w16cid:durableId="826826027">
    <w:abstractNumId w:val="50"/>
  </w:num>
  <w:num w:numId="5" w16cid:durableId="138309078">
    <w:abstractNumId w:val="0"/>
  </w:num>
  <w:num w:numId="6" w16cid:durableId="1847210522">
    <w:abstractNumId w:val="26"/>
  </w:num>
  <w:num w:numId="7" w16cid:durableId="1202356214">
    <w:abstractNumId w:val="27"/>
  </w:num>
  <w:num w:numId="8" w16cid:durableId="1206016514">
    <w:abstractNumId w:val="45"/>
  </w:num>
  <w:num w:numId="9" w16cid:durableId="1317345964">
    <w:abstractNumId w:val="42"/>
  </w:num>
  <w:num w:numId="10" w16cid:durableId="1678799838">
    <w:abstractNumId w:val="40"/>
  </w:num>
  <w:num w:numId="11" w16cid:durableId="1393654278">
    <w:abstractNumId w:val="32"/>
  </w:num>
  <w:num w:numId="12" w16cid:durableId="2144495149">
    <w:abstractNumId w:val="28"/>
  </w:num>
  <w:num w:numId="13" w16cid:durableId="455833666">
    <w:abstractNumId w:val="54"/>
  </w:num>
  <w:num w:numId="14" w16cid:durableId="1165510372">
    <w:abstractNumId w:val="48"/>
  </w:num>
  <w:num w:numId="15" w16cid:durableId="1577591585">
    <w:abstractNumId w:val="13"/>
  </w:num>
  <w:num w:numId="16" w16cid:durableId="1559853296">
    <w:abstractNumId w:val="22"/>
  </w:num>
  <w:num w:numId="17" w16cid:durableId="1484538750">
    <w:abstractNumId w:val="49"/>
  </w:num>
  <w:num w:numId="18" w16cid:durableId="29033330">
    <w:abstractNumId w:val="66"/>
  </w:num>
  <w:num w:numId="19" w16cid:durableId="1260217039">
    <w:abstractNumId w:val="64"/>
  </w:num>
  <w:num w:numId="20" w16cid:durableId="1510370859">
    <w:abstractNumId w:val="18"/>
  </w:num>
  <w:num w:numId="21" w16cid:durableId="987780875">
    <w:abstractNumId w:val="11"/>
  </w:num>
  <w:num w:numId="22" w16cid:durableId="288055306">
    <w:abstractNumId w:val="8"/>
  </w:num>
  <w:num w:numId="23" w16cid:durableId="1005666939">
    <w:abstractNumId w:val="19"/>
  </w:num>
  <w:num w:numId="24" w16cid:durableId="899680212">
    <w:abstractNumId w:val="44"/>
  </w:num>
  <w:num w:numId="25" w16cid:durableId="1855267255">
    <w:abstractNumId w:val="39"/>
  </w:num>
  <w:num w:numId="26" w16cid:durableId="313216487">
    <w:abstractNumId w:val="15"/>
  </w:num>
  <w:num w:numId="27" w16cid:durableId="1702582839">
    <w:abstractNumId w:val="38"/>
  </w:num>
  <w:num w:numId="28" w16cid:durableId="665322129">
    <w:abstractNumId w:val="1"/>
  </w:num>
  <w:num w:numId="29" w16cid:durableId="1682120627">
    <w:abstractNumId w:val="58"/>
  </w:num>
  <w:num w:numId="30" w16cid:durableId="1107044190">
    <w:abstractNumId w:val="12"/>
  </w:num>
  <w:num w:numId="31" w16cid:durableId="2052532890">
    <w:abstractNumId w:val="25"/>
  </w:num>
  <w:num w:numId="32" w16cid:durableId="131867411">
    <w:abstractNumId w:val="43"/>
  </w:num>
  <w:num w:numId="33" w16cid:durableId="1429035416">
    <w:abstractNumId w:val="16"/>
  </w:num>
  <w:num w:numId="34" w16cid:durableId="1247692061">
    <w:abstractNumId w:val="53"/>
  </w:num>
  <w:num w:numId="35" w16cid:durableId="916594749">
    <w:abstractNumId w:val="7"/>
  </w:num>
  <w:num w:numId="36" w16cid:durableId="290865125">
    <w:abstractNumId w:val="20"/>
  </w:num>
  <w:num w:numId="37" w16cid:durableId="2008048092">
    <w:abstractNumId w:val="9"/>
  </w:num>
  <w:num w:numId="38" w16cid:durableId="197202054">
    <w:abstractNumId w:val="46"/>
  </w:num>
  <w:num w:numId="39" w16cid:durableId="648287608">
    <w:abstractNumId w:val="2"/>
  </w:num>
  <w:num w:numId="40" w16cid:durableId="1645232196">
    <w:abstractNumId w:val="56"/>
  </w:num>
  <w:num w:numId="41" w16cid:durableId="563102804">
    <w:abstractNumId w:val="57"/>
  </w:num>
  <w:num w:numId="42" w16cid:durableId="34159558">
    <w:abstractNumId w:val="29"/>
  </w:num>
  <w:num w:numId="43" w16cid:durableId="1278024998">
    <w:abstractNumId w:val="4"/>
  </w:num>
  <w:num w:numId="44" w16cid:durableId="54790099">
    <w:abstractNumId w:val="5"/>
  </w:num>
  <w:num w:numId="45" w16cid:durableId="1474056617">
    <w:abstractNumId w:val="6"/>
  </w:num>
  <w:num w:numId="46" w16cid:durableId="2059279322">
    <w:abstractNumId w:val="30"/>
  </w:num>
  <w:num w:numId="47" w16cid:durableId="2125802679">
    <w:abstractNumId w:val="51"/>
  </w:num>
  <w:num w:numId="48" w16cid:durableId="574441207">
    <w:abstractNumId w:val="35"/>
  </w:num>
  <w:num w:numId="49" w16cid:durableId="1183011634">
    <w:abstractNumId w:val="3"/>
  </w:num>
  <w:num w:numId="50" w16cid:durableId="1755273425">
    <w:abstractNumId w:val="23"/>
  </w:num>
  <w:num w:numId="51" w16cid:durableId="117723009">
    <w:abstractNumId w:val="62"/>
  </w:num>
  <w:num w:numId="52" w16cid:durableId="1113288107">
    <w:abstractNumId w:val="59"/>
  </w:num>
  <w:num w:numId="53" w16cid:durableId="337386088">
    <w:abstractNumId w:val="36"/>
  </w:num>
  <w:num w:numId="54" w16cid:durableId="1136944887">
    <w:abstractNumId w:val="52"/>
  </w:num>
  <w:num w:numId="55" w16cid:durableId="1809517709">
    <w:abstractNumId w:val="47"/>
  </w:num>
  <w:num w:numId="56" w16cid:durableId="1174419823">
    <w:abstractNumId w:val="37"/>
  </w:num>
  <w:num w:numId="57" w16cid:durableId="374961849">
    <w:abstractNumId w:val="33"/>
  </w:num>
  <w:num w:numId="58" w16cid:durableId="1545681557">
    <w:abstractNumId w:val="14"/>
  </w:num>
  <w:num w:numId="59" w16cid:durableId="644286204">
    <w:abstractNumId w:val="65"/>
  </w:num>
  <w:num w:numId="60" w16cid:durableId="781337258">
    <w:abstractNumId w:val="63"/>
  </w:num>
  <w:num w:numId="61" w16cid:durableId="898976718">
    <w:abstractNumId w:val="10"/>
  </w:num>
  <w:num w:numId="62" w16cid:durableId="1607813026">
    <w:abstractNumId w:val="24"/>
  </w:num>
  <w:num w:numId="63" w16cid:durableId="1567957853">
    <w:abstractNumId w:val="41"/>
  </w:num>
  <w:num w:numId="64" w16cid:durableId="1362049227">
    <w:abstractNumId w:val="60"/>
  </w:num>
  <w:num w:numId="65" w16cid:durableId="1981374486">
    <w:abstractNumId w:val="17"/>
  </w:num>
  <w:num w:numId="66" w16cid:durableId="1917933048">
    <w:abstractNumId w:val="55"/>
  </w:num>
  <w:num w:numId="67" w16cid:durableId="1598753361">
    <w:abstractNumId w:val="21"/>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5D3"/>
    <w:rsid w:val="00075AAB"/>
    <w:rsid w:val="00091E6B"/>
    <w:rsid w:val="000B191D"/>
    <w:rsid w:val="000C0A2B"/>
    <w:rsid w:val="0018146C"/>
    <w:rsid w:val="00191411"/>
    <w:rsid w:val="00234D1E"/>
    <w:rsid w:val="00391DD6"/>
    <w:rsid w:val="00426FCF"/>
    <w:rsid w:val="004D1FE1"/>
    <w:rsid w:val="005026A5"/>
    <w:rsid w:val="00527A27"/>
    <w:rsid w:val="005B3323"/>
    <w:rsid w:val="006D3044"/>
    <w:rsid w:val="006F05D3"/>
    <w:rsid w:val="007A0123"/>
    <w:rsid w:val="007C7D7D"/>
    <w:rsid w:val="007E1516"/>
    <w:rsid w:val="007E340B"/>
    <w:rsid w:val="008723CB"/>
    <w:rsid w:val="00942C71"/>
    <w:rsid w:val="009615A0"/>
    <w:rsid w:val="009662E2"/>
    <w:rsid w:val="009957F2"/>
    <w:rsid w:val="009E54F2"/>
    <w:rsid w:val="00A95C3A"/>
    <w:rsid w:val="00B66ECC"/>
    <w:rsid w:val="00C07396"/>
    <w:rsid w:val="00C42D0A"/>
    <w:rsid w:val="00CB1D73"/>
    <w:rsid w:val="00CF4680"/>
    <w:rsid w:val="00D43B67"/>
    <w:rsid w:val="00D537CF"/>
    <w:rsid w:val="00D95664"/>
    <w:rsid w:val="00DC10F1"/>
    <w:rsid w:val="00E31DCA"/>
    <w:rsid w:val="00E66A0D"/>
    <w:rsid w:val="00E706DC"/>
    <w:rsid w:val="00ED3B76"/>
    <w:rsid w:val="00F14728"/>
    <w:rsid w:val="00F5288C"/>
    <w:rsid w:val="00F76D3C"/>
    <w:rsid w:val="00F80426"/>
    <w:rsid w:val="00FE353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63598B"/>
  <w15:docId w15:val="{102636D9-836C-4475-A319-6858BDCB9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Noto Sans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91DD6"/>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Ttulo2">
    <w:name w:val="heading 2"/>
    <w:basedOn w:val="Normal"/>
    <w:next w:val="Normal"/>
    <w:link w:val="Ttulo2Car"/>
    <w:uiPriority w:val="9"/>
    <w:unhideWhenUsed/>
    <w:qFormat/>
    <w:rsid w:val="00391DD6"/>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Ttulo3">
    <w:name w:val="heading 3"/>
    <w:basedOn w:val="Normal"/>
    <w:next w:val="Normal"/>
    <w:link w:val="Ttulo3Car"/>
    <w:uiPriority w:val="9"/>
    <w:semiHidden/>
    <w:unhideWhenUsed/>
    <w:qFormat/>
    <w:rsid w:val="009615A0"/>
    <w:pPr>
      <w:keepNext/>
      <w:keepLines/>
      <w:spacing w:before="40"/>
      <w:outlineLvl w:val="2"/>
    </w:pPr>
    <w:rPr>
      <w:rFonts w:asciiTheme="majorHAnsi" w:eastAsiaTheme="majorEastAsia" w:hAnsiTheme="majorHAnsi" w:cs="Mangal"/>
      <w:color w:val="1F3763" w:themeColor="accent1" w:themeShade="7F"/>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
    <w:name w:val="Heading"/>
    <w:basedOn w:val="Normal"/>
    <w:next w:val="Textoindependiente"/>
    <w:qFormat/>
    <w:pPr>
      <w:keepNext/>
      <w:spacing w:before="240" w:after="120"/>
    </w:pPr>
    <w:rPr>
      <w:rFonts w:ascii="Liberation Sans" w:eastAsia="Noto Sans CJK SC"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Prrafodelista">
    <w:name w:val="List Paragraph"/>
    <w:basedOn w:val="Normal"/>
    <w:uiPriority w:val="34"/>
    <w:qFormat/>
    <w:rsid w:val="005B3323"/>
    <w:pPr>
      <w:ind w:left="720"/>
      <w:contextualSpacing/>
    </w:pPr>
    <w:rPr>
      <w:rFonts w:cs="Mangal"/>
      <w:szCs w:val="21"/>
    </w:rPr>
  </w:style>
  <w:style w:type="paragraph" w:styleId="Encabezado">
    <w:name w:val="header"/>
    <w:basedOn w:val="Normal"/>
    <w:link w:val="EncabezadoCar"/>
    <w:uiPriority w:val="99"/>
    <w:unhideWhenUsed/>
    <w:rsid w:val="005B3323"/>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5B3323"/>
    <w:rPr>
      <w:rFonts w:cs="Mangal"/>
      <w:szCs w:val="21"/>
    </w:rPr>
  </w:style>
  <w:style w:type="paragraph" w:styleId="Piedepgina">
    <w:name w:val="footer"/>
    <w:basedOn w:val="Normal"/>
    <w:link w:val="PiedepginaCar"/>
    <w:uiPriority w:val="99"/>
    <w:unhideWhenUsed/>
    <w:rsid w:val="005B3323"/>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5B3323"/>
    <w:rPr>
      <w:rFonts w:cs="Mangal"/>
      <w:szCs w:val="21"/>
    </w:rPr>
  </w:style>
  <w:style w:type="character" w:customStyle="1" w:styleId="Ttulo1Car">
    <w:name w:val="Título 1 Car"/>
    <w:basedOn w:val="Fuentedeprrafopredeter"/>
    <w:link w:val="Ttulo1"/>
    <w:uiPriority w:val="9"/>
    <w:rsid w:val="00391DD6"/>
    <w:rPr>
      <w:rFonts w:asciiTheme="majorHAnsi" w:eastAsiaTheme="majorEastAsia" w:hAnsiTheme="majorHAnsi" w:cs="Mangal"/>
      <w:color w:val="2F5496" w:themeColor="accent1" w:themeShade="BF"/>
      <w:sz w:val="32"/>
      <w:szCs w:val="29"/>
    </w:rPr>
  </w:style>
  <w:style w:type="paragraph" w:styleId="TtuloTDC">
    <w:name w:val="TOC Heading"/>
    <w:basedOn w:val="Ttulo1"/>
    <w:next w:val="Normal"/>
    <w:uiPriority w:val="39"/>
    <w:unhideWhenUsed/>
    <w:qFormat/>
    <w:rsid w:val="00391DD6"/>
    <w:pPr>
      <w:suppressAutoHyphens w:val="0"/>
      <w:spacing w:line="259" w:lineRule="auto"/>
      <w:outlineLvl w:val="9"/>
    </w:pPr>
    <w:rPr>
      <w:rFonts w:cstheme="majorBidi"/>
      <w:kern w:val="0"/>
      <w:szCs w:val="32"/>
      <w:lang w:val="es-MX" w:eastAsia="es-MX" w:bidi="ar-SA"/>
    </w:rPr>
  </w:style>
  <w:style w:type="paragraph" w:styleId="TDC1">
    <w:name w:val="toc 1"/>
    <w:basedOn w:val="Normal"/>
    <w:next w:val="Normal"/>
    <w:autoRedefine/>
    <w:uiPriority w:val="39"/>
    <w:unhideWhenUsed/>
    <w:rsid w:val="00075AAB"/>
    <w:pPr>
      <w:tabs>
        <w:tab w:val="right" w:leader="dot" w:pos="9962"/>
      </w:tabs>
      <w:spacing w:after="100" w:line="360" w:lineRule="auto"/>
      <w:jc w:val="both"/>
    </w:pPr>
    <w:rPr>
      <w:rFonts w:cs="Mangal"/>
      <w:szCs w:val="21"/>
    </w:rPr>
  </w:style>
  <w:style w:type="character" w:styleId="Hipervnculo">
    <w:name w:val="Hyperlink"/>
    <w:basedOn w:val="Fuentedeprrafopredeter"/>
    <w:uiPriority w:val="99"/>
    <w:unhideWhenUsed/>
    <w:rsid w:val="00391DD6"/>
    <w:rPr>
      <w:color w:val="0563C1" w:themeColor="hyperlink"/>
      <w:u w:val="single"/>
    </w:rPr>
  </w:style>
  <w:style w:type="character" w:customStyle="1" w:styleId="Ttulo2Car">
    <w:name w:val="Título 2 Car"/>
    <w:basedOn w:val="Fuentedeprrafopredeter"/>
    <w:link w:val="Ttulo2"/>
    <w:uiPriority w:val="9"/>
    <w:rsid w:val="00391DD6"/>
    <w:rPr>
      <w:rFonts w:asciiTheme="majorHAnsi" w:eastAsiaTheme="majorEastAsia" w:hAnsiTheme="majorHAnsi" w:cs="Mangal"/>
      <w:color w:val="2F5496" w:themeColor="accent1" w:themeShade="BF"/>
      <w:sz w:val="26"/>
      <w:szCs w:val="23"/>
    </w:rPr>
  </w:style>
  <w:style w:type="paragraph" w:styleId="TDC2">
    <w:name w:val="toc 2"/>
    <w:basedOn w:val="Normal"/>
    <w:next w:val="Normal"/>
    <w:autoRedefine/>
    <w:uiPriority w:val="39"/>
    <w:unhideWhenUsed/>
    <w:rsid w:val="00391DD6"/>
    <w:pPr>
      <w:spacing w:after="100"/>
      <w:ind w:left="240"/>
    </w:pPr>
    <w:rPr>
      <w:rFonts w:cs="Mangal"/>
      <w:szCs w:val="21"/>
    </w:rPr>
  </w:style>
  <w:style w:type="paragraph" w:styleId="NormalWeb">
    <w:name w:val="Normal (Web)"/>
    <w:basedOn w:val="Normal"/>
    <w:uiPriority w:val="99"/>
    <w:unhideWhenUsed/>
    <w:rsid w:val="006D3044"/>
    <w:pPr>
      <w:suppressAutoHyphens w:val="0"/>
      <w:spacing w:before="100" w:beforeAutospacing="1" w:after="100" w:afterAutospacing="1"/>
    </w:pPr>
    <w:rPr>
      <w:rFonts w:ascii="Times New Roman" w:eastAsia="Times New Roman" w:hAnsi="Times New Roman" w:cs="Times New Roman"/>
      <w:kern w:val="0"/>
      <w:lang w:val="es-MX" w:eastAsia="es-MX" w:bidi="ar-SA"/>
    </w:rPr>
  </w:style>
  <w:style w:type="character" w:styleId="Mencinsinresolver">
    <w:name w:val="Unresolved Mention"/>
    <w:basedOn w:val="Fuentedeprrafopredeter"/>
    <w:uiPriority w:val="99"/>
    <w:semiHidden/>
    <w:unhideWhenUsed/>
    <w:rsid w:val="00A95C3A"/>
    <w:rPr>
      <w:color w:val="605E5C"/>
      <w:shd w:val="clear" w:color="auto" w:fill="E1DFDD"/>
    </w:rPr>
  </w:style>
  <w:style w:type="paragraph" w:styleId="Sinespaciado">
    <w:name w:val="No Spacing"/>
    <w:link w:val="SinespaciadoCar"/>
    <w:uiPriority w:val="1"/>
    <w:qFormat/>
    <w:rsid w:val="009662E2"/>
    <w:pPr>
      <w:suppressAutoHyphens w:val="0"/>
    </w:pPr>
    <w:rPr>
      <w:rFonts w:asciiTheme="minorHAnsi" w:eastAsiaTheme="minorEastAsia" w:hAnsiTheme="minorHAnsi" w:cstheme="minorBidi"/>
      <w:kern w:val="0"/>
      <w:sz w:val="22"/>
      <w:szCs w:val="22"/>
      <w:lang w:val="es-MX" w:eastAsia="es-MX" w:bidi="ar-SA"/>
    </w:rPr>
  </w:style>
  <w:style w:type="character" w:customStyle="1" w:styleId="SinespaciadoCar">
    <w:name w:val="Sin espaciado Car"/>
    <w:basedOn w:val="Fuentedeprrafopredeter"/>
    <w:link w:val="Sinespaciado"/>
    <w:uiPriority w:val="1"/>
    <w:rsid w:val="009662E2"/>
    <w:rPr>
      <w:rFonts w:asciiTheme="minorHAnsi" w:eastAsiaTheme="minorEastAsia" w:hAnsiTheme="minorHAnsi" w:cstheme="minorBidi"/>
      <w:kern w:val="0"/>
      <w:sz w:val="22"/>
      <w:szCs w:val="22"/>
      <w:lang w:val="es-MX" w:eastAsia="es-MX" w:bidi="ar-SA"/>
    </w:rPr>
  </w:style>
  <w:style w:type="character" w:customStyle="1" w:styleId="Ttulo3Car">
    <w:name w:val="Título 3 Car"/>
    <w:basedOn w:val="Fuentedeprrafopredeter"/>
    <w:link w:val="Ttulo3"/>
    <w:uiPriority w:val="9"/>
    <w:semiHidden/>
    <w:rsid w:val="009615A0"/>
    <w:rPr>
      <w:rFonts w:asciiTheme="majorHAnsi" w:eastAsiaTheme="majorEastAsia" w:hAnsiTheme="majorHAnsi" w:cs="Mangal"/>
      <w:color w:val="1F3763" w:themeColor="accent1" w:themeShade="7F"/>
      <w:szCs w:val="21"/>
    </w:rPr>
  </w:style>
  <w:style w:type="paragraph" w:styleId="TDC3">
    <w:name w:val="toc 3"/>
    <w:basedOn w:val="Normal"/>
    <w:next w:val="Normal"/>
    <w:autoRedefine/>
    <w:uiPriority w:val="39"/>
    <w:unhideWhenUsed/>
    <w:rsid w:val="009615A0"/>
    <w:pPr>
      <w:spacing w:after="100"/>
      <w:ind w:left="480"/>
    </w:pPr>
    <w:rPr>
      <w:rFonts w:cs="Mangal"/>
      <w:szCs w:val="21"/>
    </w:rPr>
  </w:style>
  <w:style w:type="paragraph" w:customStyle="1" w:styleId="paragraph">
    <w:name w:val="paragraph"/>
    <w:basedOn w:val="Normal"/>
    <w:rsid w:val="00426FCF"/>
    <w:pPr>
      <w:suppressAutoHyphens w:val="0"/>
      <w:spacing w:before="100" w:beforeAutospacing="1" w:after="100" w:afterAutospacing="1"/>
    </w:pPr>
    <w:rPr>
      <w:rFonts w:ascii="Times New Roman" w:eastAsia="Times New Roman" w:hAnsi="Times New Roman" w:cs="Times New Roman"/>
      <w:kern w:val="0"/>
      <w:lang w:val="es-MX" w:eastAsia="es-MX" w:bidi="ar-SA"/>
    </w:rPr>
  </w:style>
  <w:style w:type="character" w:customStyle="1" w:styleId="normaltextrun">
    <w:name w:val="normaltextrun"/>
    <w:basedOn w:val="Fuentedeprrafopredeter"/>
    <w:rsid w:val="00426FCF"/>
  </w:style>
  <w:style w:type="character" w:customStyle="1" w:styleId="eop">
    <w:name w:val="eop"/>
    <w:basedOn w:val="Fuentedeprrafopredeter"/>
    <w:rsid w:val="00426FCF"/>
  </w:style>
  <w:style w:type="character" w:customStyle="1" w:styleId="scxw192462103">
    <w:name w:val="scxw192462103"/>
    <w:basedOn w:val="Fuentedeprrafopredeter"/>
    <w:rsid w:val="00426FCF"/>
  </w:style>
  <w:style w:type="character" w:customStyle="1" w:styleId="tabchar">
    <w:name w:val="tabchar"/>
    <w:basedOn w:val="Fuentedeprrafopredeter"/>
    <w:rsid w:val="00F76D3C"/>
  </w:style>
  <w:style w:type="character" w:customStyle="1" w:styleId="pagebreaktextspan">
    <w:name w:val="pagebreaktextspan"/>
    <w:basedOn w:val="Fuentedeprrafopredeter"/>
    <w:rsid w:val="00E706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77514">
      <w:bodyDiv w:val="1"/>
      <w:marLeft w:val="0"/>
      <w:marRight w:val="0"/>
      <w:marTop w:val="0"/>
      <w:marBottom w:val="0"/>
      <w:divBdr>
        <w:top w:val="none" w:sz="0" w:space="0" w:color="auto"/>
        <w:left w:val="none" w:sz="0" w:space="0" w:color="auto"/>
        <w:bottom w:val="none" w:sz="0" w:space="0" w:color="auto"/>
        <w:right w:val="none" w:sz="0" w:space="0" w:color="auto"/>
      </w:divBdr>
    </w:div>
    <w:div w:id="104232274">
      <w:bodyDiv w:val="1"/>
      <w:marLeft w:val="0"/>
      <w:marRight w:val="0"/>
      <w:marTop w:val="0"/>
      <w:marBottom w:val="0"/>
      <w:divBdr>
        <w:top w:val="none" w:sz="0" w:space="0" w:color="auto"/>
        <w:left w:val="none" w:sz="0" w:space="0" w:color="auto"/>
        <w:bottom w:val="none" w:sz="0" w:space="0" w:color="auto"/>
        <w:right w:val="none" w:sz="0" w:space="0" w:color="auto"/>
      </w:divBdr>
      <w:divsChild>
        <w:div w:id="1572620678">
          <w:marLeft w:val="0"/>
          <w:marRight w:val="0"/>
          <w:marTop w:val="0"/>
          <w:marBottom w:val="0"/>
          <w:divBdr>
            <w:top w:val="none" w:sz="0" w:space="0" w:color="auto"/>
            <w:left w:val="none" w:sz="0" w:space="0" w:color="auto"/>
            <w:bottom w:val="none" w:sz="0" w:space="0" w:color="auto"/>
            <w:right w:val="none" w:sz="0" w:space="0" w:color="auto"/>
          </w:divBdr>
        </w:div>
        <w:div w:id="1043676956">
          <w:marLeft w:val="0"/>
          <w:marRight w:val="0"/>
          <w:marTop w:val="0"/>
          <w:marBottom w:val="0"/>
          <w:divBdr>
            <w:top w:val="none" w:sz="0" w:space="0" w:color="auto"/>
            <w:left w:val="none" w:sz="0" w:space="0" w:color="auto"/>
            <w:bottom w:val="none" w:sz="0" w:space="0" w:color="auto"/>
            <w:right w:val="none" w:sz="0" w:space="0" w:color="auto"/>
          </w:divBdr>
        </w:div>
        <w:div w:id="701172946">
          <w:marLeft w:val="0"/>
          <w:marRight w:val="0"/>
          <w:marTop w:val="0"/>
          <w:marBottom w:val="0"/>
          <w:divBdr>
            <w:top w:val="none" w:sz="0" w:space="0" w:color="auto"/>
            <w:left w:val="none" w:sz="0" w:space="0" w:color="auto"/>
            <w:bottom w:val="none" w:sz="0" w:space="0" w:color="auto"/>
            <w:right w:val="none" w:sz="0" w:space="0" w:color="auto"/>
          </w:divBdr>
        </w:div>
        <w:div w:id="1459566275">
          <w:marLeft w:val="0"/>
          <w:marRight w:val="0"/>
          <w:marTop w:val="0"/>
          <w:marBottom w:val="0"/>
          <w:divBdr>
            <w:top w:val="none" w:sz="0" w:space="0" w:color="auto"/>
            <w:left w:val="none" w:sz="0" w:space="0" w:color="auto"/>
            <w:bottom w:val="none" w:sz="0" w:space="0" w:color="auto"/>
            <w:right w:val="none" w:sz="0" w:space="0" w:color="auto"/>
          </w:divBdr>
        </w:div>
        <w:div w:id="2076512097">
          <w:marLeft w:val="0"/>
          <w:marRight w:val="0"/>
          <w:marTop w:val="0"/>
          <w:marBottom w:val="0"/>
          <w:divBdr>
            <w:top w:val="none" w:sz="0" w:space="0" w:color="auto"/>
            <w:left w:val="none" w:sz="0" w:space="0" w:color="auto"/>
            <w:bottom w:val="none" w:sz="0" w:space="0" w:color="auto"/>
            <w:right w:val="none" w:sz="0" w:space="0" w:color="auto"/>
          </w:divBdr>
        </w:div>
        <w:div w:id="38092738">
          <w:marLeft w:val="0"/>
          <w:marRight w:val="0"/>
          <w:marTop w:val="0"/>
          <w:marBottom w:val="0"/>
          <w:divBdr>
            <w:top w:val="none" w:sz="0" w:space="0" w:color="auto"/>
            <w:left w:val="none" w:sz="0" w:space="0" w:color="auto"/>
            <w:bottom w:val="none" w:sz="0" w:space="0" w:color="auto"/>
            <w:right w:val="none" w:sz="0" w:space="0" w:color="auto"/>
          </w:divBdr>
        </w:div>
        <w:div w:id="155001195">
          <w:marLeft w:val="0"/>
          <w:marRight w:val="0"/>
          <w:marTop w:val="0"/>
          <w:marBottom w:val="0"/>
          <w:divBdr>
            <w:top w:val="none" w:sz="0" w:space="0" w:color="auto"/>
            <w:left w:val="none" w:sz="0" w:space="0" w:color="auto"/>
            <w:bottom w:val="none" w:sz="0" w:space="0" w:color="auto"/>
            <w:right w:val="none" w:sz="0" w:space="0" w:color="auto"/>
          </w:divBdr>
        </w:div>
        <w:div w:id="131413713">
          <w:marLeft w:val="0"/>
          <w:marRight w:val="0"/>
          <w:marTop w:val="0"/>
          <w:marBottom w:val="0"/>
          <w:divBdr>
            <w:top w:val="none" w:sz="0" w:space="0" w:color="auto"/>
            <w:left w:val="none" w:sz="0" w:space="0" w:color="auto"/>
            <w:bottom w:val="none" w:sz="0" w:space="0" w:color="auto"/>
            <w:right w:val="none" w:sz="0" w:space="0" w:color="auto"/>
          </w:divBdr>
        </w:div>
        <w:div w:id="263802097">
          <w:marLeft w:val="0"/>
          <w:marRight w:val="0"/>
          <w:marTop w:val="0"/>
          <w:marBottom w:val="0"/>
          <w:divBdr>
            <w:top w:val="none" w:sz="0" w:space="0" w:color="auto"/>
            <w:left w:val="none" w:sz="0" w:space="0" w:color="auto"/>
            <w:bottom w:val="none" w:sz="0" w:space="0" w:color="auto"/>
            <w:right w:val="none" w:sz="0" w:space="0" w:color="auto"/>
          </w:divBdr>
        </w:div>
        <w:div w:id="1054281474">
          <w:marLeft w:val="0"/>
          <w:marRight w:val="0"/>
          <w:marTop w:val="0"/>
          <w:marBottom w:val="0"/>
          <w:divBdr>
            <w:top w:val="none" w:sz="0" w:space="0" w:color="auto"/>
            <w:left w:val="none" w:sz="0" w:space="0" w:color="auto"/>
            <w:bottom w:val="none" w:sz="0" w:space="0" w:color="auto"/>
            <w:right w:val="none" w:sz="0" w:space="0" w:color="auto"/>
          </w:divBdr>
          <w:divsChild>
            <w:div w:id="9725560">
              <w:marLeft w:val="0"/>
              <w:marRight w:val="0"/>
              <w:marTop w:val="0"/>
              <w:marBottom w:val="0"/>
              <w:divBdr>
                <w:top w:val="none" w:sz="0" w:space="0" w:color="auto"/>
                <w:left w:val="none" w:sz="0" w:space="0" w:color="auto"/>
                <w:bottom w:val="none" w:sz="0" w:space="0" w:color="auto"/>
                <w:right w:val="none" w:sz="0" w:space="0" w:color="auto"/>
              </w:divBdr>
            </w:div>
          </w:divsChild>
        </w:div>
        <w:div w:id="1749960263">
          <w:marLeft w:val="0"/>
          <w:marRight w:val="0"/>
          <w:marTop w:val="0"/>
          <w:marBottom w:val="0"/>
          <w:divBdr>
            <w:top w:val="none" w:sz="0" w:space="0" w:color="auto"/>
            <w:left w:val="none" w:sz="0" w:space="0" w:color="auto"/>
            <w:bottom w:val="none" w:sz="0" w:space="0" w:color="auto"/>
            <w:right w:val="none" w:sz="0" w:space="0" w:color="auto"/>
          </w:divBdr>
          <w:divsChild>
            <w:div w:id="1877082512">
              <w:marLeft w:val="0"/>
              <w:marRight w:val="0"/>
              <w:marTop w:val="0"/>
              <w:marBottom w:val="0"/>
              <w:divBdr>
                <w:top w:val="none" w:sz="0" w:space="0" w:color="auto"/>
                <w:left w:val="none" w:sz="0" w:space="0" w:color="auto"/>
                <w:bottom w:val="none" w:sz="0" w:space="0" w:color="auto"/>
                <w:right w:val="none" w:sz="0" w:space="0" w:color="auto"/>
              </w:divBdr>
            </w:div>
          </w:divsChild>
        </w:div>
        <w:div w:id="2048140325">
          <w:marLeft w:val="0"/>
          <w:marRight w:val="0"/>
          <w:marTop w:val="0"/>
          <w:marBottom w:val="0"/>
          <w:divBdr>
            <w:top w:val="none" w:sz="0" w:space="0" w:color="auto"/>
            <w:left w:val="none" w:sz="0" w:space="0" w:color="auto"/>
            <w:bottom w:val="none" w:sz="0" w:space="0" w:color="auto"/>
            <w:right w:val="none" w:sz="0" w:space="0" w:color="auto"/>
          </w:divBdr>
          <w:divsChild>
            <w:div w:id="1065102609">
              <w:marLeft w:val="0"/>
              <w:marRight w:val="0"/>
              <w:marTop w:val="0"/>
              <w:marBottom w:val="0"/>
              <w:divBdr>
                <w:top w:val="none" w:sz="0" w:space="0" w:color="auto"/>
                <w:left w:val="none" w:sz="0" w:space="0" w:color="auto"/>
                <w:bottom w:val="none" w:sz="0" w:space="0" w:color="auto"/>
                <w:right w:val="none" w:sz="0" w:space="0" w:color="auto"/>
              </w:divBdr>
            </w:div>
            <w:div w:id="931160992">
              <w:marLeft w:val="0"/>
              <w:marRight w:val="0"/>
              <w:marTop w:val="0"/>
              <w:marBottom w:val="0"/>
              <w:divBdr>
                <w:top w:val="none" w:sz="0" w:space="0" w:color="auto"/>
                <w:left w:val="none" w:sz="0" w:space="0" w:color="auto"/>
                <w:bottom w:val="none" w:sz="0" w:space="0" w:color="auto"/>
                <w:right w:val="none" w:sz="0" w:space="0" w:color="auto"/>
              </w:divBdr>
            </w:div>
            <w:div w:id="627929677">
              <w:marLeft w:val="0"/>
              <w:marRight w:val="0"/>
              <w:marTop w:val="0"/>
              <w:marBottom w:val="0"/>
              <w:divBdr>
                <w:top w:val="none" w:sz="0" w:space="0" w:color="auto"/>
                <w:left w:val="none" w:sz="0" w:space="0" w:color="auto"/>
                <w:bottom w:val="none" w:sz="0" w:space="0" w:color="auto"/>
                <w:right w:val="none" w:sz="0" w:space="0" w:color="auto"/>
              </w:divBdr>
            </w:div>
            <w:div w:id="190848480">
              <w:marLeft w:val="0"/>
              <w:marRight w:val="0"/>
              <w:marTop w:val="0"/>
              <w:marBottom w:val="0"/>
              <w:divBdr>
                <w:top w:val="none" w:sz="0" w:space="0" w:color="auto"/>
                <w:left w:val="none" w:sz="0" w:space="0" w:color="auto"/>
                <w:bottom w:val="none" w:sz="0" w:space="0" w:color="auto"/>
                <w:right w:val="none" w:sz="0" w:space="0" w:color="auto"/>
              </w:divBdr>
            </w:div>
            <w:div w:id="790588243">
              <w:marLeft w:val="0"/>
              <w:marRight w:val="0"/>
              <w:marTop w:val="0"/>
              <w:marBottom w:val="0"/>
              <w:divBdr>
                <w:top w:val="none" w:sz="0" w:space="0" w:color="auto"/>
                <w:left w:val="none" w:sz="0" w:space="0" w:color="auto"/>
                <w:bottom w:val="none" w:sz="0" w:space="0" w:color="auto"/>
                <w:right w:val="none" w:sz="0" w:space="0" w:color="auto"/>
              </w:divBdr>
            </w:div>
          </w:divsChild>
        </w:div>
        <w:div w:id="13457302">
          <w:marLeft w:val="0"/>
          <w:marRight w:val="0"/>
          <w:marTop w:val="0"/>
          <w:marBottom w:val="0"/>
          <w:divBdr>
            <w:top w:val="none" w:sz="0" w:space="0" w:color="auto"/>
            <w:left w:val="none" w:sz="0" w:space="0" w:color="auto"/>
            <w:bottom w:val="none" w:sz="0" w:space="0" w:color="auto"/>
            <w:right w:val="none" w:sz="0" w:space="0" w:color="auto"/>
          </w:divBdr>
          <w:divsChild>
            <w:div w:id="1026828199">
              <w:marLeft w:val="0"/>
              <w:marRight w:val="0"/>
              <w:marTop w:val="0"/>
              <w:marBottom w:val="0"/>
              <w:divBdr>
                <w:top w:val="none" w:sz="0" w:space="0" w:color="auto"/>
                <w:left w:val="none" w:sz="0" w:space="0" w:color="auto"/>
                <w:bottom w:val="none" w:sz="0" w:space="0" w:color="auto"/>
                <w:right w:val="none" w:sz="0" w:space="0" w:color="auto"/>
              </w:divBdr>
            </w:div>
            <w:div w:id="1171406168">
              <w:marLeft w:val="0"/>
              <w:marRight w:val="0"/>
              <w:marTop w:val="0"/>
              <w:marBottom w:val="0"/>
              <w:divBdr>
                <w:top w:val="none" w:sz="0" w:space="0" w:color="auto"/>
                <w:left w:val="none" w:sz="0" w:space="0" w:color="auto"/>
                <w:bottom w:val="none" w:sz="0" w:space="0" w:color="auto"/>
                <w:right w:val="none" w:sz="0" w:space="0" w:color="auto"/>
              </w:divBdr>
            </w:div>
            <w:div w:id="471093364">
              <w:marLeft w:val="0"/>
              <w:marRight w:val="0"/>
              <w:marTop w:val="0"/>
              <w:marBottom w:val="0"/>
              <w:divBdr>
                <w:top w:val="none" w:sz="0" w:space="0" w:color="auto"/>
                <w:left w:val="none" w:sz="0" w:space="0" w:color="auto"/>
                <w:bottom w:val="none" w:sz="0" w:space="0" w:color="auto"/>
                <w:right w:val="none" w:sz="0" w:space="0" w:color="auto"/>
              </w:divBdr>
            </w:div>
            <w:div w:id="110830350">
              <w:marLeft w:val="0"/>
              <w:marRight w:val="0"/>
              <w:marTop w:val="0"/>
              <w:marBottom w:val="0"/>
              <w:divBdr>
                <w:top w:val="none" w:sz="0" w:space="0" w:color="auto"/>
                <w:left w:val="none" w:sz="0" w:space="0" w:color="auto"/>
                <w:bottom w:val="none" w:sz="0" w:space="0" w:color="auto"/>
                <w:right w:val="none" w:sz="0" w:space="0" w:color="auto"/>
              </w:divBdr>
            </w:div>
            <w:div w:id="227499268">
              <w:marLeft w:val="0"/>
              <w:marRight w:val="0"/>
              <w:marTop w:val="0"/>
              <w:marBottom w:val="0"/>
              <w:divBdr>
                <w:top w:val="none" w:sz="0" w:space="0" w:color="auto"/>
                <w:left w:val="none" w:sz="0" w:space="0" w:color="auto"/>
                <w:bottom w:val="none" w:sz="0" w:space="0" w:color="auto"/>
                <w:right w:val="none" w:sz="0" w:space="0" w:color="auto"/>
              </w:divBdr>
            </w:div>
          </w:divsChild>
        </w:div>
        <w:div w:id="192352630">
          <w:marLeft w:val="0"/>
          <w:marRight w:val="0"/>
          <w:marTop w:val="0"/>
          <w:marBottom w:val="0"/>
          <w:divBdr>
            <w:top w:val="none" w:sz="0" w:space="0" w:color="auto"/>
            <w:left w:val="none" w:sz="0" w:space="0" w:color="auto"/>
            <w:bottom w:val="none" w:sz="0" w:space="0" w:color="auto"/>
            <w:right w:val="none" w:sz="0" w:space="0" w:color="auto"/>
          </w:divBdr>
          <w:divsChild>
            <w:div w:id="482434277">
              <w:marLeft w:val="0"/>
              <w:marRight w:val="0"/>
              <w:marTop w:val="0"/>
              <w:marBottom w:val="0"/>
              <w:divBdr>
                <w:top w:val="none" w:sz="0" w:space="0" w:color="auto"/>
                <w:left w:val="none" w:sz="0" w:space="0" w:color="auto"/>
                <w:bottom w:val="none" w:sz="0" w:space="0" w:color="auto"/>
                <w:right w:val="none" w:sz="0" w:space="0" w:color="auto"/>
              </w:divBdr>
            </w:div>
            <w:div w:id="1576893156">
              <w:marLeft w:val="0"/>
              <w:marRight w:val="0"/>
              <w:marTop w:val="0"/>
              <w:marBottom w:val="0"/>
              <w:divBdr>
                <w:top w:val="none" w:sz="0" w:space="0" w:color="auto"/>
                <w:left w:val="none" w:sz="0" w:space="0" w:color="auto"/>
                <w:bottom w:val="none" w:sz="0" w:space="0" w:color="auto"/>
                <w:right w:val="none" w:sz="0" w:space="0" w:color="auto"/>
              </w:divBdr>
            </w:div>
            <w:div w:id="659504922">
              <w:marLeft w:val="0"/>
              <w:marRight w:val="0"/>
              <w:marTop w:val="0"/>
              <w:marBottom w:val="0"/>
              <w:divBdr>
                <w:top w:val="none" w:sz="0" w:space="0" w:color="auto"/>
                <w:left w:val="none" w:sz="0" w:space="0" w:color="auto"/>
                <w:bottom w:val="none" w:sz="0" w:space="0" w:color="auto"/>
                <w:right w:val="none" w:sz="0" w:space="0" w:color="auto"/>
              </w:divBdr>
            </w:div>
            <w:div w:id="895507322">
              <w:marLeft w:val="0"/>
              <w:marRight w:val="0"/>
              <w:marTop w:val="0"/>
              <w:marBottom w:val="0"/>
              <w:divBdr>
                <w:top w:val="none" w:sz="0" w:space="0" w:color="auto"/>
                <w:left w:val="none" w:sz="0" w:space="0" w:color="auto"/>
                <w:bottom w:val="none" w:sz="0" w:space="0" w:color="auto"/>
                <w:right w:val="none" w:sz="0" w:space="0" w:color="auto"/>
              </w:divBdr>
            </w:div>
            <w:div w:id="2121952564">
              <w:marLeft w:val="0"/>
              <w:marRight w:val="0"/>
              <w:marTop w:val="0"/>
              <w:marBottom w:val="0"/>
              <w:divBdr>
                <w:top w:val="none" w:sz="0" w:space="0" w:color="auto"/>
                <w:left w:val="none" w:sz="0" w:space="0" w:color="auto"/>
                <w:bottom w:val="none" w:sz="0" w:space="0" w:color="auto"/>
                <w:right w:val="none" w:sz="0" w:space="0" w:color="auto"/>
              </w:divBdr>
            </w:div>
          </w:divsChild>
        </w:div>
        <w:div w:id="1591742555">
          <w:marLeft w:val="0"/>
          <w:marRight w:val="0"/>
          <w:marTop w:val="0"/>
          <w:marBottom w:val="0"/>
          <w:divBdr>
            <w:top w:val="none" w:sz="0" w:space="0" w:color="auto"/>
            <w:left w:val="none" w:sz="0" w:space="0" w:color="auto"/>
            <w:bottom w:val="none" w:sz="0" w:space="0" w:color="auto"/>
            <w:right w:val="none" w:sz="0" w:space="0" w:color="auto"/>
          </w:divBdr>
          <w:divsChild>
            <w:div w:id="1856338928">
              <w:marLeft w:val="0"/>
              <w:marRight w:val="0"/>
              <w:marTop w:val="0"/>
              <w:marBottom w:val="0"/>
              <w:divBdr>
                <w:top w:val="none" w:sz="0" w:space="0" w:color="auto"/>
                <w:left w:val="none" w:sz="0" w:space="0" w:color="auto"/>
                <w:bottom w:val="none" w:sz="0" w:space="0" w:color="auto"/>
                <w:right w:val="none" w:sz="0" w:space="0" w:color="auto"/>
              </w:divBdr>
            </w:div>
            <w:div w:id="1911307419">
              <w:marLeft w:val="0"/>
              <w:marRight w:val="0"/>
              <w:marTop w:val="0"/>
              <w:marBottom w:val="0"/>
              <w:divBdr>
                <w:top w:val="none" w:sz="0" w:space="0" w:color="auto"/>
                <w:left w:val="none" w:sz="0" w:space="0" w:color="auto"/>
                <w:bottom w:val="none" w:sz="0" w:space="0" w:color="auto"/>
                <w:right w:val="none" w:sz="0" w:space="0" w:color="auto"/>
              </w:divBdr>
            </w:div>
            <w:div w:id="587006544">
              <w:marLeft w:val="0"/>
              <w:marRight w:val="0"/>
              <w:marTop w:val="0"/>
              <w:marBottom w:val="0"/>
              <w:divBdr>
                <w:top w:val="none" w:sz="0" w:space="0" w:color="auto"/>
                <w:left w:val="none" w:sz="0" w:space="0" w:color="auto"/>
                <w:bottom w:val="none" w:sz="0" w:space="0" w:color="auto"/>
                <w:right w:val="none" w:sz="0" w:space="0" w:color="auto"/>
              </w:divBdr>
            </w:div>
            <w:div w:id="123754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56196">
      <w:bodyDiv w:val="1"/>
      <w:marLeft w:val="0"/>
      <w:marRight w:val="0"/>
      <w:marTop w:val="0"/>
      <w:marBottom w:val="0"/>
      <w:divBdr>
        <w:top w:val="none" w:sz="0" w:space="0" w:color="auto"/>
        <w:left w:val="none" w:sz="0" w:space="0" w:color="auto"/>
        <w:bottom w:val="none" w:sz="0" w:space="0" w:color="auto"/>
        <w:right w:val="none" w:sz="0" w:space="0" w:color="auto"/>
      </w:divBdr>
      <w:divsChild>
        <w:div w:id="1525946822">
          <w:marLeft w:val="0"/>
          <w:marRight w:val="0"/>
          <w:marTop w:val="0"/>
          <w:marBottom w:val="0"/>
          <w:divBdr>
            <w:top w:val="none" w:sz="0" w:space="0" w:color="auto"/>
            <w:left w:val="none" w:sz="0" w:space="0" w:color="auto"/>
            <w:bottom w:val="none" w:sz="0" w:space="0" w:color="auto"/>
            <w:right w:val="none" w:sz="0" w:space="0" w:color="auto"/>
          </w:divBdr>
        </w:div>
        <w:div w:id="1121651560">
          <w:marLeft w:val="0"/>
          <w:marRight w:val="0"/>
          <w:marTop w:val="0"/>
          <w:marBottom w:val="0"/>
          <w:divBdr>
            <w:top w:val="none" w:sz="0" w:space="0" w:color="auto"/>
            <w:left w:val="none" w:sz="0" w:space="0" w:color="auto"/>
            <w:bottom w:val="none" w:sz="0" w:space="0" w:color="auto"/>
            <w:right w:val="none" w:sz="0" w:space="0" w:color="auto"/>
          </w:divBdr>
        </w:div>
        <w:div w:id="760109106">
          <w:marLeft w:val="0"/>
          <w:marRight w:val="0"/>
          <w:marTop w:val="0"/>
          <w:marBottom w:val="0"/>
          <w:divBdr>
            <w:top w:val="none" w:sz="0" w:space="0" w:color="auto"/>
            <w:left w:val="none" w:sz="0" w:space="0" w:color="auto"/>
            <w:bottom w:val="none" w:sz="0" w:space="0" w:color="auto"/>
            <w:right w:val="none" w:sz="0" w:space="0" w:color="auto"/>
          </w:divBdr>
        </w:div>
        <w:div w:id="369843347">
          <w:marLeft w:val="0"/>
          <w:marRight w:val="0"/>
          <w:marTop w:val="0"/>
          <w:marBottom w:val="0"/>
          <w:divBdr>
            <w:top w:val="none" w:sz="0" w:space="0" w:color="auto"/>
            <w:left w:val="none" w:sz="0" w:space="0" w:color="auto"/>
            <w:bottom w:val="none" w:sz="0" w:space="0" w:color="auto"/>
            <w:right w:val="none" w:sz="0" w:space="0" w:color="auto"/>
          </w:divBdr>
        </w:div>
        <w:div w:id="132597798">
          <w:marLeft w:val="0"/>
          <w:marRight w:val="0"/>
          <w:marTop w:val="0"/>
          <w:marBottom w:val="0"/>
          <w:divBdr>
            <w:top w:val="none" w:sz="0" w:space="0" w:color="auto"/>
            <w:left w:val="none" w:sz="0" w:space="0" w:color="auto"/>
            <w:bottom w:val="none" w:sz="0" w:space="0" w:color="auto"/>
            <w:right w:val="none" w:sz="0" w:space="0" w:color="auto"/>
          </w:divBdr>
        </w:div>
      </w:divsChild>
    </w:div>
    <w:div w:id="386563320">
      <w:bodyDiv w:val="1"/>
      <w:marLeft w:val="0"/>
      <w:marRight w:val="0"/>
      <w:marTop w:val="0"/>
      <w:marBottom w:val="0"/>
      <w:divBdr>
        <w:top w:val="none" w:sz="0" w:space="0" w:color="auto"/>
        <w:left w:val="none" w:sz="0" w:space="0" w:color="auto"/>
        <w:bottom w:val="none" w:sz="0" w:space="0" w:color="auto"/>
        <w:right w:val="none" w:sz="0" w:space="0" w:color="auto"/>
      </w:divBdr>
      <w:divsChild>
        <w:div w:id="1400715538">
          <w:marLeft w:val="0"/>
          <w:marRight w:val="0"/>
          <w:marTop w:val="0"/>
          <w:marBottom w:val="0"/>
          <w:divBdr>
            <w:top w:val="none" w:sz="0" w:space="0" w:color="auto"/>
            <w:left w:val="none" w:sz="0" w:space="0" w:color="auto"/>
            <w:bottom w:val="none" w:sz="0" w:space="0" w:color="auto"/>
            <w:right w:val="none" w:sz="0" w:space="0" w:color="auto"/>
          </w:divBdr>
        </w:div>
        <w:div w:id="1916084955">
          <w:marLeft w:val="0"/>
          <w:marRight w:val="0"/>
          <w:marTop w:val="0"/>
          <w:marBottom w:val="0"/>
          <w:divBdr>
            <w:top w:val="none" w:sz="0" w:space="0" w:color="auto"/>
            <w:left w:val="none" w:sz="0" w:space="0" w:color="auto"/>
            <w:bottom w:val="none" w:sz="0" w:space="0" w:color="auto"/>
            <w:right w:val="none" w:sz="0" w:space="0" w:color="auto"/>
          </w:divBdr>
        </w:div>
        <w:div w:id="900093254">
          <w:marLeft w:val="0"/>
          <w:marRight w:val="0"/>
          <w:marTop w:val="0"/>
          <w:marBottom w:val="0"/>
          <w:divBdr>
            <w:top w:val="none" w:sz="0" w:space="0" w:color="auto"/>
            <w:left w:val="none" w:sz="0" w:space="0" w:color="auto"/>
            <w:bottom w:val="none" w:sz="0" w:space="0" w:color="auto"/>
            <w:right w:val="none" w:sz="0" w:space="0" w:color="auto"/>
          </w:divBdr>
        </w:div>
        <w:div w:id="220991883">
          <w:marLeft w:val="0"/>
          <w:marRight w:val="0"/>
          <w:marTop w:val="0"/>
          <w:marBottom w:val="0"/>
          <w:divBdr>
            <w:top w:val="none" w:sz="0" w:space="0" w:color="auto"/>
            <w:left w:val="none" w:sz="0" w:space="0" w:color="auto"/>
            <w:bottom w:val="none" w:sz="0" w:space="0" w:color="auto"/>
            <w:right w:val="none" w:sz="0" w:space="0" w:color="auto"/>
          </w:divBdr>
        </w:div>
        <w:div w:id="274942893">
          <w:marLeft w:val="0"/>
          <w:marRight w:val="0"/>
          <w:marTop w:val="0"/>
          <w:marBottom w:val="0"/>
          <w:divBdr>
            <w:top w:val="none" w:sz="0" w:space="0" w:color="auto"/>
            <w:left w:val="none" w:sz="0" w:space="0" w:color="auto"/>
            <w:bottom w:val="none" w:sz="0" w:space="0" w:color="auto"/>
            <w:right w:val="none" w:sz="0" w:space="0" w:color="auto"/>
          </w:divBdr>
        </w:div>
        <w:div w:id="1451128342">
          <w:marLeft w:val="0"/>
          <w:marRight w:val="0"/>
          <w:marTop w:val="0"/>
          <w:marBottom w:val="0"/>
          <w:divBdr>
            <w:top w:val="none" w:sz="0" w:space="0" w:color="auto"/>
            <w:left w:val="none" w:sz="0" w:space="0" w:color="auto"/>
            <w:bottom w:val="none" w:sz="0" w:space="0" w:color="auto"/>
            <w:right w:val="none" w:sz="0" w:space="0" w:color="auto"/>
          </w:divBdr>
        </w:div>
        <w:div w:id="1655983672">
          <w:marLeft w:val="0"/>
          <w:marRight w:val="0"/>
          <w:marTop w:val="0"/>
          <w:marBottom w:val="0"/>
          <w:divBdr>
            <w:top w:val="none" w:sz="0" w:space="0" w:color="auto"/>
            <w:left w:val="none" w:sz="0" w:space="0" w:color="auto"/>
            <w:bottom w:val="none" w:sz="0" w:space="0" w:color="auto"/>
            <w:right w:val="none" w:sz="0" w:space="0" w:color="auto"/>
          </w:divBdr>
        </w:div>
        <w:div w:id="1722898953">
          <w:marLeft w:val="0"/>
          <w:marRight w:val="0"/>
          <w:marTop w:val="0"/>
          <w:marBottom w:val="0"/>
          <w:divBdr>
            <w:top w:val="none" w:sz="0" w:space="0" w:color="auto"/>
            <w:left w:val="none" w:sz="0" w:space="0" w:color="auto"/>
            <w:bottom w:val="none" w:sz="0" w:space="0" w:color="auto"/>
            <w:right w:val="none" w:sz="0" w:space="0" w:color="auto"/>
          </w:divBdr>
        </w:div>
        <w:div w:id="174270914">
          <w:marLeft w:val="0"/>
          <w:marRight w:val="0"/>
          <w:marTop w:val="0"/>
          <w:marBottom w:val="0"/>
          <w:divBdr>
            <w:top w:val="none" w:sz="0" w:space="0" w:color="auto"/>
            <w:left w:val="none" w:sz="0" w:space="0" w:color="auto"/>
            <w:bottom w:val="none" w:sz="0" w:space="0" w:color="auto"/>
            <w:right w:val="none" w:sz="0" w:space="0" w:color="auto"/>
          </w:divBdr>
          <w:divsChild>
            <w:div w:id="552932533">
              <w:marLeft w:val="0"/>
              <w:marRight w:val="0"/>
              <w:marTop w:val="0"/>
              <w:marBottom w:val="0"/>
              <w:divBdr>
                <w:top w:val="none" w:sz="0" w:space="0" w:color="auto"/>
                <w:left w:val="none" w:sz="0" w:space="0" w:color="auto"/>
                <w:bottom w:val="none" w:sz="0" w:space="0" w:color="auto"/>
                <w:right w:val="none" w:sz="0" w:space="0" w:color="auto"/>
              </w:divBdr>
            </w:div>
            <w:div w:id="1786609091">
              <w:marLeft w:val="0"/>
              <w:marRight w:val="0"/>
              <w:marTop w:val="0"/>
              <w:marBottom w:val="0"/>
              <w:divBdr>
                <w:top w:val="none" w:sz="0" w:space="0" w:color="auto"/>
                <w:left w:val="none" w:sz="0" w:space="0" w:color="auto"/>
                <w:bottom w:val="none" w:sz="0" w:space="0" w:color="auto"/>
                <w:right w:val="none" w:sz="0" w:space="0" w:color="auto"/>
              </w:divBdr>
            </w:div>
            <w:div w:id="1157500438">
              <w:marLeft w:val="0"/>
              <w:marRight w:val="0"/>
              <w:marTop w:val="0"/>
              <w:marBottom w:val="0"/>
              <w:divBdr>
                <w:top w:val="none" w:sz="0" w:space="0" w:color="auto"/>
                <w:left w:val="none" w:sz="0" w:space="0" w:color="auto"/>
                <w:bottom w:val="none" w:sz="0" w:space="0" w:color="auto"/>
                <w:right w:val="none" w:sz="0" w:space="0" w:color="auto"/>
              </w:divBdr>
            </w:div>
            <w:div w:id="1680081460">
              <w:marLeft w:val="0"/>
              <w:marRight w:val="0"/>
              <w:marTop w:val="0"/>
              <w:marBottom w:val="0"/>
              <w:divBdr>
                <w:top w:val="none" w:sz="0" w:space="0" w:color="auto"/>
                <w:left w:val="none" w:sz="0" w:space="0" w:color="auto"/>
                <w:bottom w:val="none" w:sz="0" w:space="0" w:color="auto"/>
                <w:right w:val="none" w:sz="0" w:space="0" w:color="auto"/>
              </w:divBdr>
            </w:div>
          </w:divsChild>
        </w:div>
        <w:div w:id="982581597">
          <w:marLeft w:val="0"/>
          <w:marRight w:val="0"/>
          <w:marTop w:val="0"/>
          <w:marBottom w:val="0"/>
          <w:divBdr>
            <w:top w:val="none" w:sz="0" w:space="0" w:color="auto"/>
            <w:left w:val="none" w:sz="0" w:space="0" w:color="auto"/>
            <w:bottom w:val="none" w:sz="0" w:space="0" w:color="auto"/>
            <w:right w:val="none" w:sz="0" w:space="0" w:color="auto"/>
          </w:divBdr>
          <w:divsChild>
            <w:div w:id="1910340478">
              <w:marLeft w:val="0"/>
              <w:marRight w:val="0"/>
              <w:marTop w:val="0"/>
              <w:marBottom w:val="0"/>
              <w:divBdr>
                <w:top w:val="none" w:sz="0" w:space="0" w:color="auto"/>
                <w:left w:val="none" w:sz="0" w:space="0" w:color="auto"/>
                <w:bottom w:val="none" w:sz="0" w:space="0" w:color="auto"/>
                <w:right w:val="none" w:sz="0" w:space="0" w:color="auto"/>
              </w:divBdr>
            </w:div>
            <w:div w:id="852575532">
              <w:marLeft w:val="0"/>
              <w:marRight w:val="0"/>
              <w:marTop w:val="0"/>
              <w:marBottom w:val="0"/>
              <w:divBdr>
                <w:top w:val="none" w:sz="0" w:space="0" w:color="auto"/>
                <w:left w:val="none" w:sz="0" w:space="0" w:color="auto"/>
                <w:bottom w:val="none" w:sz="0" w:space="0" w:color="auto"/>
                <w:right w:val="none" w:sz="0" w:space="0" w:color="auto"/>
              </w:divBdr>
            </w:div>
          </w:divsChild>
        </w:div>
        <w:div w:id="2127233590">
          <w:marLeft w:val="0"/>
          <w:marRight w:val="0"/>
          <w:marTop w:val="0"/>
          <w:marBottom w:val="0"/>
          <w:divBdr>
            <w:top w:val="none" w:sz="0" w:space="0" w:color="auto"/>
            <w:left w:val="none" w:sz="0" w:space="0" w:color="auto"/>
            <w:bottom w:val="none" w:sz="0" w:space="0" w:color="auto"/>
            <w:right w:val="none" w:sz="0" w:space="0" w:color="auto"/>
          </w:divBdr>
          <w:divsChild>
            <w:div w:id="1193155019">
              <w:marLeft w:val="0"/>
              <w:marRight w:val="0"/>
              <w:marTop w:val="0"/>
              <w:marBottom w:val="0"/>
              <w:divBdr>
                <w:top w:val="none" w:sz="0" w:space="0" w:color="auto"/>
                <w:left w:val="none" w:sz="0" w:space="0" w:color="auto"/>
                <w:bottom w:val="none" w:sz="0" w:space="0" w:color="auto"/>
                <w:right w:val="none" w:sz="0" w:space="0" w:color="auto"/>
              </w:divBdr>
            </w:div>
            <w:div w:id="146286965">
              <w:marLeft w:val="0"/>
              <w:marRight w:val="0"/>
              <w:marTop w:val="0"/>
              <w:marBottom w:val="0"/>
              <w:divBdr>
                <w:top w:val="none" w:sz="0" w:space="0" w:color="auto"/>
                <w:left w:val="none" w:sz="0" w:space="0" w:color="auto"/>
                <w:bottom w:val="none" w:sz="0" w:space="0" w:color="auto"/>
                <w:right w:val="none" w:sz="0" w:space="0" w:color="auto"/>
              </w:divBdr>
            </w:div>
          </w:divsChild>
        </w:div>
        <w:div w:id="364065062">
          <w:marLeft w:val="0"/>
          <w:marRight w:val="0"/>
          <w:marTop w:val="0"/>
          <w:marBottom w:val="0"/>
          <w:divBdr>
            <w:top w:val="none" w:sz="0" w:space="0" w:color="auto"/>
            <w:left w:val="none" w:sz="0" w:space="0" w:color="auto"/>
            <w:bottom w:val="none" w:sz="0" w:space="0" w:color="auto"/>
            <w:right w:val="none" w:sz="0" w:space="0" w:color="auto"/>
          </w:divBdr>
          <w:divsChild>
            <w:div w:id="599026483">
              <w:marLeft w:val="0"/>
              <w:marRight w:val="0"/>
              <w:marTop w:val="0"/>
              <w:marBottom w:val="0"/>
              <w:divBdr>
                <w:top w:val="none" w:sz="0" w:space="0" w:color="auto"/>
                <w:left w:val="none" w:sz="0" w:space="0" w:color="auto"/>
                <w:bottom w:val="none" w:sz="0" w:space="0" w:color="auto"/>
                <w:right w:val="none" w:sz="0" w:space="0" w:color="auto"/>
              </w:divBdr>
            </w:div>
            <w:div w:id="835265807">
              <w:marLeft w:val="0"/>
              <w:marRight w:val="0"/>
              <w:marTop w:val="0"/>
              <w:marBottom w:val="0"/>
              <w:divBdr>
                <w:top w:val="none" w:sz="0" w:space="0" w:color="auto"/>
                <w:left w:val="none" w:sz="0" w:space="0" w:color="auto"/>
                <w:bottom w:val="none" w:sz="0" w:space="0" w:color="auto"/>
                <w:right w:val="none" w:sz="0" w:space="0" w:color="auto"/>
              </w:divBdr>
            </w:div>
            <w:div w:id="1295599558">
              <w:marLeft w:val="0"/>
              <w:marRight w:val="0"/>
              <w:marTop w:val="0"/>
              <w:marBottom w:val="0"/>
              <w:divBdr>
                <w:top w:val="none" w:sz="0" w:space="0" w:color="auto"/>
                <w:left w:val="none" w:sz="0" w:space="0" w:color="auto"/>
                <w:bottom w:val="none" w:sz="0" w:space="0" w:color="auto"/>
                <w:right w:val="none" w:sz="0" w:space="0" w:color="auto"/>
              </w:divBdr>
            </w:div>
            <w:div w:id="90400152">
              <w:marLeft w:val="0"/>
              <w:marRight w:val="0"/>
              <w:marTop w:val="0"/>
              <w:marBottom w:val="0"/>
              <w:divBdr>
                <w:top w:val="none" w:sz="0" w:space="0" w:color="auto"/>
                <w:left w:val="none" w:sz="0" w:space="0" w:color="auto"/>
                <w:bottom w:val="none" w:sz="0" w:space="0" w:color="auto"/>
                <w:right w:val="none" w:sz="0" w:space="0" w:color="auto"/>
              </w:divBdr>
            </w:div>
          </w:divsChild>
        </w:div>
        <w:div w:id="1381785560">
          <w:marLeft w:val="0"/>
          <w:marRight w:val="0"/>
          <w:marTop w:val="0"/>
          <w:marBottom w:val="0"/>
          <w:divBdr>
            <w:top w:val="none" w:sz="0" w:space="0" w:color="auto"/>
            <w:left w:val="none" w:sz="0" w:space="0" w:color="auto"/>
            <w:bottom w:val="none" w:sz="0" w:space="0" w:color="auto"/>
            <w:right w:val="none" w:sz="0" w:space="0" w:color="auto"/>
          </w:divBdr>
          <w:divsChild>
            <w:div w:id="12342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226735">
      <w:bodyDiv w:val="1"/>
      <w:marLeft w:val="0"/>
      <w:marRight w:val="0"/>
      <w:marTop w:val="0"/>
      <w:marBottom w:val="0"/>
      <w:divBdr>
        <w:top w:val="none" w:sz="0" w:space="0" w:color="auto"/>
        <w:left w:val="none" w:sz="0" w:space="0" w:color="auto"/>
        <w:bottom w:val="none" w:sz="0" w:space="0" w:color="auto"/>
        <w:right w:val="none" w:sz="0" w:space="0" w:color="auto"/>
      </w:divBdr>
      <w:divsChild>
        <w:div w:id="50085781">
          <w:marLeft w:val="0"/>
          <w:marRight w:val="0"/>
          <w:marTop w:val="0"/>
          <w:marBottom w:val="0"/>
          <w:divBdr>
            <w:top w:val="none" w:sz="0" w:space="0" w:color="auto"/>
            <w:left w:val="none" w:sz="0" w:space="0" w:color="auto"/>
            <w:bottom w:val="none" w:sz="0" w:space="0" w:color="auto"/>
            <w:right w:val="none" w:sz="0" w:space="0" w:color="auto"/>
          </w:divBdr>
        </w:div>
        <w:div w:id="1618876347">
          <w:marLeft w:val="0"/>
          <w:marRight w:val="0"/>
          <w:marTop w:val="0"/>
          <w:marBottom w:val="0"/>
          <w:divBdr>
            <w:top w:val="none" w:sz="0" w:space="0" w:color="auto"/>
            <w:left w:val="none" w:sz="0" w:space="0" w:color="auto"/>
            <w:bottom w:val="none" w:sz="0" w:space="0" w:color="auto"/>
            <w:right w:val="none" w:sz="0" w:space="0" w:color="auto"/>
          </w:divBdr>
        </w:div>
        <w:div w:id="1842355611">
          <w:marLeft w:val="0"/>
          <w:marRight w:val="0"/>
          <w:marTop w:val="0"/>
          <w:marBottom w:val="0"/>
          <w:divBdr>
            <w:top w:val="none" w:sz="0" w:space="0" w:color="auto"/>
            <w:left w:val="none" w:sz="0" w:space="0" w:color="auto"/>
            <w:bottom w:val="none" w:sz="0" w:space="0" w:color="auto"/>
            <w:right w:val="none" w:sz="0" w:space="0" w:color="auto"/>
          </w:divBdr>
        </w:div>
        <w:div w:id="1090656376">
          <w:marLeft w:val="0"/>
          <w:marRight w:val="0"/>
          <w:marTop w:val="0"/>
          <w:marBottom w:val="0"/>
          <w:divBdr>
            <w:top w:val="none" w:sz="0" w:space="0" w:color="auto"/>
            <w:left w:val="none" w:sz="0" w:space="0" w:color="auto"/>
            <w:bottom w:val="none" w:sz="0" w:space="0" w:color="auto"/>
            <w:right w:val="none" w:sz="0" w:space="0" w:color="auto"/>
          </w:divBdr>
        </w:div>
        <w:div w:id="1226600135">
          <w:marLeft w:val="0"/>
          <w:marRight w:val="0"/>
          <w:marTop w:val="0"/>
          <w:marBottom w:val="0"/>
          <w:divBdr>
            <w:top w:val="none" w:sz="0" w:space="0" w:color="auto"/>
            <w:left w:val="none" w:sz="0" w:space="0" w:color="auto"/>
            <w:bottom w:val="none" w:sz="0" w:space="0" w:color="auto"/>
            <w:right w:val="none" w:sz="0" w:space="0" w:color="auto"/>
          </w:divBdr>
        </w:div>
        <w:div w:id="42755411">
          <w:marLeft w:val="0"/>
          <w:marRight w:val="0"/>
          <w:marTop w:val="0"/>
          <w:marBottom w:val="0"/>
          <w:divBdr>
            <w:top w:val="none" w:sz="0" w:space="0" w:color="auto"/>
            <w:left w:val="none" w:sz="0" w:space="0" w:color="auto"/>
            <w:bottom w:val="none" w:sz="0" w:space="0" w:color="auto"/>
            <w:right w:val="none" w:sz="0" w:space="0" w:color="auto"/>
          </w:divBdr>
        </w:div>
        <w:div w:id="945115574">
          <w:marLeft w:val="0"/>
          <w:marRight w:val="0"/>
          <w:marTop w:val="0"/>
          <w:marBottom w:val="0"/>
          <w:divBdr>
            <w:top w:val="none" w:sz="0" w:space="0" w:color="auto"/>
            <w:left w:val="none" w:sz="0" w:space="0" w:color="auto"/>
            <w:bottom w:val="none" w:sz="0" w:space="0" w:color="auto"/>
            <w:right w:val="none" w:sz="0" w:space="0" w:color="auto"/>
          </w:divBdr>
        </w:div>
        <w:div w:id="1484660641">
          <w:marLeft w:val="0"/>
          <w:marRight w:val="0"/>
          <w:marTop w:val="0"/>
          <w:marBottom w:val="0"/>
          <w:divBdr>
            <w:top w:val="none" w:sz="0" w:space="0" w:color="auto"/>
            <w:left w:val="none" w:sz="0" w:space="0" w:color="auto"/>
            <w:bottom w:val="none" w:sz="0" w:space="0" w:color="auto"/>
            <w:right w:val="none" w:sz="0" w:space="0" w:color="auto"/>
          </w:divBdr>
        </w:div>
        <w:div w:id="1707752353">
          <w:marLeft w:val="0"/>
          <w:marRight w:val="0"/>
          <w:marTop w:val="0"/>
          <w:marBottom w:val="0"/>
          <w:divBdr>
            <w:top w:val="none" w:sz="0" w:space="0" w:color="auto"/>
            <w:left w:val="none" w:sz="0" w:space="0" w:color="auto"/>
            <w:bottom w:val="none" w:sz="0" w:space="0" w:color="auto"/>
            <w:right w:val="none" w:sz="0" w:space="0" w:color="auto"/>
          </w:divBdr>
          <w:divsChild>
            <w:div w:id="1724867069">
              <w:marLeft w:val="0"/>
              <w:marRight w:val="0"/>
              <w:marTop w:val="0"/>
              <w:marBottom w:val="0"/>
              <w:divBdr>
                <w:top w:val="none" w:sz="0" w:space="0" w:color="auto"/>
                <w:left w:val="none" w:sz="0" w:space="0" w:color="auto"/>
                <w:bottom w:val="none" w:sz="0" w:space="0" w:color="auto"/>
                <w:right w:val="none" w:sz="0" w:space="0" w:color="auto"/>
              </w:divBdr>
            </w:div>
            <w:div w:id="1078746012">
              <w:marLeft w:val="0"/>
              <w:marRight w:val="0"/>
              <w:marTop w:val="0"/>
              <w:marBottom w:val="0"/>
              <w:divBdr>
                <w:top w:val="none" w:sz="0" w:space="0" w:color="auto"/>
                <w:left w:val="none" w:sz="0" w:space="0" w:color="auto"/>
                <w:bottom w:val="none" w:sz="0" w:space="0" w:color="auto"/>
                <w:right w:val="none" w:sz="0" w:space="0" w:color="auto"/>
              </w:divBdr>
            </w:div>
            <w:div w:id="555972723">
              <w:marLeft w:val="0"/>
              <w:marRight w:val="0"/>
              <w:marTop w:val="0"/>
              <w:marBottom w:val="0"/>
              <w:divBdr>
                <w:top w:val="none" w:sz="0" w:space="0" w:color="auto"/>
                <w:left w:val="none" w:sz="0" w:space="0" w:color="auto"/>
                <w:bottom w:val="none" w:sz="0" w:space="0" w:color="auto"/>
                <w:right w:val="none" w:sz="0" w:space="0" w:color="auto"/>
              </w:divBdr>
            </w:div>
            <w:div w:id="222954035">
              <w:marLeft w:val="0"/>
              <w:marRight w:val="0"/>
              <w:marTop w:val="0"/>
              <w:marBottom w:val="0"/>
              <w:divBdr>
                <w:top w:val="none" w:sz="0" w:space="0" w:color="auto"/>
                <w:left w:val="none" w:sz="0" w:space="0" w:color="auto"/>
                <w:bottom w:val="none" w:sz="0" w:space="0" w:color="auto"/>
                <w:right w:val="none" w:sz="0" w:space="0" w:color="auto"/>
              </w:divBdr>
            </w:div>
          </w:divsChild>
        </w:div>
        <w:div w:id="1239360350">
          <w:marLeft w:val="0"/>
          <w:marRight w:val="0"/>
          <w:marTop w:val="0"/>
          <w:marBottom w:val="0"/>
          <w:divBdr>
            <w:top w:val="none" w:sz="0" w:space="0" w:color="auto"/>
            <w:left w:val="none" w:sz="0" w:space="0" w:color="auto"/>
            <w:bottom w:val="none" w:sz="0" w:space="0" w:color="auto"/>
            <w:right w:val="none" w:sz="0" w:space="0" w:color="auto"/>
          </w:divBdr>
          <w:divsChild>
            <w:div w:id="446513387">
              <w:marLeft w:val="0"/>
              <w:marRight w:val="0"/>
              <w:marTop w:val="0"/>
              <w:marBottom w:val="0"/>
              <w:divBdr>
                <w:top w:val="none" w:sz="0" w:space="0" w:color="auto"/>
                <w:left w:val="none" w:sz="0" w:space="0" w:color="auto"/>
                <w:bottom w:val="none" w:sz="0" w:space="0" w:color="auto"/>
                <w:right w:val="none" w:sz="0" w:space="0" w:color="auto"/>
              </w:divBdr>
            </w:div>
            <w:div w:id="465122399">
              <w:marLeft w:val="0"/>
              <w:marRight w:val="0"/>
              <w:marTop w:val="0"/>
              <w:marBottom w:val="0"/>
              <w:divBdr>
                <w:top w:val="none" w:sz="0" w:space="0" w:color="auto"/>
                <w:left w:val="none" w:sz="0" w:space="0" w:color="auto"/>
                <w:bottom w:val="none" w:sz="0" w:space="0" w:color="auto"/>
                <w:right w:val="none" w:sz="0" w:space="0" w:color="auto"/>
              </w:divBdr>
            </w:div>
          </w:divsChild>
        </w:div>
        <w:div w:id="1622036442">
          <w:marLeft w:val="0"/>
          <w:marRight w:val="0"/>
          <w:marTop w:val="0"/>
          <w:marBottom w:val="0"/>
          <w:divBdr>
            <w:top w:val="none" w:sz="0" w:space="0" w:color="auto"/>
            <w:left w:val="none" w:sz="0" w:space="0" w:color="auto"/>
            <w:bottom w:val="none" w:sz="0" w:space="0" w:color="auto"/>
            <w:right w:val="none" w:sz="0" w:space="0" w:color="auto"/>
          </w:divBdr>
          <w:divsChild>
            <w:div w:id="1795442439">
              <w:marLeft w:val="0"/>
              <w:marRight w:val="0"/>
              <w:marTop w:val="0"/>
              <w:marBottom w:val="0"/>
              <w:divBdr>
                <w:top w:val="none" w:sz="0" w:space="0" w:color="auto"/>
                <w:left w:val="none" w:sz="0" w:space="0" w:color="auto"/>
                <w:bottom w:val="none" w:sz="0" w:space="0" w:color="auto"/>
                <w:right w:val="none" w:sz="0" w:space="0" w:color="auto"/>
              </w:divBdr>
            </w:div>
            <w:div w:id="2043750946">
              <w:marLeft w:val="0"/>
              <w:marRight w:val="0"/>
              <w:marTop w:val="0"/>
              <w:marBottom w:val="0"/>
              <w:divBdr>
                <w:top w:val="none" w:sz="0" w:space="0" w:color="auto"/>
                <w:left w:val="none" w:sz="0" w:space="0" w:color="auto"/>
                <w:bottom w:val="none" w:sz="0" w:space="0" w:color="auto"/>
                <w:right w:val="none" w:sz="0" w:space="0" w:color="auto"/>
              </w:divBdr>
            </w:div>
          </w:divsChild>
        </w:div>
        <w:div w:id="1492991482">
          <w:marLeft w:val="0"/>
          <w:marRight w:val="0"/>
          <w:marTop w:val="0"/>
          <w:marBottom w:val="0"/>
          <w:divBdr>
            <w:top w:val="none" w:sz="0" w:space="0" w:color="auto"/>
            <w:left w:val="none" w:sz="0" w:space="0" w:color="auto"/>
            <w:bottom w:val="none" w:sz="0" w:space="0" w:color="auto"/>
            <w:right w:val="none" w:sz="0" w:space="0" w:color="auto"/>
          </w:divBdr>
          <w:divsChild>
            <w:div w:id="2135757909">
              <w:marLeft w:val="0"/>
              <w:marRight w:val="0"/>
              <w:marTop w:val="0"/>
              <w:marBottom w:val="0"/>
              <w:divBdr>
                <w:top w:val="none" w:sz="0" w:space="0" w:color="auto"/>
                <w:left w:val="none" w:sz="0" w:space="0" w:color="auto"/>
                <w:bottom w:val="none" w:sz="0" w:space="0" w:color="auto"/>
                <w:right w:val="none" w:sz="0" w:space="0" w:color="auto"/>
              </w:divBdr>
            </w:div>
            <w:div w:id="549536288">
              <w:marLeft w:val="0"/>
              <w:marRight w:val="0"/>
              <w:marTop w:val="0"/>
              <w:marBottom w:val="0"/>
              <w:divBdr>
                <w:top w:val="none" w:sz="0" w:space="0" w:color="auto"/>
                <w:left w:val="none" w:sz="0" w:space="0" w:color="auto"/>
                <w:bottom w:val="none" w:sz="0" w:space="0" w:color="auto"/>
                <w:right w:val="none" w:sz="0" w:space="0" w:color="auto"/>
              </w:divBdr>
            </w:div>
            <w:div w:id="1812135976">
              <w:marLeft w:val="0"/>
              <w:marRight w:val="0"/>
              <w:marTop w:val="0"/>
              <w:marBottom w:val="0"/>
              <w:divBdr>
                <w:top w:val="none" w:sz="0" w:space="0" w:color="auto"/>
                <w:left w:val="none" w:sz="0" w:space="0" w:color="auto"/>
                <w:bottom w:val="none" w:sz="0" w:space="0" w:color="auto"/>
                <w:right w:val="none" w:sz="0" w:space="0" w:color="auto"/>
              </w:divBdr>
            </w:div>
            <w:div w:id="1050955253">
              <w:marLeft w:val="0"/>
              <w:marRight w:val="0"/>
              <w:marTop w:val="0"/>
              <w:marBottom w:val="0"/>
              <w:divBdr>
                <w:top w:val="none" w:sz="0" w:space="0" w:color="auto"/>
                <w:left w:val="none" w:sz="0" w:space="0" w:color="auto"/>
                <w:bottom w:val="none" w:sz="0" w:space="0" w:color="auto"/>
                <w:right w:val="none" w:sz="0" w:space="0" w:color="auto"/>
              </w:divBdr>
            </w:div>
          </w:divsChild>
        </w:div>
        <w:div w:id="1533103884">
          <w:marLeft w:val="0"/>
          <w:marRight w:val="0"/>
          <w:marTop w:val="0"/>
          <w:marBottom w:val="0"/>
          <w:divBdr>
            <w:top w:val="none" w:sz="0" w:space="0" w:color="auto"/>
            <w:left w:val="none" w:sz="0" w:space="0" w:color="auto"/>
            <w:bottom w:val="none" w:sz="0" w:space="0" w:color="auto"/>
            <w:right w:val="none" w:sz="0" w:space="0" w:color="auto"/>
          </w:divBdr>
          <w:divsChild>
            <w:div w:id="116158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25586">
      <w:bodyDiv w:val="1"/>
      <w:marLeft w:val="0"/>
      <w:marRight w:val="0"/>
      <w:marTop w:val="0"/>
      <w:marBottom w:val="0"/>
      <w:divBdr>
        <w:top w:val="none" w:sz="0" w:space="0" w:color="auto"/>
        <w:left w:val="none" w:sz="0" w:space="0" w:color="auto"/>
        <w:bottom w:val="none" w:sz="0" w:space="0" w:color="auto"/>
        <w:right w:val="none" w:sz="0" w:space="0" w:color="auto"/>
      </w:divBdr>
      <w:divsChild>
        <w:div w:id="446047859">
          <w:marLeft w:val="0"/>
          <w:marRight w:val="0"/>
          <w:marTop w:val="0"/>
          <w:marBottom w:val="0"/>
          <w:divBdr>
            <w:top w:val="none" w:sz="0" w:space="0" w:color="auto"/>
            <w:left w:val="none" w:sz="0" w:space="0" w:color="auto"/>
            <w:bottom w:val="none" w:sz="0" w:space="0" w:color="auto"/>
            <w:right w:val="none" w:sz="0" w:space="0" w:color="auto"/>
          </w:divBdr>
        </w:div>
        <w:div w:id="803156637">
          <w:marLeft w:val="0"/>
          <w:marRight w:val="0"/>
          <w:marTop w:val="0"/>
          <w:marBottom w:val="0"/>
          <w:divBdr>
            <w:top w:val="none" w:sz="0" w:space="0" w:color="auto"/>
            <w:left w:val="none" w:sz="0" w:space="0" w:color="auto"/>
            <w:bottom w:val="none" w:sz="0" w:space="0" w:color="auto"/>
            <w:right w:val="none" w:sz="0" w:space="0" w:color="auto"/>
          </w:divBdr>
        </w:div>
        <w:div w:id="1163617385">
          <w:marLeft w:val="0"/>
          <w:marRight w:val="0"/>
          <w:marTop w:val="0"/>
          <w:marBottom w:val="0"/>
          <w:divBdr>
            <w:top w:val="none" w:sz="0" w:space="0" w:color="auto"/>
            <w:left w:val="none" w:sz="0" w:space="0" w:color="auto"/>
            <w:bottom w:val="none" w:sz="0" w:space="0" w:color="auto"/>
            <w:right w:val="none" w:sz="0" w:space="0" w:color="auto"/>
          </w:divBdr>
        </w:div>
        <w:div w:id="753282465">
          <w:marLeft w:val="0"/>
          <w:marRight w:val="0"/>
          <w:marTop w:val="0"/>
          <w:marBottom w:val="0"/>
          <w:divBdr>
            <w:top w:val="none" w:sz="0" w:space="0" w:color="auto"/>
            <w:left w:val="none" w:sz="0" w:space="0" w:color="auto"/>
            <w:bottom w:val="none" w:sz="0" w:space="0" w:color="auto"/>
            <w:right w:val="none" w:sz="0" w:space="0" w:color="auto"/>
          </w:divBdr>
        </w:div>
        <w:div w:id="301544760">
          <w:marLeft w:val="0"/>
          <w:marRight w:val="0"/>
          <w:marTop w:val="0"/>
          <w:marBottom w:val="0"/>
          <w:divBdr>
            <w:top w:val="none" w:sz="0" w:space="0" w:color="auto"/>
            <w:left w:val="none" w:sz="0" w:space="0" w:color="auto"/>
            <w:bottom w:val="none" w:sz="0" w:space="0" w:color="auto"/>
            <w:right w:val="none" w:sz="0" w:space="0" w:color="auto"/>
          </w:divBdr>
        </w:div>
        <w:div w:id="1273434388">
          <w:marLeft w:val="0"/>
          <w:marRight w:val="0"/>
          <w:marTop w:val="0"/>
          <w:marBottom w:val="0"/>
          <w:divBdr>
            <w:top w:val="none" w:sz="0" w:space="0" w:color="auto"/>
            <w:left w:val="none" w:sz="0" w:space="0" w:color="auto"/>
            <w:bottom w:val="none" w:sz="0" w:space="0" w:color="auto"/>
            <w:right w:val="none" w:sz="0" w:space="0" w:color="auto"/>
          </w:divBdr>
        </w:div>
        <w:div w:id="843133475">
          <w:marLeft w:val="0"/>
          <w:marRight w:val="0"/>
          <w:marTop w:val="0"/>
          <w:marBottom w:val="0"/>
          <w:divBdr>
            <w:top w:val="none" w:sz="0" w:space="0" w:color="auto"/>
            <w:left w:val="none" w:sz="0" w:space="0" w:color="auto"/>
            <w:bottom w:val="none" w:sz="0" w:space="0" w:color="auto"/>
            <w:right w:val="none" w:sz="0" w:space="0" w:color="auto"/>
          </w:divBdr>
        </w:div>
        <w:div w:id="1917012247">
          <w:marLeft w:val="0"/>
          <w:marRight w:val="0"/>
          <w:marTop w:val="0"/>
          <w:marBottom w:val="0"/>
          <w:divBdr>
            <w:top w:val="none" w:sz="0" w:space="0" w:color="auto"/>
            <w:left w:val="none" w:sz="0" w:space="0" w:color="auto"/>
            <w:bottom w:val="none" w:sz="0" w:space="0" w:color="auto"/>
            <w:right w:val="none" w:sz="0" w:space="0" w:color="auto"/>
          </w:divBdr>
        </w:div>
        <w:div w:id="599608388">
          <w:marLeft w:val="0"/>
          <w:marRight w:val="0"/>
          <w:marTop w:val="0"/>
          <w:marBottom w:val="0"/>
          <w:divBdr>
            <w:top w:val="none" w:sz="0" w:space="0" w:color="auto"/>
            <w:left w:val="none" w:sz="0" w:space="0" w:color="auto"/>
            <w:bottom w:val="none" w:sz="0" w:space="0" w:color="auto"/>
            <w:right w:val="none" w:sz="0" w:space="0" w:color="auto"/>
          </w:divBdr>
        </w:div>
        <w:div w:id="2121608738">
          <w:marLeft w:val="0"/>
          <w:marRight w:val="0"/>
          <w:marTop w:val="0"/>
          <w:marBottom w:val="0"/>
          <w:divBdr>
            <w:top w:val="none" w:sz="0" w:space="0" w:color="auto"/>
            <w:left w:val="none" w:sz="0" w:space="0" w:color="auto"/>
            <w:bottom w:val="none" w:sz="0" w:space="0" w:color="auto"/>
            <w:right w:val="none" w:sz="0" w:space="0" w:color="auto"/>
          </w:divBdr>
        </w:div>
        <w:div w:id="1634939248">
          <w:marLeft w:val="0"/>
          <w:marRight w:val="0"/>
          <w:marTop w:val="0"/>
          <w:marBottom w:val="0"/>
          <w:divBdr>
            <w:top w:val="none" w:sz="0" w:space="0" w:color="auto"/>
            <w:left w:val="none" w:sz="0" w:space="0" w:color="auto"/>
            <w:bottom w:val="none" w:sz="0" w:space="0" w:color="auto"/>
            <w:right w:val="none" w:sz="0" w:space="0" w:color="auto"/>
          </w:divBdr>
        </w:div>
        <w:div w:id="757945124">
          <w:marLeft w:val="0"/>
          <w:marRight w:val="0"/>
          <w:marTop w:val="0"/>
          <w:marBottom w:val="0"/>
          <w:divBdr>
            <w:top w:val="none" w:sz="0" w:space="0" w:color="auto"/>
            <w:left w:val="none" w:sz="0" w:space="0" w:color="auto"/>
            <w:bottom w:val="none" w:sz="0" w:space="0" w:color="auto"/>
            <w:right w:val="none" w:sz="0" w:space="0" w:color="auto"/>
          </w:divBdr>
        </w:div>
        <w:div w:id="976572820">
          <w:marLeft w:val="0"/>
          <w:marRight w:val="0"/>
          <w:marTop w:val="0"/>
          <w:marBottom w:val="0"/>
          <w:divBdr>
            <w:top w:val="none" w:sz="0" w:space="0" w:color="auto"/>
            <w:left w:val="none" w:sz="0" w:space="0" w:color="auto"/>
            <w:bottom w:val="none" w:sz="0" w:space="0" w:color="auto"/>
            <w:right w:val="none" w:sz="0" w:space="0" w:color="auto"/>
          </w:divBdr>
        </w:div>
        <w:div w:id="1253509992">
          <w:marLeft w:val="0"/>
          <w:marRight w:val="0"/>
          <w:marTop w:val="0"/>
          <w:marBottom w:val="0"/>
          <w:divBdr>
            <w:top w:val="none" w:sz="0" w:space="0" w:color="auto"/>
            <w:left w:val="none" w:sz="0" w:space="0" w:color="auto"/>
            <w:bottom w:val="none" w:sz="0" w:space="0" w:color="auto"/>
            <w:right w:val="none" w:sz="0" w:space="0" w:color="auto"/>
          </w:divBdr>
        </w:div>
        <w:div w:id="356590965">
          <w:marLeft w:val="0"/>
          <w:marRight w:val="0"/>
          <w:marTop w:val="0"/>
          <w:marBottom w:val="0"/>
          <w:divBdr>
            <w:top w:val="none" w:sz="0" w:space="0" w:color="auto"/>
            <w:left w:val="none" w:sz="0" w:space="0" w:color="auto"/>
            <w:bottom w:val="none" w:sz="0" w:space="0" w:color="auto"/>
            <w:right w:val="none" w:sz="0" w:space="0" w:color="auto"/>
          </w:divBdr>
          <w:divsChild>
            <w:div w:id="650521246">
              <w:marLeft w:val="0"/>
              <w:marRight w:val="0"/>
              <w:marTop w:val="0"/>
              <w:marBottom w:val="0"/>
              <w:divBdr>
                <w:top w:val="none" w:sz="0" w:space="0" w:color="auto"/>
                <w:left w:val="none" w:sz="0" w:space="0" w:color="auto"/>
                <w:bottom w:val="none" w:sz="0" w:space="0" w:color="auto"/>
                <w:right w:val="none" w:sz="0" w:space="0" w:color="auto"/>
              </w:divBdr>
            </w:div>
            <w:div w:id="2144157827">
              <w:marLeft w:val="0"/>
              <w:marRight w:val="0"/>
              <w:marTop w:val="0"/>
              <w:marBottom w:val="0"/>
              <w:divBdr>
                <w:top w:val="none" w:sz="0" w:space="0" w:color="auto"/>
                <w:left w:val="none" w:sz="0" w:space="0" w:color="auto"/>
                <w:bottom w:val="none" w:sz="0" w:space="0" w:color="auto"/>
                <w:right w:val="none" w:sz="0" w:space="0" w:color="auto"/>
              </w:divBdr>
            </w:div>
            <w:div w:id="1831941699">
              <w:marLeft w:val="0"/>
              <w:marRight w:val="0"/>
              <w:marTop w:val="0"/>
              <w:marBottom w:val="0"/>
              <w:divBdr>
                <w:top w:val="none" w:sz="0" w:space="0" w:color="auto"/>
                <w:left w:val="none" w:sz="0" w:space="0" w:color="auto"/>
                <w:bottom w:val="none" w:sz="0" w:space="0" w:color="auto"/>
                <w:right w:val="none" w:sz="0" w:space="0" w:color="auto"/>
              </w:divBdr>
            </w:div>
            <w:div w:id="521938758">
              <w:marLeft w:val="0"/>
              <w:marRight w:val="0"/>
              <w:marTop w:val="0"/>
              <w:marBottom w:val="0"/>
              <w:divBdr>
                <w:top w:val="none" w:sz="0" w:space="0" w:color="auto"/>
                <w:left w:val="none" w:sz="0" w:space="0" w:color="auto"/>
                <w:bottom w:val="none" w:sz="0" w:space="0" w:color="auto"/>
                <w:right w:val="none" w:sz="0" w:space="0" w:color="auto"/>
              </w:divBdr>
            </w:div>
            <w:div w:id="900363266">
              <w:marLeft w:val="0"/>
              <w:marRight w:val="0"/>
              <w:marTop w:val="0"/>
              <w:marBottom w:val="0"/>
              <w:divBdr>
                <w:top w:val="none" w:sz="0" w:space="0" w:color="auto"/>
                <w:left w:val="none" w:sz="0" w:space="0" w:color="auto"/>
                <w:bottom w:val="none" w:sz="0" w:space="0" w:color="auto"/>
                <w:right w:val="none" w:sz="0" w:space="0" w:color="auto"/>
              </w:divBdr>
            </w:div>
          </w:divsChild>
        </w:div>
        <w:div w:id="1062800438">
          <w:marLeft w:val="0"/>
          <w:marRight w:val="0"/>
          <w:marTop w:val="0"/>
          <w:marBottom w:val="0"/>
          <w:divBdr>
            <w:top w:val="none" w:sz="0" w:space="0" w:color="auto"/>
            <w:left w:val="none" w:sz="0" w:space="0" w:color="auto"/>
            <w:bottom w:val="none" w:sz="0" w:space="0" w:color="auto"/>
            <w:right w:val="none" w:sz="0" w:space="0" w:color="auto"/>
          </w:divBdr>
          <w:divsChild>
            <w:div w:id="456678837">
              <w:marLeft w:val="0"/>
              <w:marRight w:val="0"/>
              <w:marTop w:val="0"/>
              <w:marBottom w:val="0"/>
              <w:divBdr>
                <w:top w:val="none" w:sz="0" w:space="0" w:color="auto"/>
                <w:left w:val="none" w:sz="0" w:space="0" w:color="auto"/>
                <w:bottom w:val="none" w:sz="0" w:space="0" w:color="auto"/>
                <w:right w:val="none" w:sz="0" w:space="0" w:color="auto"/>
              </w:divBdr>
            </w:div>
            <w:div w:id="736821378">
              <w:marLeft w:val="0"/>
              <w:marRight w:val="0"/>
              <w:marTop w:val="0"/>
              <w:marBottom w:val="0"/>
              <w:divBdr>
                <w:top w:val="none" w:sz="0" w:space="0" w:color="auto"/>
                <w:left w:val="none" w:sz="0" w:space="0" w:color="auto"/>
                <w:bottom w:val="none" w:sz="0" w:space="0" w:color="auto"/>
                <w:right w:val="none" w:sz="0" w:space="0" w:color="auto"/>
              </w:divBdr>
            </w:div>
            <w:div w:id="26099865">
              <w:marLeft w:val="0"/>
              <w:marRight w:val="0"/>
              <w:marTop w:val="0"/>
              <w:marBottom w:val="0"/>
              <w:divBdr>
                <w:top w:val="none" w:sz="0" w:space="0" w:color="auto"/>
                <w:left w:val="none" w:sz="0" w:space="0" w:color="auto"/>
                <w:bottom w:val="none" w:sz="0" w:space="0" w:color="auto"/>
                <w:right w:val="none" w:sz="0" w:space="0" w:color="auto"/>
              </w:divBdr>
            </w:div>
            <w:div w:id="1363171594">
              <w:marLeft w:val="0"/>
              <w:marRight w:val="0"/>
              <w:marTop w:val="0"/>
              <w:marBottom w:val="0"/>
              <w:divBdr>
                <w:top w:val="none" w:sz="0" w:space="0" w:color="auto"/>
                <w:left w:val="none" w:sz="0" w:space="0" w:color="auto"/>
                <w:bottom w:val="none" w:sz="0" w:space="0" w:color="auto"/>
                <w:right w:val="none" w:sz="0" w:space="0" w:color="auto"/>
              </w:divBdr>
            </w:div>
            <w:div w:id="57243972">
              <w:marLeft w:val="0"/>
              <w:marRight w:val="0"/>
              <w:marTop w:val="0"/>
              <w:marBottom w:val="0"/>
              <w:divBdr>
                <w:top w:val="none" w:sz="0" w:space="0" w:color="auto"/>
                <w:left w:val="none" w:sz="0" w:space="0" w:color="auto"/>
                <w:bottom w:val="none" w:sz="0" w:space="0" w:color="auto"/>
                <w:right w:val="none" w:sz="0" w:space="0" w:color="auto"/>
              </w:divBdr>
            </w:div>
          </w:divsChild>
        </w:div>
        <w:div w:id="380137344">
          <w:marLeft w:val="0"/>
          <w:marRight w:val="0"/>
          <w:marTop w:val="0"/>
          <w:marBottom w:val="0"/>
          <w:divBdr>
            <w:top w:val="none" w:sz="0" w:space="0" w:color="auto"/>
            <w:left w:val="none" w:sz="0" w:space="0" w:color="auto"/>
            <w:bottom w:val="none" w:sz="0" w:space="0" w:color="auto"/>
            <w:right w:val="none" w:sz="0" w:space="0" w:color="auto"/>
          </w:divBdr>
          <w:divsChild>
            <w:div w:id="1965193945">
              <w:marLeft w:val="0"/>
              <w:marRight w:val="0"/>
              <w:marTop w:val="0"/>
              <w:marBottom w:val="0"/>
              <w:divBdr>
                <w:top w:val="none" w:sz="0" w:space="0" w:color="auto"/>
                <w:left w:val="none" w:sz="0" w:space="0" w:color="auto"/>
                <w:bottom w:val="none" w:sz="0" w:space="0" w:color="auto"/>
                <w:right w:val="none" w:sz="0" w:space="0" w:color="auto"/>
              </w:divBdr>
            </w:div>
            <w:div w:id="943999696">
              <w:marLeft w:val="0"/>
              <w:marRight w:val="0"/>
              <w:marTop w:val="0"/>
              <w:marBottom w:val="0"/>
              <w:divBdr>
                <w:top w:val="none" w:sz="0" w:space="0" w:color="auto"/>
                <w:left w:val="none" w:sz="0" w:space="0" w:color="auto"/>
                <w:bottom w:val="none" w:sz="0" w:space="0" w:color="auto"/>
                <w:right w:val="none" w:sz="0" w:space="0" w:color="auto"/>
              </w:divBdr>
            </w:div>
            <w:div w:id="1343238563">
              <w:marLeft w:val="0"/>
              <w:marRight w:val="0"/>
              <w:marTop w:val="0"/>
              <w:marBottom w:val="0"/>
              <w:divBdr>
                <w:top w:val="none" w:sz="0" w:space="0" w:color="auto"/>
                <w:left w:val="none" w:sz="0" w:space="0" w:color="auto"/>
                <w:bottom w:val="none" w:sz="0" w:space="0" w:color="auto"/>
                <w:right w:val="none" w:sz="0" w:space="0" w:color="auto"/>
              </w:divBdr>
            </w:div>
            <w:div w:id="66197889">
              <w:marLeft w:val="0"/>
              <w:marRight w:val="0"/>
              <w:marTop w:val="0"/>
              <w:marBottom w:val="0"/>
              <w:divBdr>
                <w:top w:val="none" w:sz="0" w:space="0" w:color="auto"/>
                <w:left w:val="none" w:sz="0" w:space="0" w:color="auto"/>
                <w:bottom w:val="none" w:sz="0" w:space="0" w:color="auto"/>
                <w:right w:val="none" w:sz="0" w:space="0" w:color="auto"/>
              </w:divBdr>
            </w:div>
            <w:div w:id="1981691021">
              <w:marLeft w:val="0"/>
              <w:marRight w:val="0"/>
              <w:marTop w:val="0"/>
              <w:marBottom w:val="0"/>
              <w:divBdr>
                <w:top w:val="none" w:sz="0" w:space="0" w:color="auto"/>
                <w:left w:val="none" w:sz="0" w:space="0" w:color="auto"/>
                <w:bottom w:val="none" w:sz="0" w:space="0" w:color="auto"/>
                <w:right w:val="none" w:sz="0" w:space="0" w:color="auto"/>
              </w:divBdr>
            </w:div>
          </w:divsChild>
        </w:div>
        <w:div w:id="1726878695">
          <w:marLeft w:val="0"/>
          <w:marRight w:val="0"/>
          <w:marTop w:val="0"/>
          <w:marBottom w:val="0"/>
          <w:divBdr>
            <w:top w:val="none" w:sz="0" w:space="0" w:color="auto"/>
            <w:left w:val="none" w:sz="0" w:space="0" w:color="auto"/>
            <w:bottom w:val="none" w:sz="0" w:space="0" w:color="auto"/>
            <w:right w:val="none" w:sz="0" w:space="0" w:color="auto"/>
          </w:divBdr>
          <w:divsChild>
            <w:div w:id="325480416">
              <w:marLeft w:val="0"/>
              <w:marRight w:val="0"/>
              <w:marTop w:val="0"/>
              <w:marBottom w:val="0"/>
              <w:divBdr>
                <w:top w:val="none" w:sz="0" w:space="0" w:color="auto"/>
                <w:left w:val="none" w:sz="0" w:space="0" w:color="auto"/>
                <w:bottom w:val="none" w:sz="0" w:space="0" w:color="auto"/>
                <w:right w:val="none" w:sz="0" w:space="0" w:color="auto"/>
              </w:divBdr>
            </w:div>
            <w:div w:id="278268136">
              <w:marLeft w:val="0"/>
              <w:marRight w:val="0"/>
              <w:marTop w:val="0"/>
              <w:marBottom w:val="0"/>
              <w:divBdr>
                <w:top w:val="none" w:sz="0" w:space="0" w:color="auto"/>
                <w:left w:val="none" w:sz="0" w:space="0" w:color="auto"/>
                <w:bottom w:val="none" w:sz="0" w:space="0" w:color="auto"/>
                <w:right w:val="none" w:sz="0" w:space="0" w:color="auto"/>
              </w:divBdr>
            </w:div>
            <w:div w:id="1019549907">
              <w:marLeft w:val="0"/>
              <w:marRight w:val="0"/>
              <w:marTop w:val="0"/>
              <w:marBottom w:val="0"/>
              <w:divBdr>
                <w:top w:val="none" w:sz="0" w:space="0" w:color="auto"/>
                <w:left w:val="none" w:sz="0" w:space="0" w:color="auto"/>
                <w:bottom w:val="none" w:sz="0" w:space="0" w:color="auto"/>
                <w:right w:val="none" w:sz="0" w:space="0" w:color="auto"/>
              </w:divBdr>
            </w:div>
            <w:div w:id="1804806583">
              <w:marLeft w:val="0"/>
              <w:marRight w:val="0"/>
              <w:marTop w:val="0"/>
              <w:marBottom w:val="0"/>
              <w:divBdr>
                <w:top w:val="none" w:sz="0" w:space="0" w:color="auto"/>
                <w:left w:val="none" w:sz="0" w:space="0" w:color="auto"/>
                <w:bottom w:val="none" w:sz="0" w:space="0" w:color="auto"/>
                <w:right w:val="none" w:sz="0" w:space="0" w:color="auto"/>
              </w:divBdr>
            </w:div>
            <w:div w:id="1457212454">
              <w:marLeft w:val="0"/>
              <w:marRight w:val="0"/>
              <w:marTop w:val="0"/>
              <w:marBottom w:val="0"/>
              <w:divBdr>
                <w:top w:val="none" w:sz="0" w:space="0" w:color="auto"/>
                <w:left w:val="none" w:sz="0" w:space="0" w:color="auto"/>
                <w:bottom w:val="none" w:sz="0" w:space="0" w:color="auto"/>
                <w:right w:val="none" w:sz="0" w:space="0" w:color="auto"/>
              </w:divBdr>
            </w:div>
          </w:divsChild>
        </w:div>
        <w:div w:id="734084431">
          <w:marLeft w:val="0"/>
          <w:marRight w:val="0"/>
          <w:marTop w:val="0"/>
          <w:marBottom w:val="0"/>
          <w:divBdr>
            <w:top w:val="none" w:sz="0" w:space="0" w:color="auto"/>
            <w:left w:val="none" w:sz="0" w:space="0" w:color="auto"/>
            <w:bottom w:val="none" w:sz="0" w:space="0" w:color="auto"/>
            <w:right w:val="none" w:sz="0" w:space="0" w:color="auto"/>
          </w:divBdr>
          <w:divsChild>
            <w:div w:id="171746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7282">
      <w:bodyDiv w:val="1"/>
      <w:marLeft w:val="0"/>
      <w:marRight w:val="0"/>
      <w:marTop w:val="0"/>
      <w:marBottom w:val="0"/>
      <w:divBdr>
        <w:top w:val="none" w:sz="0" w:space="0" w:color="auto"/>
        <w:left w:val="none" w:sz="0" w:space="0" w:color="auto"/>
        <w:bottom w:val="none" w:sz="0" w:space="0" w:color="auto"/>
        <w:right w:val="none" w:sz="0" w:space="0" w:color="auto"/>
      </w:divBdr>
      <w:divsChild>
        <w:div w:id="1269313004">
          <w:marLeft w:val="0"/>
          <w:marRight w:val="0"/>
          <w:marTop w:val="0"/>
          <w:marBottom w:val="0"/>
          <w:divBdr>
            <w:top w:val="none" w:sz="0" w:space="0" w:color="auto"/>
            <w:left w:val="none" w:sz="0" w:space="0" w:color="auto"/>
            <w:bottom w:val="none" w:sz="0" w:space="0" w:color="auto"/>
            <w:right w:val="none" w:sz="0" w:space="0" w:color="auto"/>
          </w:divBdr>
        </w:div>
        <w:div w:id="1345206907">
          <w:marLeft w:val="0"/>
          <w:marRight w:val="0"/>
          <w:marTop w:val="0"/>
          <w:marBottom w:val="0"/>
          <w:divBdr>
            <w:top w:val="none" w:sz="0" w:space="0" w:color="auto"/>
            <w:left w:val="none" w:sz="0" w:space="0" w:color="auto"/>
            <w:bottom w:val="none" w:sz="0" w:space="0" w:color="auto"/>
            <w:right w:val="none" w:sz="0" w:space="0" w:color="auto"/>
          </w:divBdr>
        </w:div>
        <w:div w:id="272247630">
          <w:marLeft w:val="0"/>
          <w:marRight w:val="0"/>
          <w:marTop w:val="0"/>
          <w:marBottom w:val="0"/>
          <w:divBdr>
            <w:top w:val="none" w:sz="0" w:space="0" w:color="auto"/>
            <w:left w:val="none" w:sz="0" w:space="0" w:color="auto"/>
            <w:bottom w:val="none" w:sz="0" w:space="0" w:color="auto"/>
            <w:right w:val="none" w:sz="0" w:space="0" w:color="auto"/>
          </w:divBdr>
        </w:div>
        <w:div w:id="1840803324">
          <w:marLeft w:val="0"/>
          <w:marRight w:val="0"/>
          <w:marTop w:val="0"/>
          <w:marBottom w:val="0"/>
          <w:divBdr>
            <w:top w:val="none" w:sz="0" w:space="0" w:color="auto"/>
            <w:left w:val="none" w:sz="0" w:space="0" w:color="auto"/>
            <w:bottom w:val="none" w:sz="0" w:space="0" w:color="auto"/>
            <w:right w:val="none" w:sz="0" w:space="0" w:color="auto"/>
          </w:divBdr>
        </w:div>
        <w:div w:id="312833647">
          <w:marLeft w:val="0"/>
          <w:marRight w:val="0"/>
          <w:marTop w:val="0"/>
          <w:marBottom w:val="0"/>
          <w:divBdr>
            <w:top w:val="none" w:sz="0" w:space="0" w:color="auto"/>
            <w:left w:val="none" w:sz="0" w:space="0" w:color="auto"/>
            <w:bottom w:val="none" w:sz="0" w:space="0" w:color="auto"/>
            <w:right w:val="none" w:sz="0" w:space="0" w:color="auto"/>
          </w:divBdr>
        </w:div>
        <w:div w:id="791872361">
          <w:marLeft w:val="0"/>
          <w:marRight w:val="0"/>
          <w:marTop w:val="0"/>
          <w:marBottom w:val="0"/>
          <w:divBdr>
            <w:top w:val="none" w:sz="0" w:space="0" w:color="auto"/>
            <w:left w:val="none" w:sz="0" w:space="0" w:color="auto"/>
            <w:bottom w:val="none" w:sz="0" w:space="0" w:color="auto"/>
            <w:right w:val="none" w:sz="0" w:space="0" w:color="auto"/>
          </w:divBdr>
        </w:div>
        <w:div w:id="1761635655">
          <w:marLeft w:val="0"/>
          <w:marRight w:val="0"/>
          <w:marTop w:val="0"/>
          <w:marBottom w:val="0"/>
          <w:divBdr>
            <w:top w:val="none" w:sz="0" w:space="0" w:color="auto"/>
            <w:left w:val="none" w:sz="0" w:space="0" w:color="auto"/>
            <w:bottom w:val="none" w:sz="0" w:space="0" w:color="auto"/>
            <w:right w:val="none" w:sz="0" w:space="0" w:color="auto"/>
          </w:divBdr>
        </w:div>
        <w:div w:id="1973633237">
          <w:marLeft w:val="0"/>
          <w:marRight w:val="0"/>
          <w:marTop w:val="0"/>
          <w:marBottom w:val="0"/>
          <w:divBdr>
            <w:top w:val="none" w:sz="0" w:space="0" w:color="auto"/>
            <w:left w:val="none" w:sz="0" w:space="0" w:color="auto"/>
            <w:bottom w:val="none" w:sz="0" w:space="0" w:color="auto"/>
            <w:right w:val="none" w:sz="0" w:space="0" w:color="auto"/>
          </w:divBdr>
        </w:div>
        <w:div w:id="1388531403">
          <w:marLeft w:val="0"/>
          <w:marRight w:val="0"/>
          <w:marTop w:val="0"/>
          <w:marBottom w:val="0"/>
          <w:divBdr>
            <w:top w:val="none" w:sz="0" w:space="0" w:color="auto"/>
            <w:left w:val="none" w:sz="0" w:space="0" w:color="auto"/>
            <w:bottom w:val="none" w:sz="0" w:space="0" w:color="auto"/>
            <w:right w:val="none" w:sz="0" w:space="0" w:color="auto"/>
          </w:divBdr>
        </w:div>
        <w:div w:id="1843473997">
          <w:marLeft w:val="0"/>
          <w:marRight w:val="0"/>
          <w:marTop w:val="0"/>
          <w:marBottom w:val="0"/>
          <w:divBdr>
            <w:top w:val="none" w:sz="0" w:space="0" w:color="auto"/>
            <w:left w:val="none" w:sz="0" w:space="0" w:color="auto"/>
            <w:bottom w:val="none" w:sz="0" w:space="0" w:color="auto"/>
            <w:right w:val="none" w:sz="0" w:space="0" w:color="auto"/>
          </w:divBdr>
        </w:div>
        <w:div w:id="966164459">
          <w:marLeft w:val="0"/>
          <w:marRight w:val="0"/>
          <w:marTop w:val="0"/>
          <w:marBottom w:val="0"/>
          <w:divBdr>
            <w:top w:val="none" w:sz="0" w:space="0" w:color="auto"/>
            <w:left w:val="none" w:sz="0" w:space="0" w:color="auto"/>
            <w:bottom w:val="none" w:sz="0" w:space="0" w:color="auto"/>
            <w:right w:val="none" w:sz="0" w:space="0" w:color="auto"/>
          </w:divBdr>
          <w:divsChild>
            <w:div w:id="1265114277">
              <w:marLeft w:val="0"/>
              <w:marRight w:val="0"/>
              <w:marTop w:val="0"/>
              <w:marBottom w:val="0"/>
              <w:divBdr>
                <w:top w:val="none" w:sz="0" w:space="0" w:color="auto"/>
                <w:left w:val="none" w:sz="0" w:space="0" w:color="auto"/>
                <w:bottom w:val="none" w:sz="0" w:space="0" w:color="auto"/>
                <w:right w:val="none" w:sz="0" w:space="0" w:color="auto"/>
              </w:divBdr>
            </w:div>
            <w:div w:id="512960870">
              <w:marLeft w:val="0"/>
              <w:marRight w:val="0"/>
              <w:marTop w:val="0"/>
              <w:marBottom w:val="0"/>
              <w:divBdr>
                <w:top w:val="none" w:sz="0" w:space="0" w:color="auto"/>
                <w:left w:val="none" w:sz="0" w:space="0" w:color="auto"/>
                <w:bottom w:val="none" w:sz="0" w:space="0" w:color="auto"/>
                <w:right w:val="none" w:sz="0" w:space="0" w:color="auto"/>
              </w:divBdr>
            </w:div>
          </w:divsChild>
        </w:div>
        <w:div w:id="1301500738">
          <w:marLeft w:val="0"/>
          <w:marRight w:val="0"/>
          <w:marTop w:val="0"/>
          <w:marBottom w:val="0"/>
          <w:divBdr>
            <w:top w:val="none" w:sz="0" w:space="0" w:color="auto"/>
            <w:left w:val="none" w:sz="0" w:space="0" w:color="auto"/>
            <w:bottom w:val="none" w:sz="0" w:space="0" w:color="auto"/>
            <w:right w:val="none" w:sz="0" w:space="0" w:color="auto"/>
          </w:divBdr>
          <w:divsChild>
            <w:div w:id="848562739">
              <w:marLeft w:val="0"/>
              <w:marRight w:val="0"/>
              <w:marTop w:val="0"/>
              <w:marBottom w:val="0"/>
              <w:divBdr>
                <w:top w:val="none" w:sz="0" w:space="0" w:color="auto"/>
                <w:left w:val="none" w:sz="0" w:space="0" w:color="auto"/>
                <w:bottom w:val="none" w:sz="0" w:space="0" w:color="auto"/>
                <w:right w:val="none" w:sz="0" w:space="0" w:color="auto"/>
              </w:divBdr>
            </w:div>
          </w:divsChild>
        </w:div>
        <w:div w:id="1204371391">
          <w:marLeft w:val="0"/>
          <w:marRight w:val="0"/>
          <w:marTop w:val="0"/>
          <w:marBottom w:val="0"/>
          <w:divBdr>
            <w:top w:val="none" w:sz="0" w:space="0" w:color="auto"/>
            <w:left w:val="none" w:sz="0" w:space="0" w:color="auto"/>
            <w:bottom w:val="none" w:sz="0" w:space="0" w:color="auto"/>
            <w:right w:val="none" w:sz="0" w:space="0" w:color="auto"/>
          </w:divBdr>
          <w:divsChild>
            <w:div w:id="174609966">
              <w:marLeft w:val="0"/>
              <w:marRight w:val="0"/>
              <w:marTop w:val="0"/>
              <w:marBottom w:val="0"/>
              <w:divBdr>
                <w:top w:val="none" w:sz="0" w:space="0" w:color="auto"/>
                <w:left w:val="none" w:sz="0" w:space="0" w:color="auto"/>
                <w:bottom w:val="none" w:sz="0" w:space="0" w:color="auto"/>
                <w:right w:val="none" w:sz="0" w:space="0" w:color="auto"/>
              </w:divBdr>
            </w:div>
            <w:div w:id="1205555786">
              <w:marLeft w:val="0"/>
              <w:marRight w:val="0"/>
              <w:marTop w:val="0"/>
              <w:marBottom w:val="0"/>
              <w:divBdr>
                <w:top w:val="none" w:sz="0" w:space="0" w:color="auto"/>
                <w:left w:val="none" w:sz="0" w:space="0" w:color="auto"/>
                <w:bottom w:val="none" w:sz="0" w:space="0" w:color="auto"/>
                <w:right w:val="none" w:sz="0" w:space="0" w:color="auto"/>
              </w:divBdr>
            </w:div>
            <w:div w:id="225335978">
              <w:marLeft w:val="0"/>
              <w:marRight w:val="0"/>
              <w:marTop w:val="0"/>
              <w:marBottom w:val="0"/>
              <w:divBdr>
                <w:top w:val="none" w:sz="0" w:space="0" w:color="auto"/>
                <w:left w:val="none" w:sz="0" w:space="0" w:color="auto"/>
                <w:bottom w:val="none" w:sz="0" w:space="0" w:color="auto"/>
                <w:right w:val="none" w:sz="0" w:space="0" w:color="auto"/>
              </w:divBdr>
            </w:div>
          </w:divsChild>
        </w:div>
        <w:div w:id="396821580">
          <w:marLeft w:val="0"/>
          <w:marRight w:val="0"/>
          <w:marTop w:val="0"/>
          <w:marBottom w:val="0"/>
          <w:divBdr>
            <w:top w:val="none" w:sz="0" w:space="0" w:color="auto"/>
            <w:left w:val="none" w:sz="0" w:space="0" w:color="auto"/>
            <w:bottom w:val="none" w:sz="0" w:space="0" w:color="auto"/>
            <w:right w:val="none" w:sz="0" w:space="0" w:color="auto"/>
          </w:divBdr>
        </w:div>
        <w:div w:id="1663656515">
          <w:marLeft w:val="0"/>
          <w:marRight w:val="0"/>
          <w:marTop w:val="0"/>
          <w:marBottom w:val="0"/>
          <w:divBdr>
            <w:top w:val="none" w:sz="0" w:space="0" w:color="auto"/>
            <w:left w:val="none" w:sz="0" w:space="0" w:color="auto"/>
            <w:bottom w:val="none" w:sz="0" w:space="0" w:color="auto"/>
            <w:right w:val="none" w:sz="0" w:space="0" w:color="auto"/>
          </w:divBdr>
        </w:div>
        <w:div w:id="1249080424">
          <w:marLeft w:val="0"/>
          <w:marRight w:val="0"/>
          <w:marTop w:val="0"/>
          <w:marBottom w:val="0"/>
          <w:divBdr>
            <w:top w:val="none" w:sz="0" w:space="0" w:color="auto"/>
            <w:left w:val="none" w:sz="0" w:space="0" w:color="auto"/>
            <w:bottom w:val="none" w:sz="0" w:space="0" w:color="auto"/>
            <w:right w:val="none" w:sz="0" w:space="0" w:color="auto"/>
          </w:divBdr>
        </w:div>
        <w:div w:id="1593509269">
          <w:marLeft w:val="0"/>
          <w:marRight w:val="0"/>
          <w:marTop w:val="0"/>
          <w:marBottom w:val="0"/>
          <w:divBdr>
            <w:top w:val="none" w:sz="0" w:space="0" w:color="auto"/>
            <w:left w:val="none" w:sz="0" w:space="0" w:color="auto"/>
            <w:bottom w:val="none" w:sz="0" w:space="0" w:color="auto"/>
            <w:right w:val="none" w:sz="0" w:space="0" w:color="auto"/>
          </w:divBdr>
        </w:div>
        <w:div w:id="485825203">
          <w:marLeft w:val="0"/>
          <w:marRight w:val="0"/>
          <w:marTop w:val="0"/>
          <w:marBottom w:val="0"/>
          <w:divBdr>
            <w:top w:val="none" w:sz="0" w:space="0" w:color="auto"/>
            <w:left w:val="none" w:sz="0" w:space="0" w:color="auto"/>
            <w:bottom w:val="none" w:sz="0" w:space="0" w:color="auto"/>
            <w:right w:val="none" w:sz="0" w:space="0" w:color="auto"/>
          </w:divBdr>
        </w:div>
        <w:div w:id="1450247278">
          <w:marLeft w:val="0"/>
          <w:marRight w:val="0"/>
          <w:marTop w:val="0"/>
          <w:marBottom w:val="0"/>
          <w:divBdr>
            <w:top w:val="none" w:sz="0" w:space="0" w:color="auto"/>
            <w:left w:val="none" w:sz="0" w:space="0" w:color="auto"/>
            <w:bottom w:val="none" w:sz="0" w:space="0" w:color="auto"/>
            <w:right w:val="none" w:sz="0" w:space="0" w:color="auto"/>
          </w:divBdr>
        </w:div>
        <w:div w:id="58676287">
          <w:marLeft w:val="0"/>
          <w:marRight w:val="0"/>
          <w:marTop w:val="0"/>
          <w:marBottom w:val="0"/>
          <w:divBdr>
            <w:top w:val="none" w:sz="0" w:space="0" w:color="auto"/>
            <w:left w:val="none" w:sz="0" w:space="0" w:color="auto"/>
            <w:bottom w:val="none" w:sz="0" w:space="0" w:color="auto"/>
            <w:right w:val="none" w:sz="0" w:space="0" w:color="auto"/>
          </w:divBdr>
        </w:div>
        <w:div w:id="190457902">
          <w:marLeft w:val="0"/>
          <w:marRight w:val="0"/>
          <w:marTop w:val="0"/>
          <w:marBottom w:val="0"/>
          <w:divBdr>
            <w:top w:val="none" w:sz="0" w:space="0" w:color="auto"/>
            <w:left w:val="none" w:sz="0" w:space="0" w:color="auto"/>
            <w:bottom w:val="none" w:sz="0" w:space="0" w:color="auto"/>
            <w:right w:val="none" w:sz="0" w:space="0" w:color="auto"/>
          </w:divBdr>
        </w:div>
        <w:div w:id="1970016546">
          <w:marLeft w:val="0"/>
          <w:marRight w:val="0"/>
          <w:marTop w:val="0"/>
          <w:marBottom w:val="0"/>
          <w:divBdr>
            <w:top w:val="none" w:sz="0" w:space="0" w:color="auto"/>
            <w:left w:val="none" w:sz="0" w:space="0" w:color="auto"/>
            <w:bottom w:val="none" w:sz="0" w:space="0" w:color="auto"/>
            <w:right w:val="none" w:sz="0" w:space="0" w:color="auto"/>
          </w:divBdr>
        </w:div>
        <w:div w:id="1066103289">
          <w:marLeft w:val="0"/>
          <w:marRight w:val="0"/>
          <w:marTop w:val="0"/>
          <w:marBottom w:val="0"/>
          <w:divBdr>
            <w:top w:val="none" w:sz="0" w:space="0" w:color="auto"/>
            <w:left w:val="none" w:sz="0" w:space="0" w:color="auto"/>
            <w:bottom w:val="none" w:sz="0" w:space="0" w:color="auto"/>
            <w:right w:val="none" w:sz="0" w:space="0" w:color="auto"/>
          </w:divBdr>
        </w:div>
        <w:div w:id="2035646336">
          <w:marLeft w:val="0"/>
          <w:marRight w:val="0"/>
          <w:marTop w:val="0"/>
          <w:marBottom w:val="0"/>
          <w:divBdr>
            <w:top w:val="none" w:sz="0" w:space="0" w:color="auto"/>
            <w:left w:val="none" w:sz="0" w:space="0" w:color="auto"/>
            <w:bottom w:val="none" w:sz="0" w:space="0" w:color="auto"/>
            <w:right w:val="none" w:sz="0" w:space="0" w:color="auto"/>
          </w:divBdr>
        </w:div>
        <w:div w:id="93868052">
          <w:marLeft w:val="0"/>
          <w:marRight w:val="0"/>
          <w:marTop w:val="0"/>
          <w:marBottom w:val="0"/>
          <w:divBdr>
            <w:top w:val="none" w:sz="0" w:space="0" w:color="auto"/>
            <w:left w:val="none" w:sz="0" w:space="0" w:color="auto"/>
            <w:bottom w:val="none" w:sz="0" w:space="0" w:color="auto"/>
            <w:right w:val="none" w:sz="0" w:space="0" w:color="auto"/>
          </w:divBdr>
        </w:div>
        <w:div w:id="1006665250">
          <w:marLeft w:val="0"/>
          <w:marRight w:val="0"/>
          <w:marTop w:val="0"/>
          <w:marBottom w:val="0"/>
          <w:divBdr>
            <w:top w:val="none" w:sz="0" w:space="0" w:color="auto"/>
            <w:left w:val="none" w:sz="0" w:space="0" w:color="auto"/>
            <w:bottom w:val="none" w:sz="0" w:space="0" w:color="auto"/>
            <w:right w:val="none" w:sz="0" w:space="0" w:color="auto"/>
          </w:divBdr>
        </w:div>
        <w:div w:id="287394039">
          <w:marLeft w:val="0"/>
          <w:marRight w:val="0"/>
          <w:marTop w:val="0"/>
          <w:marBottom w:val="0"/>
          <w:divBdr>
            <w:top w:val="none" w:sz="0" w:space="0" w:color="auto"/>
            <w:left w:val="none" w:sz="0" w:space="0" w:color="auto"/>
            <w:bottom w:val="none" w:sz="0" w:space="0" w:color="auto"/>
            <w:right w:val="none" w:sz="0" w:space="0" w:color="auto"/>
          </w:divBdr>
        </w:div>
        <w:div w:id="943459636">
          <w:marLeft w:val="0"/>
          <w:marRight w:val="0"/>
          <w:marTop w:val="0"/>
          <w:marBottom w:val="0"/>
          <w:divBdr>
            <w:top w:val="none" w:sz="0" w:space="0" w:color="auto"/>
            <w:left w:val="none" w:sz="0" w:space="0" w:color="auto"/>
            <w:bottom w:val="none" w:sz="0" w:space="0" w:color="auto"/>
            <w:right w:val="none" w:sz="0" w:space="0" w:color="auto"/>
          </w:divBdr>
        </w:div>
      </w:divsChild>
    </w:div>
    <w:div w:id="653142683">
      <w:bodyDiv w:val="1"/>
      <w:marLeft w:val="0"/>
      <w:marRight w:val="0"/>
      <w:marTop w:val="0"/>
      <w:marBottom w:val="0"/>
      <w:divBdr>
        <w:top w:val="none" w:sz="0" w:space="0" w:color="auto"/>
        <w:left w:val="none" w:sz="0" w:space="0" w:color="auto"/>
        <w:bottom w:val="none" w:sz="0" w:space="0" w:color="auto"/>
        <w:right w:val="none" w:sz="0" w:space="0" w:color="auto"/>
      </w:divBdr>
      <w:divsChild>
        <w:div w:id="1498616800">
          <w:marLeft w:val="0"/>
          <w:marRight w:val="0"/>
          <w:marTop w:val="0"/>
          <w:marBottom w:val="0"/>
          <w:divBdr>
            <w:top w:val="none" w:sz="0" w:space="0" w:color="auto"/>
            <w:left w:val="none" w:sz="0" w:space="0" w:color="auto"/>
            <w:bottom w:val="none" w:sz="0" w:space="0" w:color="auto"/>
            <w:right w:val="none" w:sz="0" w:space="0" w:color="auto"/>
          </w:divBdr>
        </w:div>
        <w:div w:id="412973140">
          <w:marLeft w:val="0"/>
          <w:marRight w:val="0"/>
          <w:marTop w:val="0"/>
          <w:marBottom w:val="0"/>
          <w:divBdr>
            <w:top w:val="none" w:sz="0" w:space="0" w:color="auto"/>
            <w:left w:val="none" w:sz="0" w:space="0" w:color="auto"/>
            <w:bottom w:val="none" w:sz="0" w:space="0" w:color="auto"/>
            <w:right w:val="none" w:sz="0" w:space="0" w:color="auto"/>
          </w:divBdr>
        </w:div>
        <w:div w:id="1318150088">
          <w:marLeft w:val="0"/>
          <w:marRight w:val="0"/>
          <w:marTop w:val="0"/>
          <w:marBottom w:val="0"/>
          <w:divBdr>
            <w:top w:val="none" w:sz="0" w:space="0" w:color="auto"/>
            <w:left w:val="none" w:sz="0" w:space="0" w:color="auto"/>
            <w:bottom w:val="none" w:sz="0" w:space="0" w:color="auto"/>
            <w:right w:val="none" w:sz="0" w:space="0" w:color="auto"/>
          </w:divBdr>
        </w:div>
        <w:div w:id="861746857">
          <w:marLeft w:val="0"/>
          <w:marRight w:val="0"/>
          <w:marTop w:val="0"/>
          <w:marBottom w:val="0"/>
          <w:divBdr>
            <w:top w:val="none" w:sz="0" w:space="0" w:color="auto"/>
            <w:left w:val="none" w:sz="0" w:space="0" w:color="auto"/>
            <w:bottom w:val="none" w:sz="0" w:space="0" w:color="auto"/>
            <w:right w:val="none" w:sz="0" w:space="0" w:color="auto"/>
          </w:divBdr>
        </w:div>
        <w:div w:id="163401858">
          <w:marLeft w:val="0"/>
          <w:marRight w:val="0"/>
          <w:marTop w:val="0"/>
          <w:marBottom w:val="0"/>
          <w:divBdr>
            <w:top w:val="none" w:sz="0" w:space="0" w:color="auto"/>
            <w:left w:val="none" w:sz="0" w:space="0" w:color="auto"/>
            <w:bottom w:val="none" w:sz="0" w:space="0" w:color="auto"/>
            <w:right w:val="none" w:sz="0" w:space="0" w:color="auto"/>
          </w:divBdr>
        </w:div>
        <w:div w:id="649940215">
          <w:marLeft w:val="0"/>
          <w:marRight w:val="0"/>
          <w:marTop w:val="0"/>
          <w:marBottom w:val="0"/>
          <w:divBdr>
            <w:top w:val="none" w:sz="0" w:space="0" w:color="auto"/>
            <w:left w:val="none" w:sz="0" w:space="0" w:color="auto"/>
            <w:bottom w:val="none" w:sz="0" w:space="0" w:color="auto"/>
            <w:right w:val="none" w:sz="0" w:space="0" w:color="auto"/>
          </w:divBdr>
        </w:div>
        <w:div w:id="1336305172">
          <w:marLeft w:val="0"/>
          <w:marRight w:val="0"/>
          <w:marTop w:val="0"/>
          <w:marBottom w:val="0"/>
          <w:divBdr>
            <w:top w:val="none" w:sz="0" w:space="0" w:color="auto"/>
            <w:left w:val="none" w:sz="0" w:space="0" w:color="auto"/>
            <w:bottom w:val="none" w:sz="0" w:space="0" w:color="auto"/>
            <w:right w:val="none" w:sz="0" w:space="0" w:color="auto"/>
          </w:divBdr>
        </w:div>
      </w:divsChild>
    </w:div>
    <w:div w:id="807624263">
      <w:bodyDiv w:val="1"/>
      <w:marLeft w:val="0"/>
      <w:marRight w:val="0"/>
      <w:marTop w:val="0"/>
      <w:marBottom w:val="0"/>
      <w:divBdr>
        <w:top w:val="none" w:sz="0" w:space="0" w:color="auto"/>
        <w:left w:val="none" w:sz="0" w:space="0" w:color="auto"/>
        <w:bottom w:val="none" w:sz="0" w:space="0" w:color="auto"/>
        <w:right w:val="none" w:sz="0" w:space="0" w:color="auto"/>
      </w:divBdr>
    </w:div>
    <w:div w:id="893467254">
      <w:bodyDiv w:val="1"/>
      <w:marLeft w:val="0"/>
      <w:marRight w:val="0"/>
      <w:marTop w:val="0"/>
      <w:marBottom w:val="0"/>
      <w:divBdr>
        <w:top w:val="none" w:sz="0" w:space="0" w:color="auto"/>
        <w:left w:val="none" w:sz="0" w:space="0" w:color="auto"/>
        <w:bottom w:val="none" w:sz="0" w:space="0" w:color="auto"/>
        <w:right w:val="none" w:sz="0" w:space="0" w:color="auto"/>
      </w:divBdr>
      <w:divsChild>
        <w:div w:id="2024546259">
          <w:marLeft w:val="0"/>
          <w:marRight w:val="0"/>
          <w:marTop w:val="0"/>
          <w:marBottom w:val="0"/>
          <w:divBdr>
            <w:top w:val="none" w:sz="0" w:space="0" w:color="auto"/>
            <w:left w:val="none" w:sz="0" w:space="0" w:color="auto"/>
            <w:bottom w:val="none" w:sz="0" w:space="0" w:color="auto"/>
            <w:right w:val="none" w:sz="0" w:space="0" w:color="auto"/>
          </w:divBdr>
        </w:div>
        <w:div w:id="25297969">
          <w:marLeft w:val="0"/>
          <w:marRight w:val="0"/>
          <w:marTop w:val="0"/>
          <w:marBottom w:val="0"/>
          <w:divBdr>
            <w:top w:val="none" w:sz="0" w:space="0" w:color="auto"/>
            <w:left w:val="none" w:sz="0" w:space="0" w:color="auto"/>
            <w:bottom w:val="none" w:sz="0" w:space="0" w:color="auto"/>
            <w:right w:val="none" w:sz="0" w:space="0" w:color="auto"/>
          </w:divBdr>
        </w:div>
        <w:div w:id="1485928141">
          <w:marLeft w:val="0"/>
          <w:marRight w:val="0"/>
          <w:marTop w:val="0"/>
          <w:marBottom w:val="0"/>
          <w:divBdr>
            <w:top w:val="none" w:sz="0" w:space="0" w:color="auto"/>
            <w:left w:val="none" w:sz="0" w:space="0" w:color="auto"/>
            <w:bottom w:val="none" w:sz="0" w:space="0" w:color="auto"/>
            <w:right w:val="none" w:sz="0" w:space="0" w:color="auto"/>
          </w:divBdr>
        </w:div>
        <w:div w:id="1007631316">
          <w:marLeft w:val="0"/>
          <w:marRight w:val="0"/>
          <w:marTop w:val="0"/>
          <w:marBottom w:val="0"/>
          <w:divBdr>
            <w:top w:val="none" w:sz="0" w:space="0" w:color="auto"/>
            <w:left w:val="none" w:sz="0" w:space="0" w:color="auto"/>
            <w:bottom w:val="none" w:sz="0" w:space="0" w:color="auto"/>
            <w:right w:val="none" w:sz="0" w:space="0" w:color="auto"/>
          </w:divBdr>
        </w:div>
        <w:div w:id="1419255069">
          <w:marLeft w:val="0"/>
          <w:marRight w:val="0"/>
          <w:marTop w:val="0"/>
          <w:marBottom w:val="0"/>
          <w:divBdr>
            <w:top w:val="none" w:sz="0" w:space="0" w:color="auto"/>
            <w:left w:val="none" w:sz="0" w:space="0" w:color="auto"/>
            <w:bottom w:val="none" w:sz="0" w:space="0" w:color="auto"/>
            <w:right w:val="none" w:sz="0" w:space="0" w:color="auto"/>
          </w:divBdr>
        </w:div>
        <w:div w:id="1760057395">
          <w:marLeft w:val="0"/>
          <w:marRight w:val="0"/>
          <w:marTop w:val="0"/>
          <w:marBottom w:val="0"/>
          <w:divBdr>
            <w:top w:val="none" w:sz="0" w:space="0" w:color="auto"/>
            <w:left w:val="none" w:sz="0" w:space="0" w:color="auto"/>
            <w:bottom w:val="none" w:sz="0" w:space="0" w:color="auto"/>
            <w:right w:val="none" w:sz="0" w:space="0" w:color="auto"/>
          </w:divBdr>
        </w:div>
        <w:div w:id="1102604980">
          <w:marLeft w:val="0"/>
          <w:marRight w:val="0"/>
          <w:marTop w:val="0"/>
          <w:marBottom w:val="0"/>
          <w:divBdr>
            <w:top w:val="none" w:sz="0" w:space="0" w:color="auto"/>
            <w:left w:val="none" w:sz="0" w:space="0" w:color="auto"/>
            <w:bottom w:val="none" w:sz="0" w:space="0" w:color="auto"/>
            <w:right w:val="none" w:sz="0" w:space="0" w:color="auto"/>
          </w:divBdr>
          <w:divsChild>
            <w:div w:id="1160004363">
              <w:marLeft w:val="0"/>
              <w:marRight w:val="0"/>
              <w:marTop w:val="0"/>
              <w:marBottom w:val="0"/>
              <w:divBdr>
                <w:top w:val="none" w:sz="0" w:space="0" w:color="auto"/>
                <w:left w:val="none" w:sz="0" w:space="0" w:color="auto"/>
                <w:bottom w:val="none" w:sz="0" w:space="0" w:color="auto"/>
                <w:right w:val="none" w:sz="0" w:space="0" w:color="auto"/>
              </w:divBdr>
            </w:div>
            <w:div w:id="298189425">
              <w:marLeft w:val="0"/>
              <w:marRight w:val="0"/>
              <w:marTop w:val="0"/>
              <w:marBottom w:val="0"/>
              <w:divBdr>
                <w:top w:val="none" w:sz="0" w:space="0" w:color="auto"/>
                <w:left w:val="none" w:sz="0" w:space="0" w:color="auto"/>
                <w:bottom w:val="none" w:sz="0" w:space="0" w:color="auto"/>
                <w:right w:val="none" w:sz="0" w:space="0" w:color="auto"/>
              </w:divBdr>
            </w:div>
            <w:div w:id="1004631424">
              <w:marLeft w:val="0"/>
              <w:marRight w:val="0"/>
              <w:marTop w:val="0"/>
              <w:marBottom w:val="0"/>
              <w:divBdr>
                <w:top w:val="none" w:sz="0" w:space="0" w:color="auto"/>
                <w:left w:val="none" w:sz="0" w:space="0" w:color="auto"/>
                <w:bottom w:val="none" w:sz="0" w:space="0" w:color="auto"/>
                <w:right w:val="none" w:sz="0" w:space="0" w:color="auto"/>
              </w:divBdr>
            </w:div>
            <w:div w:id="1335306354">
              <w:marLeft w:val="0"/>
              <w:marRight w:val="0"/>
              <w:marTop w:val="0"/>
              <w:marBottom w:val="0"/>
              <w:divBdr>
                <w:top w:val="none" w:sz="0" w:space="0" w:color="auto"/>
                <w:left w:val="none" w:sz="0" w:space="0" w:color="auto"/>
                <w:bottom w:val="none" w:sz="0" w:space="0" w:color="auto"/>
                <w:right w:val="none" w:sz="0" w:space="0" w:color="auto"/>
              </w:divBdr>
            </w:div>
            <w:div w:id="1806964726">
              <w:marLeft w:val="0"/>
              <w:marRight w:val="0"/>
              <w:marTop w:val="0"/>
              <w:marBottom w:val="0"/>
              <w:divBdr>
                <w:top w:val="none" w:sz="0" w:space="0" w:color="auto"/>
                <w:left w:val="none" w:sz="0" w:space="0" w:color="auto"/>
                <w:bottom w:val="none" w:sz="0" w:space="0" w:color="auto"/>
                <w:right w:val="none" w:sz="0" w:space="0" w:color="auto"/>
              </w:divBdr>
            </w:div>
          </w:divsChild>
        </w:div>
        <w:div w:id="1717004122">
          <w:marLeft w:val="0"/>
          <w:marRight w:val="0"/>
          <w:marTop w:val="0"/>
          <w:marBottom w:val="0"/>
          <w:divBdr>
            <w:top w:val="none" w:sz="0" w:space="0" w:color="auto"/>
            <w:left w:val="none" w:sz="0" w:space="0" w:color="auto"/>
            <w:bottom w:val="none" w:sz="0" w:space="0" w:color="auto"/>
            <w:right w:val="none" w:sz="0" w:space="0" w:color="auto"/>
          </w:divBdr>
          <w:divsChild>
            <w:div w:id="1096631054">
              <w:marLeft w:val="0"/>
              <w:marRight w:val="0"/>
              <w:marTop w:val="0"/>
              <w:marBottom w:val="0"/>
              <w:divBdr>
                <w:top w:val="none" w:sz="0" w:space="0" w:color="auto"/>
                <w:left w:val="none" w:sz="0" w:space="0" w:color="auto"/>
                <w:bottom w:val="none" w:sz="0" w:space="0" w:color="auto"/>
                <w:right w:val="none" w:sz="0" w:space="0" w:color="auto"/>
              </w:divBdr>
            </w:div>
            <w:div w:id="329330880">
              <w:marLeft w:val="0"/>
              <w:marRight w:val="0"/>
              <w:marTop w:val="0"/>
              <w:marBottom w:val="0"/>
              <w:divBdr>
                <w:top w:val="none" w:sz="0" w:space="0" w:color="auto"/>
                <w:left w:val="none" w:sz="0" w:space="0" w:color="auto"/>
                <w:bottom w:val="none" w:sz="0" w:space="0" w:color="auto"/>
                <w:right w:val="none" w:sz="0" w:space="0" w:color="auto"/>
              </w:divBdr>
            </w:div>
            <w:div w:id="1136601737">
              <w:marLeft w:val="0"/>
              <w:marRight w:val="0"/>
              <w:marTop w:val="0"/>
              <w:marBottom w:val="0"/>
              <w:divBdr>
                <w:top w:val="none" w:sz="0" w:space="0" w:color="auto"/>
                <w:left w:val="none" w:sz="0" w:space="0" w:color="auto"/>
                <w:bottom w:val="none" w:sz="0" w:space="0" w:color="auto"/>
                <w:right w:val="none" w:sz="0" w:space="0" w:color="auto"/>
              </w:divBdr>
            </w:div>
            <w:div w:id="2035694335">
              <w:marLeft w:val="0"/>
              <w:marRight w:val="0"/>
              <w:marTop w:val="0"/>
              <w:marBottom w:val="0"/>
              <w:divBdr>
                <w:top w:val="none" w:sz="0" w:space="0" w:color="auto"/>
                <w:left w:val="none" w:sz="0" w:space="0" w:color="auto"/>
                <w:bottom w:val="none" w:sz="0" w:space="0" w:color="auto"/>
                <w:right w:val="none" w:sz="0" w:space="0" w:color="auto"/>
              </w:divBdr>
            </w:div>
          </w:divsChild>
        </w:div>
        <w:div w:id="1715883333">
          <w:marLeft w:val="0"/>
          <w:marRight w:val="0"/>
          <w:marTop w:val="0"/>
          <w:marBottom w:val="0"/>
          <w:divBdr>
            <w:top w:val="none" w:sz="0" w:space="0" w:color="auto"/>
            <w:left w:val="none" w:sz="0" w:space="0" w:color="auto"/>
            <w:bottom w:val="none" w:sz="0" w:space="0" w:color="auto"/>
            <w:right w:val="none" w:sz="0" w:space="0" w:color="auto"/>
          </w:divBdr>
          <w:divsChild>
            <w:div w:id="1113592142">
              <w:marLeft w:val="0"/>
              <w:marRight w:val="0"/>
              <w:marTop w:val="0"/>
              <w:marBottom w:val="0"/>
              <w:divBdr>
                <w:top w:val="none" w:sz="0" w:space="0" w:color="auto"/>
                <w:left w:val="none" w:sz="0" w:space="0" w:color="auto"/>
                <w:bottom w:val="none" w:sz="0" w:space="0" w:color="auto"/>
                <w:right w:val="none" w:sz="0" w:space="0" w:color="auto"/>
              </w:divBdr>
            </w:div>
          </w:divsChild>
        </w:div>
        <w:div w:id="1884059117">
          <w:marLeft w:val="0"/>
          <w:marRight w:val="0"/>
          <w:marTop w:val="0"/>
          <w:marBottom w:val="0"/>
          <w:divBdr>
            <w:top w:val="none" w:sz="0" w:space="0" w:color="auto"/>
            <w:left w:val="none" w:sz="0" w:space="0" w:color="auto"/>
            <w:bottom w:val="none" w:sz="0" w:space="0" w:color="auto"/>
            <w:right w:val="none" w:sz="0" w:space="0" w:color="auto"/>
          </w:divBdr>
          <w:divsChild>
            <w:div w:id="422839374">
              <w:marLeft w:val="0"/>
              <w:marRight w:val="0"/>
              <w:marTop w:val="0"/>
              <w:marBottom w:val="0"/>
              <w:divBdr>
                <w:top w:val="none" w:sz="0" w:space="0" w:color="auto"/>
                <w:left w:val="none" w:sz="0" w:space="0" w:color="auto"/>
                <w:bottom w:val="none" w:sz="0" w:space="0" w:color="auto"/>
                <w:right w:val="none" w:sz="0" w:space="0" w:color="auto"/>
              </w:divBdr>
            </w:div>
            <w:div w:id="462775561">
              <w:marLeft w:val="0"/>
              <w:marRight w:val="0"/>
              <w:marTop w:val="0"/>
              <w:marBottom w:val="0"/>
              <w:divBdr>
                <w:top w:val="none" w:sz="0" w:space="0" w:color="auto"/>
                <w:left w:val="none" w:sz="0" w:space="0" w:color="auto"/>
                <w:bottom w:val="none" w:sz="0" w:space="0" w:color="auto"/>
                <w:right w:val="none" w:sz="0" w:space="0" w:color="auto"/>
              </w:divBdr>
            </w:div>
            <w:div w:id="60215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02520">
      <w:bodyDiv w:val="1"/>
      <w:marLeft w:val="0"/>
      <w:marRight w:val="0"/>
      <w:marTop w:val="0"/>
      <w:marBottom w:val="0"/>
      <w:divBdr>
        <w:top w:val="none" w:sz="0" w:space="0" w:color="auto"/>
        <w:left w:val="none" w:sz="0" w:space="0" w:color="auto"/>
        <w:bottom w:val="none" w:sz="0" w:space="0" w:color="auto"/>
        <w:right w:val="none" w:sz="0" w:space="0" w:color="auto"/>
      </w:divBdr>
      <w:divsChild>
        <w:div w:id="889727460">
          <w:marLeft w:val="0"/>
          <w:marRight w:val="0"/>
          <w:marTop w:val="0"/>
          <w:marBottom w:val="0"/>
          <w:divBdr>
            <w:top w:val="none" w:sz="0" w:space="0" w:color="auto"/>
            <w:left w:val="none" w:sz="0" w:space="0" w:color="auto"/>
            <w:bottom w:val="none" w:sz="0" w:space="0" w:color="auto"/>
            <w:right w:val="none" w:sz="0" w:space="0" w:color="auto"/>
          </w:divBdr>
        </w:div>
        <w:div w:id="391269996">
          <w:marLeft w:val="0"/>
          <w:marRight w:val="0"/>
          <w:marTop w:val="0"/>
          <w:marBottom w:val="0"/>
          <w:divBdr>
            <w:top w:val="none" w:sz="0" w:space="0" w:color="auto"/>
            <w:left w:val="none" w:sz="0" w:space="0" w:color="auto"/>
            <w:bottom w:val="none" w:sz="0" w:space="0" w:color="auto"/>
            <w:right w:val="none" w:sz="0" w:space="0" w:color="auto"/>
          </w:divBdr>
        </w:div>
        <w:div w:id="390688831">
          <w:marLeft w:val="0"/>
          <w:marRight w:val="0"/>
          <w:marTop w:val="0"/>
          <w:marBottom w:val="0"/>
          <w:divBdr>
            <w:top w:val="none" w:sz="0" w:space="0" w:color="auto"/>
            <w:left w:val="none" w:sz="0" w:space="0" w:color="auto"/>
            <w:bottom w:val="none" w:sz="0" w:space="0" w:color="auto"/>
            <w:right w:val="none" w:sz="0" w:space="0" w:color="auto"/>
          </w:divBdr>
        </w:div>
        <w:div w:id="1244142225">
          <w:marLeft w:val="0"/>
          <w:marRight w:val="0"/>
          <w:marTop w:val="0"/>
          <w:marBottom w:val="0"/>
          <w:divBdr>
            <w:top w:val="none" w:sz="0" w:space="0" w:color="auto"/>
            <w:left w:val="none" w:sz="0" w:space="0" w:color="auto"/>
            <w:bottom w:val="none" w:sz="0" w:space="0" w:color="auto"/>
            <w:right w:val="none" w:sz="0" w:space="0" w:color="auto"/>
          </w:divBdr>
        </w:div>
        <w:div w:id="1104379481">
          <w:marLeft w:val="0"/>
          <w:marRight w:val="0"/>
          <w:marTop w:val="0"/>
          <w:marBottom w:val="0"/>
          <w:divBdr>
            <w:top w:val="none" w:sz="0" w:space="0" w:color="auto"/>
            <w:left w:val="none" w:sz="0" w:space="0" w:color="auto"/>
            <w:bottom w:val="none" w:sz="0" w:space="0" w:color="auto"/>
            <w:right w:val="none" w:sz="0" w:space="0" w:color="auto"/>
          </w:divBdr>
        </w:div>
        <w:div w:id="1047023756">
          <w:marLeft w:val="0"/>
          <w:marRight w:val="0"/>
          <w:marTop w:val="0"/>
          <w:marBottom w:val="0"/>
          <w:divBdr>
            <w:top w:val="none" w:sz="0" w:space="0" w:color="auto"/>
            <w:left w:val="none" w:sz="0" w:space="0" w:color="auto"/>
            <w:bottom w:val="none" w:sz="0" w:space="0" w:color="auto"/>
            <w:right w:val="none" w:sz="0" w:space="0" w:color="auto"/>
          </w:divBdr>
        </w:div>
        <w:div w:id="791676066">
          <w:marLeft w:val="0"/>
          <w:marRight w:val="0"/>
          <w:marTop w:val="0"/>
          <w:marBottom w:val="0"/>
          <w:divBdr>
            <w:top w:val="none" w:sz="0" w:space="0" w:color="auto"/>
            <w:left w:val="none" w:sz="0" w:space="0" w:color="auto"/>
            <w:bottom w:val="none" w:sz="0" w:space="0" w:color="auto"/>
            <w:right w:val="none" w:sz="0" w:space="0" w:color="auto"/>
          </w:divBdr>
        </w:div>
      </w:divsChild>
    </w:div>
    <w:div w:id="1059862794">
      <w:bodyDiv w:val="1"/>
      <w:marLeft w:val="0"/>
      <w:marRight w:val="0"/>
      <w:marTop w:val="0"/>
      <w:marBottom w:val="0"/>
      <w:divBdr>
        <w:top w:val="none" w:sz="0" w:space="0" w:color="auto"/>
        <w:left w:val="none" w:sz="0" w:space="0" w:color="auto"/>
        <w:bottom w:val="none" w:sz="0" w:space="0" w:color="auto"/>
        <w:right w:val="none" w:sz="0" w:space="0" w:color="auto"/>
      </w:divBdr>
      <w:divsChild>
        <w:div w:id="1981687258">
          <w:marLeft w:val="0"/>
          <w:marRight w:val="0"/>
          <w:marTop w:val="0"/>
          <w:marBottom w:val="0"/>
          <w:divBdr>
            <w:top w:val="none" w:sz="0" w:space="0" w:color="auto"/>
            <w:left w:val="none" w:sz="0" w:space="0" w:color="auto"/>
            <w:bottom w:val="none" w:sz="0" w:space="0" w:color="auto"/>
            <w:right w:val="none" w:sz="0" w:space="0" w:color="auto"/>
          </w:divBdr>
        </w:div>
        <w:div w:id="697583614">
          <w:marLeft w:val="0"/>
          <w:marRight w:val="0"/>
          <w:marTop w:val="0"/>
          <w:marBottom w:val="0"/>
          <w:divBdr>
            <w:top w:val="none" w:sz="0" w:space="0" w:color="auto"/>
            <w:left w:val="none" w:sz="0" w:space="0" w:color="auto"/>
            <w:bottom w:val="none" w:sz="0" w:space="0" w:color="auto"/>
            <w:right w:val="none" w:sz="0" w:space="0" w:color="auto"/>
          </w:divBdr>
        </w:div>
        <w:div w:id="2109155963">
          <w:marLeft w:val="0"/>
          <w:marRight w:val="0"/>
          <w:marTop w:val="0"/>
          <w:marBottom w:val="0"/>
          <w:divBdr>
            <w:top w:val="none" w:sz="0" w:space="0" w:color="auto"/>
            <w:left w:val="none" w:sz="0" w:space="0" w:color="auto"/>
            <w:bottom w:val="none" w:sz="0" w:space="0" w:color="auto"/>
            <w:right w:val="none" w:sz="0" w:space="0" w:color="auto"/>
          </w:divBdr>
        </w:div>
      </w:divsChild>
    </w:div>
    <w:div w:id="1197157934">
      <w:bodyDiv w:val="1"/>
      <w:marLeft w:val="0"/>
      <w:marRight w:val="0"/>
      <w:marTop w:val="0"/>
      <w:marBottom w:val="0"/>
      <w:divBdr>
        <w:top w:val="none" w:sz="0" w:space="0" w:color="auto"/>
        <w:left w:val="none" w:sz="0" w:space="0" w:color="auto"/>
        <w:bottom w:val="none" w:sz="0" w:space="0" w:color="auto"/>
        <w:right w:val="none" w:sz="0" w:space="0" w:color="auto"/>
      </w:divBdr>
      <w:divsChild>
        <w:div w:id="1794322527">
          <w:marLeft w:val="0"/>
          <w:marRight w:val="0"/>
          <w:marTop w:val="0"/>
          <w:marBottom w:val="0"/>
          <w:divBdr>
            <w:top w:val="none" w:sz="0" w:space="0" w:color="auto"/>
            <w:left w:val="none" w:sz="0" w:space="0" w:color="auto"/>
            <w:bottom w:val="none" w:sz="0" w:space="0" w:color="auto"/>
            <w:right w:val="none" w:sz="0" w:space="0" w:color="auto"/>
          </w:divBdr>
        </w:div>
        <w:div w:id="1229728284">
          <w:marLeft w:val="0"/>
          <w:marRight w:val="0"/>
          <w:marTop w:val="0"/>
          <w:marBottom w:val="0"/>
          <w:divBdr>
            <w:top w:val="none" w:sz="0" w:space="0" w:color="auto"/>
            <w:left w:val="none" w:sz="0" w:space="0" w:color="auto"/>
            <w:bottom w:val="none" w:sz="0" w:space="0" w:color="auto"/>
            <w:right w:val="none" w:sz="0" w:space="0" w:color="auto"/>
          </w:divBdr>
        </w:div>
        <w:div w:id="2107529736">
          <w:marLeft w:val="0"/>
          <w:marRight w:val="0"/>
          <w:marTop w:val="0"/>
          <w:marBottom w:val="0"/>
          <w:divBdr>
            <w:top w:val="none" w:sz="0" w:space="0" w:color="auto"/>
            <w:left w:val="none" w:sz="0" w:space="0" w:color="auto"/>
            <w:bottom w:val="none" w:sz="0" w:space="0" w:color="auto"/>
            <w:right w:val="none" w:sz="0" w:space="0" w:color="auto"/>
          </w:divBdr>
        </w:div>
        <w:div w:id="384064138">
          <w:marLeft w:val="0"/>
          <w:marRight w:val="0"/>
          <w:marTop w:val="0"/>
          <w:marBottom w:val="0"/>
          <w:divBdr>
            <w:top w:val="none" w:sz="0" w:space="0" w:color="auto"/>
            <w:left w:val="none" w:sz="0" w:space="0" w:color="auto"/>
            <w:bottom w:val="none" w:sz="0" w:space="0" w:color="auto"/>
            <w:right w:val="none" w:sz="0" w:space="0" w:color="auto"/>
          </w:divBdr>
        </w:div>
        <w:div w:id="1921718268">
          <w:marLeft w:val="0"/>
          <w:marRight w:val="0"/>
          <w:marTop w:val="0"/>
          <w:marBottom w:val="0"/>
          <w:divBdr>
            <w:top w:val="none" w:sz="0" w:space="0" w:color="auto"/>
            <w:left w:val="none" w:sz="0" w:space="0" w:color="auto"/>
            <w:bottom w:val="none" w:sz="0" w:space="0" w:color="auto"/>
            <w:right w:val="none" w:sz="0" w:space="0" w:color="auto"/>
          </w:divBdr>
        </w:div>
        <w:div w:id="937567315">
          <w:marLeft w:val="0"/>
          <w:marRight w:val="0"/>
          <w:marTop w:val="0"/>
          <w:marBottom w:val="0"/>
          <w:divBdr>
            <w:top w:val="none" w:sz="0" w:space="0" w:color="auto"/>
            <w:left w:val="none" w:sz="0" w:space="0" w:color="auto"/>
            <w:bottom w:val="none" w:sz="0" w:space="0" w:color="auto"/>
            <w:right w:val="none" w:sz="0" w:space="0" w:color="auto"/>
          </w:divBdr>
        </w:div>
        <w:div w:id="624852127">
          <w:marLeft w:val="0"/>
          <w:marRight w:val="0"/>
          <w:marTop w:val="0"/>
          <w:marBottom w:val="0"/>
          <w:divBdr>
            <w:top w:val="none" w:sz="0" w:space="0" w:color="auto"/>
            <w:left w:val="none" w:sz="0" w:space="0" w:color="auto"/>
            <w:bottom w:val="none" w:sz="0" w:space="0" w:color="auto"/>
            <w:right w:val="none" w:sz="0" w:space="0" w:color="auto"/>
          </w:divBdr>
        </w:div>
        <w:div w:id="81800576">
          <w:marLeft w:val="0"/>
          <w:marRight w:val="0"/>
          <w:marTop w:val="0"/>
          <w:marBottom w:val="0"/>
          <w:divBdr>
            <w:top w:val="none" w:sz="0" w:space="0" w:color="auto"/>
            <w:left w:val="none" w:sz="0" w:space="0" w:color="auto"/>
            <w:bottom w:val="none" w:sz="0" w:space="0" w:color="auto"/>
            <w:right w:val="none" w:sz="0" w:space="0" w:color="auto"/>
          </w:divBdr>
        </w:div>
        <w:div w:id="168451002">
          <w:marLeft w:val="0"/>
          <w:marRight w:val="0"/>
          <w:marTop w:val="0"/>
          <w:marBottom w:val="0"/>
          <w:divBdr>
            <w:top w:val="none" w:sz="0" w:space="0" w:color="auto"/>
            <w:left w:val="none" w:sz="0" w:space="0" w:color="auto"/>
            <w:bottom w:val="none" w:sz="0" w:space="0" w:color="auto"/>
            <w:right w:val="none" w:sz="0" w:space="0" w:color="auto"/>
          </w:divBdr>
        </w:div>
        <w:div w:id="458575975">
          <w:marLeft w:val="0"/>
          <w:marRight w:val="0"/>
          <w:marTop w:val="0"/>
          <w:marBottom w:val="0"/>
          <w:divBdr>
            <w:top w:val="none" w:sz="0" w:space="0" w:color="auto"/>
            <w:left w:val="none" w:sz="0" w:space="0" w:color="auto"/>
            <w:bottom w:val="none" w:sz="0" w:space="0" w:color="auto"/>
            <w:right w:val="none" w:sz="0" w:space="0" w:color="auto"/>
          </w:divBdr>
        </w:div>
        <w:div w:id="739593498">
          <w:marLeft w:val="0"/>
          <w:marRight w:val="0"/>
          <w:marTop w:val="0"/>
          <w:marBottom w:val="0"/>
          <w:divBdr>
            <w:top w:val="none" w:sz="0" w:space="0" w:color="auto"/>
            <w:left w:val="none" w:sz="0" w:space="0" w:color="auto"/>
            <w:bottom w:val="none" w:sz="0" w:space="0" w:color="auto"/>
            <w:right w:val="none" w:sz="0" w:space="0" w:color="auto"/>
          </w:divBdr>
        </w:div>
        <w:div w:id="203685933">
          <w:marLeft w:val="0"/>
          <w:marRight w:val="0"/>
          <w:marTop w:val="0"/>
          <w:marBottom w:val="0"/>
          <w:divBdr>
            <w:top w:val="none" w:sz="0" w:space="0" w:color="auto"/>
            <w:left w:val="none" w:sz="0" w:space="0" w:color="auto"/>
            <w:bottom w:val="none" w:sz="0" w:space="0" w:color="auto"/>
            <w:right w:val="none" w:sz="0" w:space="0" w:color="auto"/>
          </w:divBdr>
        </w:div>
        <w:div w:id="29766901">
          <w:marLeft w:val="0"/>
          <w:marRight w:val="0"/>
          <w:marTop w:val="0"/>
          <w:marBottom w:val="0"/>
          <w:divBdr>
            <w:top w:val="none" w:sz="0" w:space="0" w:color="auto"/>
            <w:left w:val="none" w:sz="0" w:space="0" w:color="auto"/>
            <w:bottom w:val="none" w:sz="0" w:space="0" w:color="auto"/>
            <w:right w:val="none" w:sz="0" w:space="0" w:color="auto"/>
          </w:divBdr>
          <w:divsChild>
            <w:div w:id="1520503762">
              <w:marLeft w:val="0"/>
              <w:marRight w:val="0"/>
              <w:marTop w:val="0"/>
              <w:marBottom w:val="0"/>
              <w:divBdr>
                <w:top w:val="none" w:sz="0" w:space="0" w:color="auto"/>
                <w:left w:val="none" w:sz="0" w:space="0" w:color="auto"/>
                <w:bottom w:val="none" w:sz="0" w:space="0" w:color="auto"/>
                <w:right w:val="none" w:sz="0" w:space="0" w:color="auto"/>
              </w:divBdr>
            </w:div>
          </w:divsChild>
        </w:div>
        <w:div w:id="1117988118">
          <w:marLeft w:val="0"/>
          <w:marRight w:val="0"/>
          <w:marTop w:val="0"/>
          <w:marBottom w:val="0"/>
          <w:divBdr>
            <w:top w:val="none" w:sz="0" w:space="0" w:color="auto"/>
            <w:left w:val="none" w:sz="0" w:space="0" w:color="auto"/>
            <w:bottom w:val="none" w:sz="0" w:space="0" w:color="auto"/>
            <w:right w:val="none" w:sz="0" w:space="0" w:color="auto"/>
          </w:divBdr>
          <w:divsChild>
            <w:div w:id="152771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92456">
      <w:bodyDiv w:val="1"/>
      <w:marLeft w:val="0"/>
      <w:marRight w:val="0"/>
      <w:marTop w:val="0"/>
      <w:marBottom w:val="0"/>
      <w:divBdr>
        <w:top w:val="none" w:sz="0" w:space="0" w:color="auto"/>
        <w:left w:val="none" w:sz="0" w:space="0" w:color="auto"/>
        <w:bottom w:val="none" w:sz="0" w:space="0" w:color="auto"/>
        <w:right w:val="none" w:sz="0" w:space="0" w:color="auto"/>
      </w:divBdr>
    </w:div>
    <w:div w:id="1417289638">
      <w:bodyDiv w:val="1"/>
      <w:marLeft w:val="0"/>
      <w:marRight w:val="0"/>
      <w:marTop w:val="0"/>
      <w:marBottom w:val="0"/>
      <w:divBdr>
        <w:top w:val="none" w:sz="0" w:space="0" w:color="auto"/>
        <w:left w:val="none" w:sz="0" w:space="0" w:color="auto"/>
        <w:bottom w:val="none" w:sz="0" w:space="0" w:color="auto"/>
        <w:right w:val="none" w:sz="0" w:space="0" w:color="auto"/>
      </w:divBdr>
    </w:div>
    <w:div w:id="1438212545">
      <w:bodyDiv w:val="1"/>
      <w:marLeft w:val="0"/>
      <w:marRight w:val="0"/>
      <w:marTop w:val="0"/>
      <w:marBottom w:val="0"/>
      <w:divBdr>
        <w:top w:val="none" w:sz="0" w:space="0" w:color="auto"/>
        <w:left w:val="none" w:sz="0" w:space="0" w:color="auto"/>
        <w:bottom w:val="none" w:sz="0" w:space="0" w:color="auto"/>
        <w:right w:val="none" w:sz="0" w:space="0" w:color="auto"/>
      </w:divBdr>
    </w:div>
    <w:div w:id="1702053276">
      <w:bodyDiv w:val="1"/>
      <w:marLeft w:val="0"/>
      <w:marRight w:val="0"/>
      <w:marTop w:val="0"/>
      <w:marBottom w:val="0"/>
      <w:divBdr>
        <w:top w:val="none" w:sz="0" w:space="0" w:color="auto"/>
        <w:left w:val="none" w:sz="0" w:space="0" w:color="auto"/>
        <w:bottom w:val="none" w:sz="0" w:space="0" w:color="auto"/>
        <w:right w:val="none" w:sz="0" w:space="0" w:color="auto"/>
      </w:divBdr>
      <w:divsChild>
        <w:div w:id="223830757">
          <w:marLeft w:val="0"/>
          <w:marRight w:val="0"/>
          <w:marTop w:val="0"/>
          <w:marBottom w:val="0"/>
          <w:divBdr>
            <w:top w:val="none" w:sz="0" w:space="0" w:color="auto"/>
            <w:left w:val="none" w:sz="0" w:space="0" w:color="auto"/>
            <w:bottom w:val="none" w:sz="0" w:space="0" w:color="auto"/>
            <w:right w:val="none" w:sz="0" w:space="0" w:color="auto"/>
          </w:divBdr>
        </w:div>
        <w:div w:id="2119251394">
          <w:marLeft w:val="0"/>
          <w:marRight w:val="0"/>
          <w:marTop w:val="0"/>
          <w:marBottom w:val="0"/>
          <w:divBdr>
            <w:top w:val="none" w:sz="0" w:space="0" w:color="auto"/>
            <w:left w:val="none" w:sz="0" w:space="0" w:color="auto"/>
            <w:bottom w:val="none" w:sz="0" w:space="0" w:color="auto"/>
            <w:right w:val="none" w:sz="0" w:space="0" w:color="auto"/>
          </w:divBdr>
        </w:div>
        <w:div w:id="1494026999">
          <w:marLeft w:val="0"/>
          <w:marRight w:val="0"/>
          <w:marTop w:val="0"/>
          <w:marBottom w:val="0"/>
          <w:divBdr>
            <w:top w:val="none" w:sz="0" w:space="0" w:color="auto"/>
            <w:left w:val="none" w:sz="0" w:space="0" w:color="auto"/>
            <w:bottom w:val="none" w:sz="0" w:space="0" w:color="auto"/>
            <w:right w:val="none" w:sz="0" w:space="0" w:color="auto"/>
          </w:divBdr>
        </w:div>
        <w:div w:id="975379589">
          <w:marLeft w:val="0"/>
          <w:marRight w:val="0"/>
          <w:marTop w:val="0"/>
          <w:marBottom w:val="0"/>
          <w:divBdr>
            <w:top w:val="none" w:sz="0" w:space="0" w:color="auto"/>
            <w:left w:val="none" w:sz="0" w:space="0" w:color="auto"/>
            <w:bottom w:val="none" w:sz="0" w:space="0" w:color="auto"/>
            <w:right w:val="none" w:sz="0" w:space="0" w:color="auto"/>
          </w:divBdr>
        </w:div>
        <w:div w:id="629826189">
          <w:marLeft w:val="0"/>
          <w:marRight w:val="0"/>
          <w:marTop w:val="0"/>
          <w:marBottom w:val="0"/>
          <w:divBdr>
            <w:top w:val="none" w:sz="0" w:space="0" w:color="auto"/>
            <w:left w:val="none" w:sz="0" w:space="0" w:color="auto"/>
            <w:bottom w:val="none" w:sz="0" w:space="0" w:color="auto"/>
            <w:right w:val="none" w:sz="0" w:space="0" w:color="auto"/>
          </w:divBdr>
        </w:div>
        <w:div w:id="2108965228">
          <w:marLeft w:val="0"/>
          <w:marRight w:val="0"/>
          <w:marTop w:val="0"/>
          <w:marBottom w:val="0"/>
          <w:divBdr>
            <w:top w:val="none" w:sz="0" w:space="0" w:color="auto"/>
            <w:left w:val="none" w:sz="0" w:space="0" w:color="auto"/>
            <w:bottom w:val="none" w:sz="0" w:space="0" w:color="auto"/>
            <w:right w:val="none" w:sz="0" w:space="0" w:color="auto"/>
          </w:divBdr>
          <w:divsChild>
            <w:div w:id="1788305402">
              <w:marLeft w:val="0"/>
              <w:marRight w:val="0"/>
              <w:marTop w:val="0"/>
              <w:marBottom w:val="0"/>
              <w:divBdr>
                <w:top w:val="none" w:sz="0" w:space="0" w:color="auto"/>
                <w:left w:val="none" w:sz="0" w:space="0" w:color="auto"/>
                <w:bottom w:val="none" w:sz="0" w:space="0" w:color="auto"/>
                <w:right w:val="none" w:sz="0" w:space="0" w:color="auto"/>
              </w:divBdr>
            </w:div>
            <w:div w:id="304050155">
              <w:marLeft w:val="0"/>
              <w:marRight w:val="0"/>
              <w:marTop w:val="0"/>
              <w:marBottom w:val="0"/>
              <w:divBdr>
                <w:top w:val="none" w:sz="0" w:space="0" w:color="auto"/>
                <w:left w:val="none" w:sz="0" w:space="0" w:color="auto"/>
                <w:bottom w:val="none" w:sz="0" w:space="0" w:color="auto"/>
                <w:right w:val="none" w:sz="0" w:space="0" w:color="auto"/>
              </w:divBdr>
            </w:div>
            <w:div w:id="667320310">
              <w:marLeft w:val="0"/>
              <w:marRight w:val="0"/>
              <w:marTop w:val="0"/>
              <w:marBottom w:val="0"/>
              <w:divBdr>
                <w:top w:val="none" w:sz="0" w:space="0" w:color="auto"/>
                <w:left w:val="none" w:sz="0" w:space="0" w:color="auto"/>
                <w:bottom w:val="none" w:sz="0" w:space="0" w:color="auto"/>
                <w:right w:val="none" w:sz="0" w:space="0" w:color="auto"/>
              </w:divBdr>
            </w:div>
            <w:div w:id="1043478345">
              <w:marLeft w:val="0"/>
              <w:marRight w:val="0"/>
              <w:marTop w:val="0"/>
              <w:marBottom w:val="0"/>
              <w:divBdr>
                <w:top w:val="none" w:sz="0" w:space="0" w:color="auto"/>
                <w:left w:val="none" w:sz="0" w:space="0" w:color="auto"/>
                <w:bottom w:val="none" w:sz="0" w:space="0" w:color="auto"/>
                <w:right w:val="none" w:sz="0" w:space="0" w:color="auto"/>
              </w:divBdr>
            </w:div>
            <w:div w:id="93720156">
              <w:marLeft w:val="0"/>
              <w:marRight w:val="0"/>
              <w:marTop w:val="0"/>
              <w:marBottom w:val="0"/>
              <w:divBdr>
                <w:top w:val="none" w:sz="0" w:space="0" w:color="auto"/>
                <w:left w:val="none" w:sz="0" w:space="0" w:color="auto"/>
                <w:bottom w:val="none" w:sz="0" w:space="0" w:color="auto"/>
                <w:right w:val="none" w:sz="0" w:space="0" w:color="auto"/>
              </w:divBdr>
            </w:div>
          </w:divsChild>
        </w:div>
        <w:div w:id="79181821">
          <w:marLeft w:val="0"/>
          <w:marRight w:val="0"/>
          <w:marTop w:val="0"/>
          <w:marBottom w:val="0"/>
          <w:divBdr>
            <w:top w:val="none" w:sz="0" w:space="0" w:color="auto"/>
            <w:left w:val="none" w:sz="0" w:space="0" w:color="auto"/>
            <w:bottom w:val="none" w:sz="0" w:space="0" w:color="auto"/>
            <w:right w:val="none" w:sz="0" w:space="0" w:color="auto"/>
          </w:divBdr>
          <w:divsChild>
            <w:div w:id="1214150027">
              <w:marLeft w:val="0"/>
              <w:marRight w:val="0"/>
              <w:marTop w:val="0"/>
              <w:marBottom w:val="0"/>
              <w:divBdr>
                <w:top w:val="none" w:sz="0" w:space="0" w:color="auto"/>
                <w:left w:val="none" w:sz="0" w:space="0" w:color="auto"/>
                <w:bottom w:val="none" w:sz="0" w:space="0" w:color="auto"/>
                <w:right w:val="none" w:sz="0" w:space="0" w:color="auto"/>
              </w:divBdr>
            </w:div>
            <w:div w:id="1575699328">
              <w:marLeft w:val="0"/>
              <w:marRight w:val="0"/>
              <w:marTop w:val="0"/>
              <w:marBottom w:val="0"/>
              <w:divBdr>
                <w:top w:val="none" w:sz="0" w:space="0" w:color="auto"/>
                <w:left w:val="none" w:sz="0" w:space="0" w:color="auto"/>
                <w:bottom w:val="none" w:sz="0" w:space="0" w:color="auto"/>
                <w:right w:val="none" w:sz="0" w:space="0" w:color="auto"/>
              </w:divBdr>
            </w:div>
            <w:div w:id="489949413">
              <w:marLeft w:val="0"/>
              <w:marRight w:val="0"/>
              <w:marTop w:val="0"/>
              <w:marBottom w:val="0"/>
              <w:divBdr>
                <w:top w:val="none" w:sz="0" w:space="0" w:color="auto"/>
                <w:left w:val="none" w:sz="0" w:space="0" w:color="auto"/>
                <w:bottom w:val="none" w:sz="0" w:space="0" w:color="auto"/>
                <w:right w:val="none" w:sz="0" w:space="0" w:color="auto"/>
              </w:divBdr>
            </w:div>
            <w:div w:id="1009983727">
              <w:marLeft w:val="0"/>
              <w:marRight w:val="0"/>
              <w:marTop w:val="0"/>
              <w:marBottom w:val="0"/>
              <w:divBdr>
                <w:top w:val="none" w:sz="0" w:space="0" w:color="auto"/>
                <w:left w:val="none" w:sz="0" w:space="0" w:color="auto"/>
                <w:bottom w:val="none" w:sz="0" w:space="0" w:color="auto"/>
                <w:right w:val="none" w:sz="0" w:space="0" w:color="auto"/>
              </w:divBdr>
            </w:div>
            <w:div w:id="2123527353">
              <w:marLeft w:val="0"/>
              <w:marRight w:val="0"/>
              <w:marTop w:val="0"/>
              <w:marBottom w:val="0"/>
              <w:divBdr>
                <w:top w:val="none" w:sz="0" w:space="0" w:color="auto"/>
                <w:left w:val="none" w:sz="0" w:space="0" w:color="auto"/>
                <w:bottom w:val="none" w:sz="0" w:space="0" w:color="auto"/>
                <w:right w:val="none" w:sz="0" w:space="0" w:color="auto"/>
              </w:divBdr>
            </w:div>
          </w:divsChild>
        </w:div>
        <w:div w:id="108015571">
          <w:marLeft w:val="0"/>
          <w:marRight w:val="0"/>
          <w:marTop w:val="0"/>
          <w:marBottom w:val="0"/>
          <w:divBdr>
            <w:top w:val="none" w:sz="0" w:space="0" w:color="auto"/>
            <w:left w:val="none" w:sz="0" w:space="0" w:color="auto"/>
            <w:bottom w:val="none" w:sz="0" w:space="0" w:color="auto"/>
            <w:right w:val="none" w:sz="0" w:space="0" w:color="auto"/>
          </w:divBdr>
          <w:divsChild>
            <w:div w:id="1949925349">
              <w:marLeft w:val="0"/>
              <w:marRight w:val="0"/>
              <w:marTop w:val="0"/>
              <w:marBottom w:val="0"/>
              <w:divBdr>
                <w:top w:val="none" w:sz="0" w:space="0" w:color="auto"/>
                <w:left w:val="none" w:sz="0" w:space="0" w:color="auto"/>
                <w:bottom w:val="none" w:sz="0" w:space="0" w:color="auto"/>
                <w:right w:val="none" w:sz="0" w:space="0" w:color="auto"/>
              </w:divBdr>
            </w:div>
            <w:div w:id="2023193520">
              <w:marLeft w:val="0"/>
              <w:marRight w:val="0"/>
              <w:marTop w:val="0"/>
              <w:marBottom w:val="0"/>
              <w:divBdr>
                <w:top w:val="none" w:sz="0" w:space="0" w:color="auto"/>
                <w:left w:val="none" w:sz="0" w:space="0" w:color="auto"/>
                <w:bottom w:val="none" w:sz="0" w:space="0" w:color="auto"/>
                <w:right w:val="none" w:sz="0" w:space="0" w:color="auto"/>
              </w:divBdr>
            </w:div>
            <w:div w:id="45957100">
              <w:marLeft w:val="0"/>
              <w:marRight w:val="0"/>
              <w:marTop w:val="0"/>
              <w:marBottom w:val="0"/>
              <w:divBdr>
                <w:top w:val="none" w:sz="0" w:space="0" w:color="auto"/>
                <w:left w:val="none" w:sz="0" w:space="0" w:color="auto"/>
                <w:bottom w:val="none" w:sz="0" w:space="0" w:color="auto"/>
                <w:right w:val="none" w:sz="0" w:space="0" w:color="auto"/>
              </w:divBdr>
            </w:div>
            <w:div w:id="946426190">
              <w:marLeft w:val="0"/>
              <w:marRight w:val="0"/>
              <w:marTop w:val="0"/>
              <w:marBottom w:val="0"/>
              <w:divBdr>
                <w:top w:val="none" w:sz="0" w:space="0" w:color="auto"/>
                <w:left w:val="none" w:sz="0" w:space="0" w:color="auto"/>
                <w:bottom w:val="none" w:sz="0" w:space="0" w:color="auto"/>
                <w:right w:val="none" w:sz="0" w:space="0" w:color="auto"/>
              </w:divBdr>
            </w:div>
            <w:div w:id="127674504">
              <w:marLeft w:val="0"/>
              <w:marRight w:val="0"/>
              <w:marTop w:val="0"/>
              <w:marBottom w:val="0"/>
              <w:divBdr>
                <w:top w:val="none" w:sz="0" w:space="0" w:color="auto"/>
                <w:left w:val="none" w:sz="0" w:space="0" w:color="auto"/>
                <w:bottom w:val="none" w:sz="0" w:space="0" w:color="auto"/>
                <w:right w:val="none" w:sz="0" w:space="0" w:color="auto"/>
              </w:divBdr>
            </w:div>
          </w:divsChild>
        </w:div>
        <w:div w:id="1000237055">
          <w:marLeft w:val="0"/>
          <w:marRight w:val="0"/>
          <w:marTop w:val="0"/>
          <w:marBottom w:val="0"/>
          <w:divBdr>
            <w:top w:val="none" w:sz="0" w:space="0" w:color="auto"/>
            <w:left w:val="none" w:sz="0" w:space="0" w:color="auto"/>
            <w:bottom w:val="none" w:sz="0" w:space="0" w:color="auto"/>
            <w:right w:val="none" w:sz="0" w:space="0" w:color="auto"/>
          </w:divBdr>
        </w:div>
        <w:div w:id="1054933702">
          <w:marLeft w:val="0"/>
          <w:marRight w:val="0"/>
          <w:marTop w:val="0"/>
          <w:marBottom w:val="0"/>
          <w:divBdr>
            <w:top w:val="none" w:sz="0" w:space="0" w:color="auto"/>
            <w:left w:val="none" w:sz="0" w:space="0" w:color="auto"/>
            <w:bottom w:val="none" w:sz="0" w:space="0" w:color="auto"/>
            <w:right w:val="none" w:sz="0" w:space="0" w:color="auto"/>
          </w:divBdr>
        </w:div>
        <w:div w:id="1723410219">
          <w:marLeft w:val="0"/>
          <w:marRight w:val="0"/>
          <w:marTop w:val="0"/>
          <w:marBottom w:val="0"/>
          <w:divBdr>
            <w:top w:val="none" w:sz="0" w:space="0" w:color="auto"/>
            <w:left w:val="none" w:sz="0" w:space="0" w:color="auto"/>
            <w:bottom w:val="none" w:sz="0" w:space="0" w:color="auto"/>
            <w:right w:val="none" w:sz="0" w:space="0" w:color="auto"/>
          </w:divBdr>
        </w:div>
        <w:div w:id="1112937151">
          <w:marLeft w:val="0"/>
          <w:marRight w:val="0"/>
          <w:marTop w:val="0"/>
          <w:marBottom w:val="0"/>
          <w:divBdr>
            <w:top w:val="none" w:sz="0" w:space="0" w:color="auto"/>
            <w:left w:val="none" w:sz="0" w:space="0" w:color="auto"/>
            <w:bottom w:val="none" w:sz="0" w:space="0" w:color="auto"/>
            <w:right w:val="none" w:sz="0" w:space="0" w:color="auto"/>
          </w:divBdr>
        </w:div>
        <w:div w:id="797797262">
          <w:marLeft w:val="0"/>
          <w:marRight w:val="0"/>
          <w:marTop w:val="0"/>
          <w:marBottom w:val="0"/>
          <w:divBdr>
            <w:top w:val="none" w:sz="0" w:space="0" w:color="auto"/>
            <w:left w:val="none" w:sz="0" w:space="0" w:color="auto"/>
            <w:bottom w:val="none" w:sz="0" w:space="0" w:color="auto"/>
            <w:right w:val="none" w:sz="0" w:space="0" w:color="auto"/>
          </w:divBdr>
        </w:div>
        <w:div w:id="381179798">
          <w:marLeft w:val="0"/>
          <w:marRight w:val="0"/>
          <w:marTop w:val="0"/>
          <w:marBottom w:val="0"/>
          <w:divBdr>
            <w:top w:val="none" w:sz="0" w:space="0" w:color="auto"/>
            <w:left w:val="none" w:sz="0" w:space="0" w:color="auto"/>
            <w:bottom w:val="none" w:sz="0" w:space="0" w:color="auto"/>
            <w:right w:val="none" w:sz="0" w:space="0" w:color="auto"/>
          </w:divBdr>
          <w:divsChild>
            <w:div w:id="1093086987">
              <w:marLeft w:val="0"/>
              <w:marRight w:val="0"/>
              <w:marTop w:val="0"/>
              <w:marBottom w:val="0"/>
              <w:divBdr>
                <w:top w:val="none" w:sz="0" w:space="0" w:color="auto"/>
                <w:left w:val="none" w:sz="0" w:space="0" w:color="auto"/>
                <w:bottom w:val="none" w:sz="0" w:space="0" w:color="auto"/>
                <w:right w:val="none" w:sz="0" w:space="0" w:color="auto"/>
              </w:divBdr>
            </w:div>
            <w:div w:id="1614940843">
              <w:marLeft w:val="0"/>
              <w:marRight w:val="0"/>
              <w:marTop w:val="0"/>
              <w:marBottom w:val="0"/>
              <w:divBdr>
                <w:top w:val="none" w:sz="0" w:space="0" w:color="auto"/>
                <w:left w:val="none" w:sz="0" w:space="0" w:color="auto"/>
                <w:bottom w:val="none" w:sz="0" w:space="0" w:color="auto"/>
                <w:right w:val="none" w:sz="0" w:space="0" w:color="auto"/>
              </w:divBdr>
            </w:div>
            <w:div w:id="224223628">
              <w:marLeft w:val="0"/>
              <w:marRight w:val="0"/>
              <w:marTop w:val="0"/>
              <w:marBottom w:val="0"/>
              <w:divBdr>
                <w:top w:val="none" w:sz="0" w:space="0" w:color="auto"/>
                <w:left w:val="none" w:sz="0" w:space="0" w:color="auto"/>
                <w:bottom w:val="none" w:sz="0" w:space="0" w:color="auto"/>
                <w:right w:val="none" w:sz="0" w:space="0" w:color="auto"/>
              </w:divBdr>
            </w:div>
            <w:div w:id="1239558219">
              <w:marLeft w:val="0"/>
              <w:marRight w:val="0"/>
              <w:marTop w:val="0"/>
              <w:marBottom w:val="0"/>
              <w:divBdr>
                <w:top w:val="none" w:sz="0" w:space="0" w:color="auto"/>
                <w:left w:val="none" w:sz="0" w:space="0" w:color="auto"/>
                <w:bottom w:val="none" w:sz="0" w:space="0" w:color="auto"/>
                <w:right w:val="none" w:sz="0" w:space="0" w:color="auto"/>
              </w:divBdr>
            </w:div>
            <w:div w:id="1690908970">
              <w:marLeft w:val="0"/>
              <w:marRight w:val="0"/>
              <w:marTop w:val="0"/>
              <w:marBottom w:val="0"/>
              <w:divBdr>
                <w:top w:val="none" w:sz="0" w:space="0" w:color="auto"/>
                <w:left w:val="none" w:sz="0" w:space="0" w:color="auto"/>
                <w:bottom w:val="none" w:sz="0" w:space="0" w:color="auto"/>
                <w:right w:val="none" w:sz="0" w:space="0" w:color="auto"/>
              </w:divBdr>
            </w:div>
          </w:divsChild>
        </w:div>
        <w:div w:id="1497265586">
          <w:marLeft w:val="0"/>
          <w:marRight w:val="0"/>
          <w:marTop w:val="0"/>
          <w:marBottom w:val="0"/>
          <w:divBdr>
            <w:top w:val="none" w:sz="0" w:space="0" w:color="auto"/>
            <w:left w:val="none" w:sz="0" w:space="0" w:color="auto"/>
            <w:bottom w:val="none" w:sz="0" w:space="0" w:color="auto"/>
            <w:right w:val="none" w:sz="0" w:space="0" w:color="auto"/>
          </w:divBdr>
          <w:divsChild>
            <w:div w:id="696393379">
              <w:marLeft w:val="0"/>
              <w:marRight w:val="0"/>
              <w:marTop w:val="0"/>
              <w:marBottom w:val="0"/>
              <w:divBdr>
                <w:top w:val="none" w:sz="0" w:space="0" w:color="auto"/>
                <w:left w:val="none" w:sz="0" w:space="0" w:color="auto"/>
                <w:bottom w:val="none" w:sz="0" w:space="0" w:color="auto"/>
                <w:right w:val="none" w:sz="0" w:space="0" w:color="auto"/>
              </w:divBdr>
            </w:div>
            <w:div w:id="1473207883">
              <w:marLeft w:val="0"/>
              <w:marRight w:val="0"/>
              <w:marTop w:val="0"/>
              <w:marBottom w:val="0"/>
              <w:divBdr>
                <w:top w:val="none" w:sz="0" w:space="0" w:color="auto"/>
                <w:left w:val="none" w:sz="0" w:space="0" w:color="auto"/>
                <w:bottom w:val="none" w:sz="0" w:space="0" w:color="auto"/>
                <w:right w:val="none" w:sz="0" w:space="0" w:color="auto"/>
              </w:divBdr>
            </w:div>
            <w:div w:id="234170365">
              <w:marLeft w:val="0"/>
              <w:marRight w:val="0"/>
              <w:marTop w:val="0"/>
              <w:marBottom w:val="0"/>
              <w:divBdr>
                <w:top w:val="none" w:sz="0" w:space="0" w:color="auto"/>
                <w:left w:val="none" w:sz="0" w:space="0" w:color="auto"/>
                <w:bottom w:val="none" w:sz="0" w:space="0" w:color="auto"/>
                <w:right w:val="none" w:sz="0" w:space="0" w:color="auto"/>
              </w:divBdr>
            </w:div>
            <w:div w:id="33577099">
              <w:marLeft w:val="0"/>
              <w:marRight w:val="0"/>
              <w:marTop w:val="0"/>
              <w:marBottom w:val="0"/>
              <w:divBdr>
                <w:top w:val="none" w:sz="0" w:space="0" w:color="auto"/>
                <w:left w:val="none" w:sz="0" w:space="0" w:color="auto"/>
                <w:bottom w:val="none" w:sz="0" w:space="0" w:color="auto"/>
                <w:right w:val="none" w:sz="0" w:space="0" w:color="auto"/>
              </w:divBdr>
            </w:div>
            <w:div w:id="641663375">
              <w:marLeft w:val="0"/>
              <w:marRight w:val="0"/>
              <w:marTop w:val="0"/>
              <w:marBottom w:val="0"/>
              <w:divBdr>
                <w:top w:val="none" w:sz="0" w:space="0" w:color="auto"/>
                <w:left w:val="none" w:sz="0" w:space="0" w:color="auto"/>
                <w:bottom w:val="none" w:sz="0" w:space="0" w:color="auto"/>
                <w:right w:val="none" w:sz="0" w:space="0" w:color="auto"/>
              </w:divBdr>
            </w:div>
          </w:divsChild>
        </w:div>
        <w:div w:id="1972788229">
          <w:marLeft w:val="0"/>
          <w:marRight w:val="0"/>
          <w:marTop w:val="0"/>
          <w:marBottom w:val="0"/>
          <w:divBdr>
            <w:top w:val="none" w:sz="0" w:space="0" w:color="auto"/>
            <w:left w:val="none" w:sz="0" w:space="0" w:color="auto"/>
            <w:bottom w:val="none" w:sz="0" w:space="0" w:color="auto"/>
            <w:right w:val="none" w:sz="0" w:space="0" w:color="auto"/>
          </w:divBdr>
          <w:divsChild>
            <w:div w:id="546449164">
              <w:marLeft w:val="0"/>
              <w:marRight w:val="0"/>
              <w:marTop w:val="0"/>
              <w:marBottom w:val="0"/>
              <w:divBdr>
                <w:top w:val="none" w:sz="0" w:space="0" w:color="auto"/>
                <w:left w:val="none" w:sz="0" w:space="0" w:color="auto"/>
                <w:bottom w:val="none" w:sz="0" w:space="0" w:color="auto"/>
                <w:right w:val="none" w:sz="0" w:space="0" w:color="auto"/>
              </w:divBdr>
            </w:div>
            <w:div w:id="1146052672">
              <w:marLeft w:val="0"/>
              <w:marRight w:val="0"/>
              <w:marTop w:val="0"/>
              <w:marBottom w:val="0"/>
              <w:divBdr>
                <w:top w:val="none" w:sz="0" w:space="0" w:color="auto"/>
                <w:left w:val="none" w:sz="0" w:space="0" w:color="auto"/>
                <w:bottom w:val="none" w:sz="0" w:space="0" w:color="auto"/>
                <w:right w:val="none" w:sz="0" w:space="0" w:color="auto"/>
              </w:divBdr>
            </w:div>
            <w:div w:id="425884475">
              <w:marLeft w:val="0"/>
              <w:marRight w:val="0"/>
              <w:marTop w:val="0"/>
              <w:marBottom w:val="0"/>
              <w:divBdr>
                <w:top w:val="none" w:sz="0" w:space="0" w:color="auto"/>
                <w:left w:val="none" w:sz="0" w:space="0" w:color="auto"/>
                <w:bottom w:val="none" w:sz="0" w:space="0" w:color="auto"/>
                <w:right w:val="none" w:sz="0" w:space="0" w:color="auto"/>
              </w:divBdr>
            </w:div>
            <w:div w:id="568031910">
              <w:marLeft w:val="0"/>
              <w:marRight w:val="0"/>
              <w:marTop w:val="0"/>
              <w:marBottom w:val="0"/>
              <w:divBdr>
                <w:top w:val="none" w:sz="0" w:space="0" w:color="auto"/>
                <w:left w:val="none" w:sz="0" w:space="0" w:color="auto"/>
                <w:bottom w:val="none" w:sz="0" w:space="0" w:color="auto"/>
                <w:right w:val="none" w:sz="0" w:space="0" w:color="auto"/>
              </w:divBdr>
            </w:div>
            <w:div w:id="1540358791">
              <w:marLeft w:val="0"/>
              <w:marRight w:val="0"/>
              <w:marTop w:val="0"/>
              <w:marBottom w:val="0"/>
              <w:divBdr>
                <w:top w:val="none" w:sz="0" w:space="0" w:color="auto"/>
                <w:left w:val="none" w:sz="0" w:space="0" w:color="auto"/>
                <w:bottom w:val="none" w:sz="0" w:space="0" w:color="auto"/>
                <w:right w:val="none" w:sz="0" w:space="0" w:color="auto"/>
              </w:divBdr>
            </w:div>
          </w:divsChild>
        </w:div>
        <w:div w:id="1218904212">
          <w:marLeft w:val="0"/>
          <w:marRight w:val="0"/>
          <w:marTop w:val="0"/>
          <w:marBottom w:val="0"/>
          <w:divBdr>
            <w:top w:val="none" w:sz="0" w:space="0" w:color="auto"/>
            <w:left w:val="none" w:sz="0" w:space="0" w:color="auto"/>
            <w:bottom w:val="none" w:sz="0" w:space="0" w:color="auto"/>
            <w:right w:val="none" w:sz="0" w:space="0" w:color="auto"/>
          </w:divBdr>
          <w:divsChild>
            <w:div w:id="1328093782">
              <w:marLeft w:val="0"/>
              <w:marRight w:val="0"/>
              <w:marTop w:val="0"/>
              <w:marBottom w:val="0"/>
              <w:divBdr>
                <w:top w:val="none" w:sz="0" w:space="0" w:color="auto"/>
                <w:left w:val="none" w:sz="0" w:space="0" w:color="auto"/>
                <w:bottom w:val="none" w:sz="0" w:space="0" w:color="auto"/>
                <w:right w:val="none" w:sz="0" w:space="0" w:color="auto"/>
              </w:divBdr>
            </w:div>
            <w:div w:id="1917744896">
              <w:marLeft w:val="0"/>
              <w:marRight w:val="0"/>
              <w:marTop w:val="0"/>
              <w:marBottom w:val="0"/>
              <w:divBdr>
                <w:top w:val="none" w:sz="0" w:space="0" w:color="auto"/>
                <w:left w:val="none" w:sz="0" w:space="0" w:color="auto"/>
                <w:bottom w:val="none" w:sz="0" w:space="0" w:color="auto"/>
                <w:right w:val="none" w:sz="0" w:space="0" w:color="auto"/>
              </w:divBdr>
            </w:div>
            <w:div w:id="1087731030">
              <w:marLeft w:val="0"/>
              <w:marRight w:val="0"/>
              <w:marTop w:val="0"/>
              <w:marBottom w:val="0"/>
              <w:divBdr>
                <w:top w:val="none" w:sz="0" w:space="0" w:color="auto"/>
                <w:left w:val="none" w:sz="0" w:space="0" w:color="auto"/>
                <w:bottom w:val="none" w:sz="0" w:space="0" w:color="auto"/>
                <w:right w:val="none" w:sz="0" w:space="0" w:color="auto"/>
              </w:divBdr>
            </w:div>
            <w:div w:id="1451709005">
              <w:marLeft w:val="0"/>
              <w:marRight w:val="0"/>
              <w:marTop w:val="0"/>
              <w:marBottom w:val="0"/>
              <w:divBdr>
                <w:top w:val="none" w:sz="0" w:space="0" w:color="auto"/>
                <w:left w:val="none" w:sz="0" w:space="0" w:color="auto"/>
                <w:bottom w:val="none" w:sz="0" w:space="0" w:color="auto"/>
                <w:right w:val="none" w:sz="0" w:space="0" w:color="auto"/>
              </w:divBdr>
            </w:div>
            <w:div w:id="942490777">
              <w:marLeft w:val="0"/>
              <w:marRight w:val="0"/>
              <w:marTop w:val="0"/>
              <w:marBottom w:val="0"/>
              <w:divBdr>
                <w:top w:val="none" w:sz="0" w:space="0" w:color="auto"/>
                <w:left w:val="none" w:sz="0" w:space="0" w:color="auto"/>
                <w:bottom w:val="none" w:sz="0" w:space="0" w:color="auto"/>
                <w:right w:val="none" w:sz="0" w:space="0" w:color="auto"/>
              </w:divBdr>
            </w:div>
          </w:divsChild>
        </w:div>
        <w:div w:id="794566006">
          <w:marLeft w:val="0"/>
          <w:marRight w:val="0"/>
          <w:marTop w:val="0"/>
          <w:marBottom w:val="0"/>
          <w:divBdr>
            <w:top w:val="none" w:sz="0" w:space="0" w:color="auto"/>
            <w:left w:val="none" w:sz="0" w:space="0" w:color="auto"/>
            <w:bottom w:val="none" w:sz="0" w:space="0" w:color="auto"/>
            <w:right w:val="none" w:sz="0" w:space="0" w:color="auto"/>
          </w:divBdr>
          <w:divsChild>
            <w:div w:id="1173104061">
              <w:marLeft w:val="0"/>
              <w:marRight w:val="0"/>
              <w:marTop w:val="0"/>
              <w:marBottom w:val="0"/>
              <w:divBdr>
                <w:top w:val="none" w:sz="0" w:space="0" w:color="auto"/>
                <w:left w:val="none" w:sz="0" w:space="0" w:color="auto"/>
                <w:bottom w:val="none" w:sz="0" w:space="0" w:color="auto"/>
                <w:right w:val="none" w:sz="0" w:space="0" w:color="auto"/>
              </w:divBdr>
            </w:div>
            <w:div w:id="1429306583">
              <w:marLeft w:val="0"/>
              <w:marRight w:val="0"/>
              <w:marTop w:val="0"/>
              <w:marBottom w:val="0"/>
              <w:divBdr>
                <w:top w:val="none" w:sz="0" w:space="0" w:color="auto"/>
                <w:left w:val="none" w:sz="0" w:space="0" w:color="auto"/>
                <w:bottom w:val="none" w:sz="0" w:space="0" w:color="auto"/>
                <w:right w:val="none" w:sz="0" w:space="0" w:color="auto"/>
              </w:divBdr>
            </w:div>
            <w:div w:id="24522397">
              <w:marLeft w:val="0"/>
              <w:marRight w:val="0"/>
              <w:marTop w:val="0"/>
              <w:marBottom w:val="0"/>
              <w:divBdr>
                <w:top w:val="none" w:sz="0" w:space="0" w:color="auto"/>
                <w:left w:val="none" w:sz="0" w:space="0" w:color="auto"/>
                <w:bottom w:val="none" w:sz="0" w:space="0" w:color="auto"/>
                <w:right w:val="none" w:sz="0" w:space="0" w:color="auto"/>
              </w:divBdr>
            </w:div>
            <w:div w:id="1607350407">
              <w:marLeft w:val="0"/>
              <w:marRight w:val="0"/>
              <w:marTop w:val="0"/>
              <w:marBottom w:val="0"/>
              <w:divBdr>
                <w:top w:val="none" w:sz="0" w:space="0" w:color="auto"/>
                <w:left w:val="none" w:sz="0" w:space="0" w:color="auto"/>
                <w:bottom w:val="none" w:sz="0" w:space="0" w:color="auto"/>
                <w:right w:val="none" w:sz="0" w:space="0" w:color="auto"/>
              </w:divBdr>
            </w:div>
            <w:div w:id="472674727">
              <w:marLeft w:val="0"/>
              <w:marRight w:val="0"/>
              <w:marTop w:val="0"/>
              <w:marBottom w:val="0"/>
              <w:divBdr>
                <w:top w:val="none" w:sz="0" w:space="0" w:color="auto"/>
                <w:left w:val="none" w:sz="0" w:space="0" w:color="auto"/>
                <w:bottom w:val="none" w:sz="0" w:space="0" w:color="auto"/>
                <w:right w:val="none" w:sz="0" w:space="0" w:color="auto"/>
              </w:divBdr>
            </w:div>
          </w:divsChild>
        </w:div>
        <w:div w:id="811215569">
          <w:marLeft w:val="0"/>
          <w:marRight w:val="0"/>
          <w:marTop w:val="0"/>
          <w:marBottom w:val="0"/>
          <w:divBdr>
            <w:top w:val="none" w:sz="0" w:space="0" w:color="auto"/>
            <w:left w:val="none" w:sz="0" w:space="0" w:color="auto"/>
            <w:bottom w:val="none" w:sz="0" w:space="0" w:color="auto"/>
            <w:right w:val="none" w:sz="0" w:space="0" w:color="auto"/>
          </w:divBdr>
          <w:divsChild>
            <w:div w:id="1369260934">
              <w:marLeft w:val="0"/>
              <w:marRight w:val="0"/>
              <w:marTop w:val="0"/>
              <w:marBottom w:val="0"/>
              <w:divBdr>
                <w:top w:val="none" w:sz="0" w:space="0" w:color="auto"/>
                <w:left w:val="none" w:sz="0" w:space="0" w:color="auto"/>
                <w:bottom w:val="none" w:sz="0" w:space="0" w:color="auto"/>
                <w:right w:val="none" w:sz="0" w:space="0" w:color="auto"/>
              </w:divBdr>
            </w:div>
            <w:div w:id="224805383">
              <w:marLeft w:val="0"/>
              <w:marRight w:val="0"/>
              <w:marTop w:val="0"/>
              <w:marBottom w:val="0"/>
              <w:divBdr>
                <w:top w:val="none" w:sz="0" w:space="0" w:color="auto"/>
                <w:left w:val="none" w:sz="0" w:space="0" w:color="auto"/>
                <w:bottom w:val="none" w:sz="0" w:space="0" w:color="auto"/>
                <w:right w:val="none" w:sz="0" w:space="0" w:color="auto"/>
              </w:divBdr>
            </w:div>
            <w:div w:id="693964502">
              <w:marLeft w:val="0"/>
              <w:marRight w:val="0"/>
              <w:marTop w:val="0"/>
              <w:marBottom w:val="0"/>
              <w:divBdr>
                <w:top w:val="none" w:sz="0" w:space="0" w:color="auto"/>
                <w:left w:val="none" w:sz="0" w:space="0" w:color="auto"/>
                <w:bottom w:val="none" w:sz="0" w:space="0" w:color="auto"/>
                <w:right w:val="none" w:sz="0" w:space="0" w:color="auto"/>
              </w:divBdr>
            </w:div>
            <w:div w:id="1224829648">
              <w:marLeft w:val="0"/>
              <w:marRight w:val="0"/>
              <w:marTop w:val="0"/>
              <w:marBottom w:val="0"/>
              <w:divBdr>
                <w:top w:val="none" w:sz="0" w:space="0" w:color="auto"/>
                <w:left w:val="none" w:sz="0" w:space="0" w:color="auto"/>
                <w:bottom w:val="none" w:sz="0" w:space="0" w:color="auto"/>
                <w:right w:val="none" w:sz="0" w:space="0" w:color="auto"/>
              </w:divBdr>
            </w:div>
            <w:div w:id="1143892437">
              <w:marLeft w:val="0"/>
              <w:marRight w:val="0"/>
              <w:marTop w:val="0"/>
              <w:marBottom w:val="0"/>
              <w:divBdr>
                <w:top w:val="none" w:sz="0" w:space="0" w:color="auto"/>
                <w:left w:val="none" w:sz="0" w:space="0" w:color="auto"/>
                <w:bottom w:val="none" w:sz="0" w:space="0" w:color="auto"/>
                <w:right w:val="none" w:sz="0" w:space="0" w:color="auto"/>
              </w:divBdr>
            </w:div>
          </w:divsChild>
        </w:div>
        <w:div w:id="2047021742">
          <w:marLeft w:val="0"/>
          <w:marRight w:val="0"/>
          <w:marTop w:val="0"/>
          <w:marBottom w:val="0"/>
          <w:divBdr>
            <w:top w:val="none" w:sz="0" w:space="0" w:color="auto"/>
            <w:left w:val="none" w:sz="0" w:space="0" w:color="auto"/>
            <w:bottom w:val="none" w:sz="0" w:space="0" w:color="auto"/>
            <w:right w:val="none" w:sz="0" w:space="0" w:color="auto"/>
          </w:divBdr>
          <w:divsChild>
            <w:div w:id="566691326">
              <w:marLeft w:val="0"/>
              <w:marRight w:val="0"/>
              <w:marTop w:val="0"/>
              <w:marBottom w:val="0"/>
              <w:divBdr>
                <w:top w:val="none" w:sz="0" w:space="0" w:color="auto"/>
                <w:left w:val="none" w:sz="0" w:space="0" w:color="auto"/>
                <w:bottom w:val="none" w:sz="0" w:space="0" w:color="auto"/>
                <w:right w:val="none" w:sz="0" w:space="0" w:color="auto"/>
              </w:divBdr>
            </w:div>
            <w:div w:id="1849051982">
              <w:marLeft w:val="0"/>
              <w:marRight w:val="0"/>
              <w:marTop w:val="0"/>
              <w:marBottom w:val="0"/>
              <w:divBdr>
                <w:top w:val="none" w:sz="0" w:space="0" w:color="auto"/>
                <w:left w:val="none" w:sz="0" w:space="0" w:color="auto"/>
                <w:bottom w:val="none" w:sz="0" w:space="0" w:color="auto"/>
                <w:right w:val="none" w:sz="0" w:space="0" w:color="auto"/>
              </w:divBdr>
            </w:div>
            <w:div w:id="142504000">
              <w:marLeft w:val="0"/>
              <w:marRight w:val="0"/>
              <w:marTop w:val="0"/>
              <w:marBottom w:val="0"/>
              <w:divBdr>
                <w:top w:val="none" w:sz="0" w:space="0" w:color="auto"/>
                <w:left w:val="none" w:sz="0" w:space="0" w:color="auto"/>
                <w:bottom w:val="none" w:sz="0" w:space="0" w:color="auto"/>
                <w:right w:val="none" w:sz="0" w:space="0" w:color="auto"/>
              </w:divBdr>
            </w:div>
            <w:div w:id="2103866058">
              <w:marLeft w:val="0"/>
              <w:marRight w:val="0"/>
              <w:marTop w:val="0"/>
              <w:marBottom w:val="0"/>
              <w:divBdr>
                <w:top w:val="none" w:sz="0" w:space="0" w:color="auto"/>
                <w:left w:val="none" w:sz="0" w:space="0" w:color="auto"/>
                <w:bottom w:val="none" w:sz="0" w:space="0" w:color="auto"/>
                <w:right w:val="none" w:sz="0" w:space="0" w:color="auto"/>
              </w:divBdr>
            </w:div>
            <w:div w:id="861086359">
              <w:marLeft w:val="0"/>
              <w:marRight w:val="0"/>
              <w:marTop w:val="0"/>
              <w:marBottom w:val="0"/>
              <w:divBdr>
                <w:top w:val="none" w:sz="0" w:space="0" w:color="auto"/>
                <w:left w:val="none" w:sz="0" w:space="0" w:color="auto"/>
                <w:bottom w:val="none" w:sz="0" w:space="0" w:color="auto"/>
                <w:right w:val="none" w:sz="0" w:space="0" w:color="auto"/>
              </w:divBdr>
            </w:div>
          </w:divsChild>
        </w:div>
        <w:div w:id="1074203938">
          <w:marLeft w:val="0"/>
          <w:marRight w:val="0"/>
          <w:marTop w:val="0"/>
          <w:marBottom w:val="0"/>
          <w:divBdr>
            <w:top w:val="none" w:sz="0" w:space="0" w:color="auto"/>
            <w:left w:val="none" w:sz="0" w:space="0" w:color="auto"/>
            <w:bottom w:val="none" w:sz="0" w:space="0" w:color="auto"/>
            <w:right w:val="none" w:sz="0" w:space="0" w:color="auto"/>
          </w:divBdr>
          <w:divsChild>
            <w:div w:id="1517690320">
              <w:marLeft w:val="0"/>
              <w:marRight w:val="0"/>
              <w:marTop w:val="0"/>
              <w:marBottom w:val="0"/>
              <w:divBdr>
                <w:top w:val="none" w:sz="0" w:space="0" w:color="auto"/>
                <w:left w:val="none" w:sz="0" w:space="0" w:color="auto"/>
                <w:bottom w:val="none" w:sz="0" w:space="0" w:color="auto"/>
                <w:right w:val="none" w:sz="0" w:space="0" w:color="auto"/>
              </w:divBdr>
            </w:div>
            <w:div w:id="1520779018">
              <w:marLeft w:val="0"/>
              <w:marRight w:val="0"/>
              <w:marTop w:val="0"/>
              <w:marBottom w:val="0"/>
              <w:divBdr>
                <w:top w:val="none" w:sz="0" w:space="0" w:color="auto"/>
                <w:left w:val="none" w:sz="0" w:space="0" w:color="auto"/>
                <w:bottom w:val="none" w:sz="0" w:space="0" w:color="auto"/>
                <w:right w:val="none" w:sz="0" w:space="0" w:color="auto"/>
              </w:divBdr>
            </w:div>
            <w:div w:id="643313825">
              <w:marLeft w:val="0"/>
              <w:marRight w:val="0"/>
              <w:marTop w:val="0"/>
              <w:marBottom w:val="0"/>
              <w:divBdr>
                <w:top w:val="none" w:sz="0" w:space="0" w:color="auto"/>
                <w:left w:val="none" w:sz="0" w:space="0" w:color="auto"/>
                <w:bottom w:val="none" w:sz="0" w:space="0" w:color="auto"/>
                <w:right w:val="none" w:sz="0" w:space="0" w:color="auto"/>
              </w:divBdr>
            </w:div>
            <w:div w:id="549998038">
              <w:marLeft w:val="0"/>
              <w:marRight w:val="0"/>
              <w:marTop w:val="0"/>
              <w:marBottom w:val="0"/>
              <w:divBdr>
                <w:top w:val="none" w:sz="0" w:space="0" w:color="auto"/>
                <w:left w:val="none" w:sz="0" w:space="0" w:color="auto"/>
                <w:bottom w:val="none" w:sz="0" w:space="0" w:color="auto"/>
                <w:right w:val="none" w:sz="0" w:space="0" w:color="auto"/>
              </w:divBdr>
            </w:div>
            <w:div w:id="60407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542150">
      <w:bodyDiv w:val="1"/>
      <w:marLeft w:val="0"/>
      <w:marRight w:val="0"/>
      <w:marTop w:val="0"/>
      <w:marBottom w:val="0"/>
      <w:divBdr>
        <w:top w:val="none" w:sz="0" w:space="0" w:color="auto"/>
        <w:left w:val="none" w:sz="0" w:space="0" w:color="auto"/>
        <w:bottom w:val="none" w:sz="0" w:space="0" w:color="auto"/>
        <w:right w:val="none" w:sz="0" w:space="0" w:color="auto"/>
      </w:divBdr>
    </w:div>
    <w:div w:id="1828786409">
      <w:bodyDiv w:val="1"/>
      <w:marLeft w:val="0"/>
      <w:marRight w:val="0"/>
      <w:marTop w:val="0"/>
      <w:marBottom w:val="0"/>
      <w:divBdr>
        <w:top w:val="none" w:sz="0" w:space="0" w:color="auto"/>
        <w:left w:val="none" w:sz="0" w:space="0" w:color="auto"/>
        <w:bottom w:val="none" w:sz="0" w:space="0" w:color="auto"/>
        <w:right w:val="none" w:sz="0" w:space="0" w:color="auto"/>
      </w:divBdr>
      <w:divsChild>
        <w:div w:id="1550412009">
          <w:marLeft w:val="0"/>
          <w:marRight w:val="0"/>
          <w:marTop w:val="0"/>
          <w:marBottom w:val="0"/>
          <w:divBdr>
            <w:top w:val="none" w:sz="0" w:space="0" w:color="auto"/>
            <w:left w:val="none" w:sz="0" w:space="0" w:color="auto"/>
            <w:bottom w:val="none" w:sz="0" w:space="0" w:color="auto"/>
            <w:right w:val="none" w:sz="0" w:space="0" w:color="auto"/>
          </w:divBdr>
        </w:div>
        <w:div w:id="1380009489">
          <w:marLeft w:val="0"/>
          <w:marRight w:val="0"/>
          <w:marTop w:val="0"/>
          <w:marBottom w:val="0"/>
          <w:divBdr>
            <w:top w:val="none" w:sz="0" w:space="0" w:color="auto"/>
            <w:left w:val="none" w:sz="0" w:space="0" w:color="auto"/>
            <w:bottom w:val="none" w:sz="0" w:space="0" w:color="auto"/>
            <w:right w:val="none" w:sz="0" w:space="0" w:color="auto"/>
          </w:divBdr>
        </w:div>
        <w:div w:id="618997033">
          <w:marLeft w:val="0"/>
          <w:marRight w:val="0"/>
          <w:marTop w:val="0"/>
          <w:marBottom w:val="0"/>
          <w:divBdr>
            <w:top w:val="none" w:sz="0" w:space="0" w:color="auto"/>
            <w:left w:val="none" w:sz="0" w:space="0" w:color="auto"/>
            <w:bottom w:val="none" w:sz="0" w:space="0" w:color="auto"/>
            <w:right w:val="none" w:sz="0" w:space="0" w:color="auto"/>
          </w:divBdr>
        </w:div>
        <w:div w:id="409084603">
          <w:marLeft w:val="0"/>
          <w:marRight w:val="0"/>
          <w:marTop w:val="0"/>
          <w:marBottom w:val="0"/>
          <w:divBdr>
            <w:top w:val="none" w:sz="0" w:space="0" w:color="auto"/>
            <w:left w:val="none" w:sz="0" w:space="0" w:color="auto"/>
            <w:bottom w:val="none" w:sz="0" w:space="0" w:color="auto"/>
            <w:right w:val="none" w:sz="0" w:space="0" w:color="auto"/>
          </w:divBdr>
        </w:div>
        <w:div w:id="502864197">
          <w:marLeft w:val="0"/>
          <w:marRight w:val="0"/>
          <w:marTop w:val="0"/>
          <w:marBottom w:val="0"/>
          <w:divBdr>
            <w:top w:val="none" w:sz="0" w:space="0" w:color="auto"/>
            <w:left w:val="none" w:sz="0" w:space="0" w:color="auto"/>
            <w:bottom w:val="none" w:sz="0" w:space="0" w:color="auto"/>
            <w:right w:val="none" w:sz="0" w:space="0" w:color="auto"/>
          </w:divBdr>
          <w:divsChild>
            <w:div w:id="1401831774">
              <w:marLeft w:val="0"/>
              <w:marRight w:val="0"/>
              <w:marTop w:val="0"/>
              <w:marBottom w:val="0"/>
              <w:divBdr>
                <w:top w:val="none" w:sz="0" w:space="0" w:color="auto"/>
                <w:left w:val="none" w:sz="0" w:space="0" w:color="auto"/>
                <w:bottom w:val="none" w:sz="0" w:space="0" w:color="auto"/>
                <w:right w:val="none" w:sz="0" w:space="0" w:color="auto"/>
              </w:divBdr>
            </w:div>
            <w:div w:id="1045448315">
              <w:marLeft w:val="0"/>
              <w:marRight w:val="0"/>
              <w:marTop w:val="0"/>
              <w:marBottom w:val="0"/>
              <w:divBdr>
                <w:top w:val="none" w:sz="0" w:space="0" w:color="auto"/>
                <w:left w:val="none" w:sz="0" w:space="0" w:color="auto"/>
                <w:bottom w:val="none" w:sz="0" w:space="0" w:color="auto"/>
                <w:right w:val="none" w:sz="0" w:space="0" w:color="auto"/>
              </w:divBdr>
            </w:div>
            <w:div w:id="211813343">
              <w:marLeft w:val="0"/>
              <w:marRight w:val="0"/>
              <w:marTop w:val="0"/>
              <w:marBottom w:val="0"/>
              <w:divBdr>
                <w:top w:val="none" w:sz="0" w:space="0" w:color="auto"/>
                <w:left w:val="none" w:sz="0" w:space="0" w:color="auto"/>
                <w:bottom w:val="none" w:sz="0" w:space="0" w:color="auto"/>
                <w:right w:val="none" w:sz="0" w:space="0" w:color="auto"/>
              </w:divBdr>
            </w:div>
          </w:divsChild>
        </w:div>
        <w:div w:id="1898122625">
          <w:marLeft w:val="0"/>
          <w:marRight w:val="0"/>
          <w:marTop w:val="0"/>
          <w:marBottom w:val="0"/>
          <w:divBdr>
            <w:top w:val="none" w:sz="0" w:space="0" w:color="auto"/>
            <w:left w:val="none" w:sz="0" w:space="0" w:color="auto"/>
            <w:bottom w:val="none" w:sz="0" w:space="0" w:color="auto"/>
            <w:right w:val="none" w:sz="0" w:space="0" w:color="auto"/>
          </w:divBdr>
        </w:div>
        <w:div w:id="313604957">
          <w:marLeft w:val="0"/>
          <w:marRight w:val="0"/>
          <w:marTop w:val="0"/>
          <w:marBottom w:val="0"/>
          <w:divBdr>
            <w:top w:val="none" w:sz="0" w:space="0" w:color="auto"/>
            <w:left w:val="none" w:sz="0" w:space="0" w:color="auto"/>
            <w:bottom w:val="none" w:sz="0" w:space="0" w:color="auto"/>
            <w:right w:val="none" w:sz="0" w:space="0" w:color="auto"/>
          </w:divBdr>
        </w:div>
        <w:div w:id="2095392772">
          <w:marLeft w:val="0"/>
          <w:marRight w:val="0"/>
          <w:marTop w:val="0"/>
          <w:marBottom w:val="0"/>
          <w:divBdr>
            <w:top w:val="none" w:sz="0" w:space="0" w:color="auto"/>
            <w:left w:val="none" w:sz="0" w:space="0" w:color="auto"/>
            <w:bottom w:val="none" w:sz="0" w:space="0" w:color="auto"/>
            <w:right w:val="none" w:sz="0" w:space="0" w:color="auto"/>
          </w:divBdr>
        </w:div>
        <w:div w:id="860120370">
          <w:marLeft w:val="0"/>
          <w:marRight w:val="0"/>
          <w:marTop w:val="0"/>
          <w:marBottom w:val="0"/>
          <w:divBdr>
            <w:top w:val="none" w:sz="0" w:space="0" w:color="auto"/>
            <w:left w:val="none" w:sz="0" w:space="0" w:color="auto"/>
            <w:bottom w:val="none" w:sz="0" w:space="0" w:color="auto"/>
            <w:right w:val="none" w:sz="0" w:space="0" w:color="auto"/>
          </w:divBdr>
        </w:div>
        <w:div w:id="1413771471">
          <w:marLeft w:val="0"/>
          <w:marRight w:val="0"/>
          <w:marTop w:val="0"/>
          <w:marBottom w:val="0"/>
          <w:divBdr>
            <w:top w:val="none" w:sz="0" w:space="0" w:color="auto"/>
            <w:left w:val="none" w:sz="0" w:space="0" w:color="auto"/>
            <w:bottom w:val="none" w:sz="0" w:space="0" w:color="auto"/>
            <w:right w:val="none" w:sz="0" w:space="0" w:color="auto"/>
          </w:divBdr>
        </w:div>
        <w:div w:id="223876740">
          <w:marLeft w:val="0"/>
          <w:marRight w:val="0"/>
          <w:marTop w:val="0"/>
          <w:marBottom w:val="0"/>
          <w:divBdr>
            <w:top w:val="none" w:sz="0" w:space="0" w:color="auto"/>
            <w:left w:val="none" w:sz="0" w:space="0" w:color="auto"/>
            <w:bottom w:val="none" w:sz="0" w:space="0" w:color="auto"/>
            <w:right w:val="none" w:sz="0" w:space="0" w:color="auto"/>
          </w:divBdr>
          <w:divsChild>
            <w:div w:id="1597133713">
              <w:marLeft w:val="0"/>
              <w:marRight w:val="0"/>
              <w:marTop w:val="0"/>
              <w:marBottom w:val="0"/>
              <w:divBdr>
                <w:top w:val="none" w:sz="0" w:space="0" w:color="auto"/>
                <w:left w:val="none" w:sz="0" w:space="0" w:color="auto"/>
                <w:bottom w:val="none" w:sz="0" w:space="0" w:color="auto"/>
                <w:right w:val="none" w:sz="0" w:space="0" w:color="auto"/>
              </w:divBdr>
            </w:div>
            <w:div w:id="1310087018">
              <w:marLeft w:val="0"/>
              <w:marRight w:val="0"/>
              <w:marTop w:val="0"/>
              <w:marBottom w:val="0"/>
              <w:divBdr>
                <w:top w:val="none" w:sz="0" w:space="0" w:color="auto"/>
                <w:left w:val="none" w:sz="0" w:space="0" w:color="auto"/>
                <w:bottom w:val="none" w:sz="0" w:space="0" w:color="auto"/>
                <w:right w:val="none" w:sz="0" w:space="0" w:color="auto"/>
              </w:divBdr>
            </w:div>
            <w:div w:id="226959105">
              <w:marLeft w:val="0"/>
              <w:marRight w:val="0"/>
              <w:marTop w:val="0"/>
              <w:marBottom w:val="0"/>
              <w:divBdr>
                <w:top w:val="none" w:sz="0" w:space="0" w:color="auto"/>
                <w:left w:val="none" w:sz="0" w:space="0" w:color="auto"/>
                <w:bottom w:val="none" w:sz="0" w:space="0" w:color="auto"/>
                <w:right w:val="none" w:sz="0" w:space="0" w:color="auto"/>
              </w:divBdr>
            </w:div>
          </w:divsChild>
        </w:div>
        <w:div w:id="1647004667">
          <w:marLeft w:val="0"/>
          <w:marRight w:val="0"/>
          <w:marTop w:val="0"/>
          <w:marBottom w:val="0"/>
          <w:divBdr>
            <w:top w:val="none" w:sz="0" w:space="0" w:color="auto"/>
            <w:left w:val="none" w:sz="0" w:space="0" w:color="auto"/>
            <w:bottom w:val="none" w:sz="0" w:space="0" w:color="auto"/>
            <w:right w:val="none" w:sz="0" w:space="0" w:color="auto"/>
          </w:divBdr>
        </w:div>
        <w:div w:id="2137284940">
          <w:marLeft w:val="0"/>
          <w:marRight w:val="0"/>
          <w:marTop w:val="0"/>
          <w:marBottom w:val="0"/>
          <w:divBdr>
            <w:top w:val="none" w:sz="0" w:space="0" w:color="auto"/>
            <w:left w:val="none" w:sz="0" w:space="0" w:color="auto"/>
            <w:bottom w:val="none" w:sz="0" w:space="0" w:color="auto"/>
            <w:right w:val="none" w:sz="0" w:space="0" w:color="auto"/>
          </w:divBdr>
        </w:div>
        <w:div w:id="1231698016">
          <w:marLeft w:val="0"/>
          <w:marRight w:val="0"/>
          <w:marTop w:val="0"/>
          <w:marBottom w:val="0"/>
          <w:divBdr>
            <w:top w:val="none" w:sz="0" w:space="0" w:color="auto"/>
            <w:left w:val="none" w:sz="0" w:space="0" w:color="auto"/>
            <w:bottom w:val="none" w:sz="0" w:space="0" w:color="auto"/>
            <w:right w:val="none" w:sz="0" w:space="0" w:color="auto"/>
          </w:divBdr>
        </w:div>
        <w:div w:id="1417169716">
          <w:marLeft w:val="0"/>
          <w:marRight w:val="0"/>
          <w:marTop w:val="0"/>
          <w:marBottom w:val="0"/>
          <w:divBdr>
            <w:top w:val="none" w:sz="0" w:space="0" w:color="auto"/>
            <w:left w:val="none" w:sz="0" w:space="0" w:color="auto"/>
            <w:bottom w:val="none" w:sz="0" w:space="0" w:color="auto"/>
            <w:right w:val="none" w:sz="0" w:space="0" w:color="auto"/>
          </w:divBdr>
        </w:div>
        <w:div w:id="603272828">
          <w:marLeft w:val="0"/>
          <w:marRight w:val="0"/>
          <w:marTop w:val="0"/>
          <w:marBottom w:val="0"/>
          <w:divBdr>
            <w:top w:val="none" w:sz="0" w:space="0" w:color="auto"/>
            <w:left w:val="none" w:sz="0" w:space="0" w:color="auto"/>
            <w:bottom w:val="none" w:sz="0" w:space="0" w:color="auto"/>
            <w:right w:val="none" w:sz="0" w:space="0" w:color="auto"/>
          </w:divBdr>
        </w:div>
        <w:div w:id="1322930462">
          <w:marLeft w:val="0"/>
          <w:marRight w:val="0"/>
          <w:marTop w:val="0"/>
          <w:marBottom w:val="0"/>
          <w:divBdr>
            <w:top w:val="none" w:sz="0" w:space="0" w:color="auto"/>
            <w:left w:val="none" w:sz="0" w:space="0" w:color="auto"/>
            <w:bottom w:val="none" w:sz="0" w:space="0" w:color="auto"/>
            <w:right w:val="none" w:sz="0" w:space="0" w:color="auto"/>
          </w:divBdr>
        </w:div>
        <w:div w:id="352803859">
          <w:marLeft w:val="0"/>
          <w:marRight w:val="0"/>
          <w:marTop w:val="0"/>
          <w:marBottom w:val="0"/>
          <w:divBdr>
            <w:top w:val="none" w:sz="0" w:space="0" w:color="auto"/>
            <w:left w:val="none" w:sz="0" w:space="0" w:color="auto"/>
            <w:bottom w:val="none" w:sz="0" w:space="0" w:color="auto"/>
            <w:right w:val="none" w:sz="0" w:space="0" w:color="auto"/>
          </w:divBdr>
        </w:div>
        <w:div w:id="1770197587">
          <w:marLeft w:val="0"/>
          <w:marRight w:val="0"/>
          <w:marTop w:val="0"/>
          <w:marBottom w:val="0"/>
          <w:divBdr>
            <w:top w:val="none" w:sz="0" w:space="0" w:color="auto"/>
            <w:left w:val="none" w:sz="0" w:space="0" w:color="auto"/>
            <w:bottom w:val="none" w:sz="0" w:space="0" w:color="auto"/>
            <w:right w:val="none" w:sz="0" w:space="0" w:color="auto"/>
          </w:divBdr>
        </w:div>
        <w:div w:id="138230289">
          <w:marLeft w:val="0"/>
          <w:marRight w:val="0"/>
          <w:marTop w:val="0"/>
          <w:marBottom w:val="0"/>
          <w:divBdr>
            <w:top w:val="none" w:sz="0" w:space="0" w:color="auto"/>
            <w:left w:val="none" w:sz="0" w:space="0" w:color="auto"/>
            <w:bottom w:val="none" w:sz="0" w:space="0" w:color="auto"/>
            <w:right w:val="none" w:sz="0" w:space="0" w:color="auto"/>
          </w:divBdr>
        </w:div>
        <w:div w:id="859047191">
          <w:marLeft w:val="0"/>
          <w:marRight w:val="0"/>
          <w:marTop w:val="0"/>
          <w:marBottom w:val="0"/>
          <w:divBdr>
            <w:top w:val="none" w:sz="0" w:space="0" w:color="auto"/>
            <w:left w:val="none" w:sz="0" w:space="0" w:color="auto"/>
            <w:bottom w:val="none" w:sz="0" w:space="0" w:color="auto"/>
            <w:right w:val="none" w:sz="0" w:space="0" w:color="auto"/>
          </w:divBdr>
        </w:div>
        <w:div w:id="1108425354">
          <w:marLeft w:val="0"/>
          <w:marRight w:val="0"/>
          <w:marTop w:val="0"/>
          <w:marBottom w:val="0"/>
          <w:divBdr>
            <w:top w:val="none" w:sz="0" w:space="0" w:color="auto"/>
            <w:left w:val="none" w:sz="0" w:space="0" w:color="auto"/>
            <w:bottom w:val="none" w:sz="0" w:space="0" w:color="auto"/>
            <w:right w:val="none" w:sz="0" w:space="0" w:color="auto"/>
          </w:divBdr>
        </w:div>
        <w:div w:id="125305438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cisco.com/c/en/us/solutions/analytics.html" TargetMode="External"/><Relationship Id="rId26" Type="http://schemas.openxmlformats.org/officeDocument/2006/relationships/image" Target="media/image14.png"/><Relationship Id="rId39" Type="http://schemas.openxmlformats.org/officeDocument/2006/relationships/image" Target="media/image17.gif"/><Relationship Id="rId21" Type="http://schemas.openxmlformats.org/officeDocument/2006/relationships/hyperlink" Target="https://www.cisco.com/c/en/us/td/docs/ios-xml/ios/cdp/configuration/15-mt/cdp-15-mt-book/nm-cdp-discover.html" TargetMode="External"/><Relationship Id="rId34" Type="http://schemas.openxmlformats.org/officeDocument/2006/relationships/image" Target="media/image15.png"/><Relationship Id="rId42" Type="http://schemas.openxmlformats.org/officeDocument/2006/relationships/hyperlink" Target="https://www.manageengine.com/latam/network-monitoring/monitoreo-de-memoria.html" TargetMode="External"/><Relationship Id="rId47" Type="http://schemas.openxmlformats.org/officeDocument/2006/relationships/hyperlink" Target="https://www.lage.com.mx/blog/administracion-de-servidores" TargetMode="External"/><Relationship Id="rId50" Type="http://schemas.openxmlformats.org/officeDocument/2006/relationships/hyperlink" Target="https://prezi.com/6hstiv5pquiw/2-administracion-de-servidores/" TargetMode="External"/><Relationship Id="rId55" Type="http://schemas.openxmlformats.org/officeDocument/2006/relationships/hyperlink" Target="https://cacti.net/"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www.manageengine.com/latam/network-monitoring-msp/monitoreo-de-maquinas-virtuales-vm.html" TargetMode="External"/><Relationship Id="rId11" Type="http://schemas.openxmlformats.org/officeDocument/2006/relationships/image" Target="media/image3.png"/><Relationship Id="rId24" Type="http://schemas.openxmlformats.org/officeDocument/2006/relationships/hyperlink" Target="https://www.manageengine.com/latam/network-monitoring/tutorial-fundamentos-protocolo-snmp.html" TargetMode="External"/><Relationship Id="rId32" Type="http://schemas.openxmlformats.org/officeDocument/2006/relationships/hyperlink" Target="https://www.manageengine.com/latam/network-monitoring/monitoreo-de-wmi.html" TargetMode="External"/><Relationship Id="rId37" Type="http://schemas.openxmlformats.org/officeDocument/2006/relationships/image" Target="media/image16.png"/><Relationship Id="rId40" Type="http://schemas.openxmlformats.org/officeDocument/2006/relationships/hyperlink" Target="https://www.manageengine.com/latam/network-monitoring/software-monitoreo-fallos-en-la-red.html" TargetMode="External"/><Relationship Id="rId45" Type="http://schemas.openxmlformats.org/officeDocument/2006/relationships/hyperlink" Target="https://www.manageengine.com/latam/network-monitoring/monitoreo-uso-cpu.html" TargetMode="External"/><Relationship Id="rId53" Type="http://schemas.openxmlformats.org/officeDocument/2006/relationships/hyperlink" Target="https://www.nagios.org/" TargetMode="External"/><Relationship Id="rId58" Type="http://schemas.openxmlformats.org/officeDocument/2006/relationships/hyperlink" Target="https://www.solarwinds.com/server-application-monitor" TargetMode="Externa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www.manageengine.com/latam/network-monitoring/software-monitoreo-vmware.html" TargetMode="External"/><Relationship Id="rId30" Type="http://schemas.openxmlformats.org/officeDocument/2006/relationships/hyperlink" Target="https://www.manageengine.com/latam/network-monitoring/software-monitoreo-de-switches.html" TargetMode="External"/><Relationship Id="rId35" Type="http://schemas.openxmlformats.org/officeDocument/2006/relationships/hyperlink" Target="https://www.manageengine.com/latam/network-monitoring/monitoreo-uso-cpu.html" TargetMode="External"/><Relationship Id="rId43" Type="http://schemas.openxmlformats.org/officeDocument/2006/relationships/hyperlink" Target="https://www.cisco.com/c/es_mx/solutions/automation/what-is-network-monitoring.html" TargetMode="External"/><Relationship Id="rId48" Type="http://schemas.openxmlformats.org/officeDocument/2006/relationships/hyperlink" Target="https://axarnet.es/blog/administracion-de-servidores" TargetMode="External"/><Relationship Id="rId56" Type="http://schemas.openxmlformats.org/officeDocument/2006/relationships/hyperlink" Target="http://munin-monitoring.org/" TargetMode="External"/><Relationship Id="rId8" Type="http://schemas.openxmlformats.org/officeDocument/2006/relationships/endnotes" Target="endnotes.xml"/><Relationship Id="rId51" Type="http://schemas.openxmlformats.org/officeDocument/2006/relationships/hyperlink" Target="https://www.lage.com.mx/blog/administracion-de-servidores"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manageengine.com/latam/network-monitoring/monitoreo-de-wmi.html" TargetMode="External"/><Relationship Id="rId33" Type="http://schemas.openxmlformats.org/officeDocument/2006/relationships/hyperlink" Target="https://www.manageengine.com/latam/network-monitoring/software-procesamiento-traps-snmp.html" TargetMode="External"/><Relationship Id="rId38" Type="http://schemas.openxmlformats.org/officeDocument/2006/relationships/hyperlink" Target="https://www.manageengine.com/latam/network-monitoring/software-monitoreo-cpu-memoria-disco.html" TargetMode="External"/><Relationship Id="rId46" Type="http://schemas.openxmlformats.org/officeDocument/2006/relationships/hyperlink" Target="https://esemanal.mx/2020/07/monitoreo-del-cpu-su-importancia-en-tiempos-de-coronavirus/" TargetMode="External"/><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hyperlink" Target="https://www.manageengine.com/latam/network-monitoring/integracion-mesa-de-ayuda.html" TargetMode="External"/><Relationship Id="rId54" Type="http://schemas.openxmlformats.org/officeDocument/2006/relationships/hyperlink" Target="https://www.zabbix.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www.manageengine.com/latam/network-monitoring/software-monitoreo-de-servidores.html" TargetMode="External"/><Relationship Id="rId36" Type="http://schemas.openxmlformats.org/officeDocument/2006/relationships/hyperlink" Target="https://www.manageengine.com/latam/network-monitoring/monitoreo-de-cpu.html" TargetMode="External"/><Relationship Id="rId49" Type="http://schemas.openxmlformats.org/officeDocument/2006/relationships/hyperlink" Target="https://www.stackscale.com/es/blog/administracion-servidores/" TargetMode="External"/><Relationship Id="rId57" Type="http://schemas.openxmlformats.org/officeDocument/2006/relationships/hyperlink" Target="https://newrelic.com/" TargetMode="External"/><Relationship Id="rId10" Type="http://schemas.openxmlformats.org/officeDocument/2006/relationships/image" Target="media/image2.png"/><Relationship Id="rId31" Type="http://schemas.openxmlformats.org/officeDocument/2006/relationships/hyperlink" Target="https://www.manageengine.com/latam/network-monitoring/software-gestion-logs-firewall.html" TargetMode="External"/><Relationship Id="rId44" Type="http://schemas.openxmlformats.org/officeDocument/2006/relationships/hyperlink" Target="https://www.manageengine.com/latam/network-monitoring/software-monitoreo-de-procesos.html" TargetMode="External"/><Relationship Id="rId52" Type="http://schemas.openxmlformats.org/officeDocument/2006/relationships/hyperlink" Target="https://zierzo.es/administracion-de-servidores-que-incluye/"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69686D-7984-43FF-8D88-3B1C500D1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36</Pages>
  <Words>9105</Words>
  <Characters>50079</Characters>
  <Application>Microsoft Office Word</Application>
  <DocSecurity>0</DocSecurity>
  <Lines>417</Lines>
  <Paragraphs>118</Paragraphs>
  <ScaleCrop>false</ScaleCrop>
  <HeadingPairs>
    <vt:vector size="2" baseType="variant">
      <vt:variant>
        <vt:lpstr>Título</vt:lpstr>
      </vt:variant>
      <vt:variant>
        <vt:i4>1</vt:i4>
      </vt:variant>
    </vt:vector>
  </HeadingPairs>
  <TitlesOfParts>
    <vt:vector size="1" baseType="lpstr">
      <vt:lpstr>Administración de servidores</vt:lpstr>
    </vt:vector>
  </TitlesOfParts>
  <Company/>
  <LinksUpToDate>false</LinksUpToDate>
  <CharactersWithSpaces>59066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Administración de servidores</dc:title>
  <dc:subject/>
  <dc:creator>The Skrapy</dc:creator>
  <dc:description/>
  <cp:lastModifiedBy>The Skrapy</cp:lastModifiedBy>
  <cp:revision>4</cp:revision>
  <dcterms:created xsi:type="dcterms:W3CDTF">2023-03-06T00:22:00Z</dcterms:created>
  <dcterms:modified xsi:type="dcterms:W3CDTF">2023-03-06T01:06:00Z</dcterms:modified>
  <dc:language>en-US</dc:language>
</cp:coreProperties>
</file>