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06161" w14:textId="07B244D8" w:rsidR="00E6304E" w:rsidRDefault="00D71401">
      <w:pPr>
        <w:spacing w:line="360" w:lineRule="auto"/>
        <w:jc w:val="both"/>
        <w:rPr>
          <w:b/>
          <w:sz w:val="24"/>
          <w:szCs w:val="24"/>
        </w:rPr>
      </w:pPr>
      <w:r>
        <w:rPr>
          <w:b/>
          <w:noProof/>
          <w:sz w:val="24"/>
          <w:szCs w:val="24"/>
        </w:rPr>
        <w:drawing>
          <wp:anchor distT="0" distB="0" distL="114300" distR="114300" simplePos="0" relativeHeight="251664384" behindDoc="1" locked="0" layoutInCell="1" allowOverlap="1" wp14:anchorId="7DA6DF33" wp14:editId="7CA4A67F">
            <wp:simplePos x="0" y="0"/>
            <wp:positionH relativeFrom="margin">
              <wp:posOffset>4781550</wp:posOffset>
            </wp:positionH>
            <wp:positionV relativeFrom="paragraph">
              <wp:posOffset>-913765</wp:posOffset>
            </wp:positionV>
            <wp:extent cx="2095288" cy="157146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095288" cy="1571466"/>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63360" behindDoc="1" locked="0" layoutInCell="1" allowOverlap="1" wp14:anchorId="21CCCE38" wp14:editId="105D11A4">
            <wp:simplePos x="0" y="0"/>
            <wp:positionH relativeFrom="page">
              <wp:posOffset>-47625</wp:posOffset>
            </wp:positionH>
            <wp:positionV relativeFrom="paragraph">
              <wp:posOffset>-781050</wp:posOffset>
            </wp:positionV>
            <wp:extent cx="1895475" cy="116722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5475" cy="1167221"/>
                    </a:xfrm>
                    <a:prstGeom prst="rect">
                      <a:avLst/>
                    </a:prstGeom>
                  </pic:spPr>
                </pic:pic>
              </a:graphicData>
            </a:graphic>
            <wp14:sizeRelH relativeFrom="margin">
              <wp14:pctWidth>0</wp14:pctWidth>
            </wp14:sizeRelH>
            <wp14:sizeRelV relativeFrom="margin">
              <wp14:pctHeight>0</wp14:pctHeight>
            </wp14:sizeRelV>
          </wp:anchor>
        </w:drawing>
      </w:r>
      <w:r w:rsidR="00000000">
        <w:rPr>
          <w:b/>
          <w:noProof/>
          <w:sz w:val="24"/>
          <w:szCs w:val="24"/>
        </w:rPr>
        <w:drawing>
          <wp:anchor distT="114300" distB="114300" distL="114300" distR="114300" simplePos="0" relativeHeight="251658240" behindDoc="1" locked="0" layoutInCell="1" hidden="0" allowOverlap="1" wp14:anchorId="2438C9EE" wp14:editId="669938EE">
            <wp:simplePos x="0" y="0"/>
            <wp:positionH relativeFrom="page">
              <wp:posOffset>-19049</wp:posOffset>
            </wp:positionH>
            <wp:positionV relativeFrom="page">
              <wp:posOffset>-38099</wp:posOffset>
            </wp:positionV>
            <wp:extent cx="7581900" cy="12618544"/>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581900" cy="12618544"/>
                    </a:xfrm>
                    <a:prstGeom prst="rect">
                      <a:avLst/>
                    </a:prstGeom>
                    <a:ln/>
                  </pic:spPr>
                </pic:pic>
              </a:graphicData>
            </a:graphic>
          </wp:anchor>
        </w:drawing>
      </w:r>
    </w:p>
    <w:p w14:paraId="62A4889F" w14:textId="77777777" w:rsidR="00E6304E" w:rsidRDefault="00E6304E">
      <w:pPr>
        <w:spacing w:line="360" w:lineRule="auto"/>
        <w:jc w:val="both"/>
        <w:rPr>
          <w:b/>
          <w:sz w:val="24"/>
          <w:szCs w:val="24"/>
        </w:rPr>
      </w:pPr>
    </w:p>
    <w:p w14:paraId="5D1A396A" w14:textId="516477B6" w:rsidR="00E6304E" w:rsidRDefault="00E6304E">
      <w:pPr>
        <w:spacing w:line="360" w:lineRule="auto"/>
        <w:jc w:val="both"/>
        <w:rPr>
          <w:b/>
          <w:sz w:val="24"/>
          <w:szCs w:val="24"/>
        </w:rPr>
      </w:pPr>
    </w:p>
    <w:p w14:paraId="521988CC" w14:textId="0FA1D820" w:rsidR="00E6304E" w:rsidRDefault="00E6304E">
      <w:pPr>
        <w:spacing w:line="360" w:lineRule="auto"/>
        <w:jc w:val="both"/>
        <w:rPr>
          <w:b/>
          <w:sz w:val="24"/>
          <w:szCs w:val="24"/>
        </w:rPr>
      </w:pPr>
    </w:p>
    <w:p w14:paraId="38A1EC87" w14:textId="676F815C" w:rsidR="00E6304E" w:rsidRDefault="00E6304E">
      <w:pPr>
        <w:spacing w:line="360" w:lineRule="auto"/>
        <w:jc w:val="both"/>
        <w:rPr>
          <w:b/>
          <w:sz w:val="24"/>
          <w:szCs w:val="24"/>
        </w:rPr>
      </w:pPr>
    </w:p>
    <w:p w14:paraId="36FBB888" w14:textId="6EE19863" w:rsidR="00E6304E" w:rsidRDefault="00D71401">
      <w:pPr>
        <w:spacing w:line="360" w:lineRule="auto"/>
        <w:jc w:val="both"/>
        <w:rPr>
          <w:b/>
          <w:sz w:val="24"/>
          <w:szCs w:val="24"/>
        </w:rPr>
      </w:pPr>
      <w:r w:rsidRPr="00D71401">
        <w:rPr>
          <w:b/>
          <w:noProof/>
          <w:sz w:val="24"/>
          <w:szCs w:val="24"/>
        </w:rPr>
        <mc:AlternateContent>
          <mc:Choice Requires="wps">
            <w:drawing>
              <wp:anchor distT="45720" distB="45720" distL="114300" distR="114300" simplePos="0" relativeHeight="251662336" behindDoc="0" locked="0" layoutInCell="1" allowOverlap="1" wp14:anchorId="169254A7" wp14:editId="1977A2F1">
                <wp:simplePos x="0" y="0"/>
                <wp:positionH relativeFrom="margin">
                  <wp:posOffset>409575</wp:posOffset>
                </wp:positionH>
                <wp:positionV relativeFrom="paragraph">
                  <wp:posOffset>295275</wp:posOffset>
                </wp:positionV>
                <wp:extent cx="5105400" cy="1404620"/>
                <wp:effectExtent l="0" t="0" r="0" b="381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noFill/>
                        <a:ln w="9525">
                          <a:noFill/>
                          <a:miter lim="800000"/>
                          <a:headEnd/>
                          <a:tailEnd/>
                        </a:ln>
                      </wps:spPr>
                      <wps:txbx>
                        <w:txbxContent>
                          <w:p w14:paraId="510F58D0" w14:textId="77777777" w:rsidR="00D71401" w:rsidRPr="00D71401" w:rsidRDefault="00D71401" w:rsidP="00D71401">
                            <w:pPr>
                              <w:jc w:val="both"/>
                              <w:rPr>
                                <w:b/>
                                <w:bCs/>
                                <w:i/>
                                <w:iCs/>
                                <w:color w:val="0F243E" w:themeColor="text2" w:themeShade="80"/>
                                <w:sz w:val="160"/>
                                <w:szCs w:val="160"/>
                              </w:rPr>
                            </w:pPr>
                            <w:r w:rsidRPr="00D71401">
                              <w:rPr>
                                <w:b/>
                                <w:bCs/>
                                <w:i/>
                                <w:iCs/>
                                <w:color w:val="0F243E" w:themeColor="text2" w:themeShade="80"/>
                                <w:sz w:val="160"/>
                                <w:szCs w:val="160"/>
                              </w:rPr>
                              <w:t>UNIDAD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9254A7" id="_x0000_t202" coordsize="21600,21600" o:spt="202" path="m,l,21600r21600,l21600,xe">
                <v:stroke joinstyle="miter"/>
                <v:path gradientshapeok="t" o:connecttype="rect"/>
              </v:shapetype>
              <v:shape id="Cuadro de texto 2" o:spid="_x0000_s1026" type="#_x0000_t202" style="position:absolute;left:0;text-align:left;margin-left:32.25pt;margin-top:23.25pt;width:40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" filled="f" stroked="f">
                <v:textbox style="mso-fit-shape-to-text:t">
                  <w:txbxContent>
                    <w:p w14:paraId="510F58D0" w14:textId="77777777" w:rsidR="00D71401" w:rsidRPr="00D71401" w:rsidRDefault="00D71401" w:rsidP="00D71401">
                      <w:pPr>
                        <w:jc w:val="both"/>
                        <w:rPr>
                          <w:b/>
                          <w:bCs/>
                          <w:i/>
                          <w:iCs/>
                          <w:color w:val="0F243E" w:themeColor="text2" w:themeShade="80"/>
                          <w:sz w:val="160"/>
                          <w:szCs w:val="160"/>
                        </w:rPr>
                      </w:pPr>
                      <w:r w:rsidRPr="00D71401">
                        <w:rPr>
                          <w:b/>
                          <w:bCs/>
                          <w:i/>
                          <w:iCs/>
                          <w:color w:val="0F243E" w:themeColor="text2" w:themeShade="80"/>
                          <w:sz w:val="160"/>
                          <w:szCs w:val="160"/>
                        </w:rPr>
                        <w:t>UNIDAD 1</w:t>
                      </w:r>
                    </w:p>
                  </w:txbxContent>
                </v:textbox>
                <w10:wrap type="square" anchorx="margin"/>
              </v:shape>
            </w:pict>
          </mc:Fallback>
        </mc:AlternateContent>
      </w:r>
      <w:r w:rsidRPr="00D71401">
        <w:rPr>
          <w:b/>
          <w:noProof/>
          <w:sz w:val="24"/>
          <w:szCs w:val="24"/>
        </w:rPr>
        <mc:AlternateContent>
          <mc:Choice Requires="wps">
            <w:drawing>
              <wp:anchor distT="45720" distB="45720" distL="114300" distR="114300" simplePos="0" relativeHeight="251660288" behindDoc="0" locked="0" layoutInCell="1" allowOverlap="1" wp14:anchorId="540E89C9" wp14:editId="72D09DA0">
                <wp:simplePos x="0" y="0"/>
                <wp:positionH relativeFrom="margin">
                  <wp:align>center</wp:align>
                </wp:positionH>
                <wp:positionV relativeFrom="paragraph">
                  <wp:posOffset>257175</wp:posOffset>
                </wp:positionV>
                <wp:extent cx="510540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noFill/>
                        <a:ln w="9525">
                          <a:noFill/>
                          <a:miter lim="800000"/>
                          <a:headEnd/>
                          <a:tailEnd/>
                        </a:ln>
                      </wps:spPr>
                      <wps:txbx>
                        <w:txbxContent>
                          <w:p w14:paraId="70B94720" w14:textId="44F0C577" w:rsidR="00D71401" w:rsidRPr="00D71401" w:rsidRDefault="00D71401" w:rsidP="00D71401">
                            <w:pPr>
                              <w:jc w:val="both"/>
                              <w:rPr>
                                <w:b/>
                                <w:bCs/>
                                <w:i/>
                                <w:iCs/>
                                <w:sz w:val="160"/>
                                <w:szCs w:val="160"/>
                              </w:rPr>
                            </w:pPr>
                            <w:r w:rsidRPr="00D71401">
                              <w:rPr>
                                <w:b/>
                                <w:bCs/>
                                <w:i/>
                                <w:iCs/>
                                <w:sz w:val="160"/>
                                <w:szCs w:val="160"/>
                              </w:rPr>
                              <w:t>UNIDAD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0E89C9" id="_x0000_s1027" type="#_x0000_t202" style="position:absolute;left:0;text-align:left;margin-left:0;margin-top:20.25pt;width:40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" filled="f" stroked="f">
                <v:textbox style="mso-fit-shape-to-text:t">
                  <w:txbxContent>
                    <w:p w14:paraId="70B94720" w14:textId="44F0C577" w:rsidR="00D71401" w:rsidRPr="00D71401" w:rsidRDefault="00D71401" w:rsidP="00D71401">
                      <w:pPr>
                        <w:jc w:val="both"/>
                        <w:rPr>
                          <w:b/>
                          <w:bCs/>
                          <w:i/>
                          <w:iCs/>
                          <w:sz w:val="160"/>
                          <w:szCs w:val="160"/>
                        </w:rPr>
                      </w:pPr>
                      <w:r w:rsidRPr="00D71401">
                        <w:rPr>
                          <w:b/>
                          <w:bCs/>
                          <w:i/>
                          <w:iCs/>
                          <w:sz w:val="160"/>
                          <w:szCs w:val="160"/>
                        </w:rPr>
                        <w:t>UNIDAD 1</w:t>
                      </w:r>
                    </w:p>
                  </w:txbxContent>
                </v:textbox>
                <w10:wrap type="square" anchorx="margin"/>
              </v:shape>
            </w:pict>
          </mc:Fallback>
        </mc:AlternateContent>
      </w:r>
    </w:p>
    <w:p w14:paraId="71E309CD" w14:textId="6C26C3E0" w:rsidR="00E6304E" w:rsidRDefault="00E6304E">
      <w:pPr>
        <w:spacing w:line="360" w:lineRule="auto"/>
        <w:jc w:val="both"/>
        <w:rPr>
          <w:b/>
          <w:sz w:val="24"/>
          <w:szCs w:val="24"/>
        </w:rPr>
      </w:pPr>
    </w:p>
    <w:p w14:paraId="2DFBF9DB" w14:textId="2A0D9A5D" w:rsidR="00E6304E" w:rsidRDefault="00E6304E">
      <w:pPr>
        <w:spacing w:line="360" w:lineRule="auto"/>
        <w:jc w:val="both"/>
        <w:rPr>
          <w:b/>
          <w:sz w:val="24"/>
          <w:szCs w:val="24"/>
        </w:rPr>
      </w:pPr>
    </w:p>
    <w:p w14:paraId="36AD0E1E" w14:textId="26355C37" w:rsidR="00E6304E" w:rsidRDefault="001D5111">
      <w:pPr>
        <w:spacing w:line="360" w:lineRule="auto"/>
        <w:jc w:val="both"/>
        <w:rPr>
          <w:b/>
          <w:sz w:val="24"/>
          <w:szCs w:val="24"/>
        </w:rPr>
      </w:pPr>
      <w:r w:rsidRPr="00D71401">
        <w:rPr>
          <w:b/>
          <w:noProof/>
          <w:sz w:val="24"/>
          <w:szCs w:val="24"/>
        </w:rPr>
        <mc:AlternateContent>
          <mc:Choice Requires="wps">
            <w:drawing>
              <wp:anchor distT="45720" distB="45720" distL="114300" distR="114300" simplePos="0" relativeHeight="251666432" behindDoc="0" locked="0" layoutInCell="1" allowOverlap="1" wp14:anchorId="7366485F" wp14:editId="681F7CED">
                <wp:simplePos x="0" y="0"/>
                <wp:positionH relativeFrom="margin">
                  <wp:align>center</wp:align>
                </wp:positionH>
                <wp:positionV relativeFrom="paragraph">
                  <wp:posOffset>9525</wp:posOffset>
                </wp:positionV>
                <wp:extent cx="4819650" cy="394335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943350"/>
                        </a:xfrm>
                        <a:prstGeom prst="rect">
                          <a:avLst/>
                        </a:prstGeom>
                        <a:solidFill>
                          <a:srgbClr val="FFFFFF"/>
                        </a:solidFill>
                        <a:ln w="9525">
                          <a:noFill/>
                          <a:miter lim="800000"/>
                          <a:headEnd/>
                          <a:tailEnd/>
                        </a:ln>
                      </wps:spPr>
                      <wps:txbx>
                        <w:txbxContent>
                          <w:p w14:paraId="2D4508D1" w14:textId="77777777" w:rsidR="001D5111" w:rsidRDefault="001D5111" w:rsidP="001D5111">
                            <w:pPr>
                              <w:jc w:val="center"/>
                              <w:rPr>
                                <w:b/>
                                <w:bCs/>
                                <w:i/>
                                <w:iCs/>
                                <w:sz w:val="28"/>
                                <w:szCs w:val="28"/>
                              </w:rPr>
                            </w:pPr>
                          </w:p>
                          <w:p w14:paraId="6A444F04" w14:textId="1B086CDD" w:rsidR="00D71401" w:rsidRPr="001D5111" w:rsidRDefault="00D71401" w:rsidP="001D5111">
                            <w:pPr>
                              <w:jc w:val="center"/>
                              <w:rPr>
                                <w:b/>
                                <w:bCs/>
                                <w:i/>
                                <w:iCs/>
                                <w:sz w:val="28"/>
                                <w:szCs w:val="28"/>
                              </w:rPr>
                            </w:pPr>
                            <w:r w:rsidRPr="001D5111">
                              <w:rPr>
                                <w:b/>
                                <w:bCs/>
                                <w:i/>
                                <w:iCs/>
                                <w:sz w:val="28"/>
                                <w:szCs w:val="28"/>
                              </w:rPr>
                              <w:t>Instituto Tecnológico de Reynosa</w:t>
                            </w:r>
                          </w:p>
                          <w:p w14:paraId="67010130" w14:textId="095B3F2B" w:rsidR="00D71401" w:rsidRPr="001D5111" w:rsidRDefault="00D71401" w:rsidP="001D5111">
                            <w:pPr>
                              <w:jc w:val="center"/>
                              <w:rPr>
                                <w:b/>
                                <w:bCs/>
                                <w:i/>
                                <w:iCs/>
                                <w:sz w:val="28"/>
                                <w:szCs w:val="28"/>
                              </w:rPr>
                            </w:pPr>
                            <w:r w:rsidRPr="001D5111">
                              <w:rPr>
                                <w:b/>
                                <w:bCs/>
                                <w:i/>
                                <w:iCs/>
                                <w:sz w:val="28"/>
                                <w:szCs w:val="28"/>
                              </w:rPr>
                              <w:t>Instituto Tecnológico de México</w:t>
                            </w:r>
                          </w:p>
                          <w:p w14:paraId="0C92F96A" w14:textId="39AA4323" w:rsidR="00D71401" w:rsidRPr="001D5111" w:rsidRDefault="00D71401" w:rsidP="001D5111">
                            <w:pPr>
                              <w:jc w:val="center"/>
                              <w:rPr>
                                <w:sz w:val="28"/>
                                <w:szCs w:val="28"/>
                              </w:rPr>
                            </w:pPr>
                          </w:p>
                          <w:p w14:paraId="53DE58A0" w14:textId="4565AA7E" w:rsidR="001D5111" w:rsidRPr="001D5111" w:rsidRDefault="001D5111" w:rsidP="001D5111">
                            <w:pPr>
                              <w:jc w:val="center"/>
                              <w:rPr>
                                <w:b/>
                                <w:bCs/>
                                <w:i/>
                                <w:iCs/>
                                <w:sz w:val="28"/>
                                <w:szCs w:val="28"/>
                              </w:rPr>
                            </w:pPr>
                            <w:r w:rsidRPr="001D5111">
                              <w:rPr>
                                <w:b/>
                                <w:bCs/>
                                <w:i/>
                                <w:iCs/>
                                <w:sz w:val="28"/>
                                <w:szCs w:val="28"/>
                              </w:rPr>
                              <w:t>Integrantes:</w:t>
                            </w:r>
                          </w:p>
                          <w:p w14:paraId="684A797D" w14:textId="580AB348" w:rsidR="001D5111" w:rsidRPr="001D5111" w:rsidRDefault="001D5111" w:rsidP="001D5111">
                            <w:pPr>
                              <w:jc w:val="center"/>
                              <w:rPr>
                                <w:sz w:val="28"/>
                                <w:szCs w:val="28"/>
                              </w:rPr>
                            </w:pPr>
                            <w:r w:rsidRPr="001D5111">
                              <w:rPr>
                                <w:sz w:val="28"/>
                                <w:szCs w:val="28"/>
                              </w:rPr>
                              <w:t xml:space="preserve">Castillo </w:t>
                            </w:r>
                            <w:proofErr w:type="spellStart"/>
                            <w:r w:rsidRPr="001D5111">
                              <w:rPr>
                                <w:sz w:val="28"/>
                                <w:szCs w:val="28"/>
                              </w:rPr>
                              <w:t>Jr</w:t>
                            </w:r>
                            <w:proofErr w:type="spellEnd"/>
                            <w:r w:rsidRPr="001D5111">
                              <w:rPr>
                                <w:sz w:val="28"/>
                                <w:szCs w:val="28"/>
                              </w:rPr>
                              <w:t xml:space="preserve"> Gregorio</w:t>
                            </w:r>
                          </w:p>
                          <w:p w14:paraId="2D8CC107" w14:textId="1A757793" w:rsidR="001D5111" w:rsidRPr="001D5111" w:rsidRDefault="001D5111" w:rsidP="001D5111">
                            <w:pPr>
                              <w:jc w:val="center"/>
                              <w:rPr>
                                <w:sz w:val="28"/>
                                <w:szCs w:val="28"/>
                              </w:rPr>
                            </w:pPr>
                            <w:r w:rsidRPr="001D5111">
                              <w:rPr>
                                <w:sz w:val="28"/>
                                <w:szCs w:val="28"/>
                              </w:rPr>
                              <w:t>Bermúdez Domínguez Juan Carlos</w:t>
                            </w:r>
                          </w:p>
                          <w:p w14:paraId="477074B7" w14:textId="2778F2A8" w:rsidR="001D5111" w:rsidRPr="001D5111" w:rsidRDefault="001D5111" w:rsidP="001D5111">
                            <w:pPr>
                              <w:jc w:val="center"/>
                              <w:rPr>
                                <w:sz w:val="28"/>
                                <w:szCs w:val="28"/>
                              </w:rPr>
                            </w:pPr>
                            <w:r w:rsidRPr="001D5111">
                              <w:rPr>
                                <w:sz w:val="28"/>
                                <w:szCs w:val="28"/>
                              </w:rPr>
                              <w:t>Flores Acosta Sheila Lizeth</w:t>
                            </w:r>
                          </w:p>
                          <w:p w14:paraId="6601EFF8" w14:textId="3402DE0B" w:rsidR="001D5111" w:rsidRPr="001D5111" w:rsidRDefault="001D5111" w:rsidP="001D5111">
                            <w:pPr>
                              <w:jc w:val="center"/>
                              <w:rPr>
                                <w:b/>
                                <w:bCs/>
                                <w:i/>
                                <w:iCs/>
                                <w:sz w:val="28"/>
                                <w:szCs w:val="28"/>
                              </w:rPr>
                            </w:pPr>
                            <w:r w:rsidRPr="001D5111">
                              <w:rPr>
                                <w:b/>
                                <w:bCs/>
                                <w:i/>
                                <w:iCs/>
                                <w:sz w:val="28"/>
                                <w:szCs w:val="28"/>
                              </w:rPr>
                              <w:t>Materia:</w:t>
                            </w:r>
                          </w:p>
                          <w:p w14:paraId="5C04C8FD" w14:textId="01998E0C" w:rsidR="00D71401" w:rsidRPr="001D5111" w:rsidRDefault="00D71401" w:rsidP="001D5111">
                            <w:pPr>
                              <w:jc w:val="center"/>
                              <w:rPr>
                                <w:sz w:val="28"/>
                                <w:szCs w:val="28"/>
                              </w:rPr>
                            </w:pPr>
                            <w:r w:rsidRPr="001D5111">
                              <w:rPr>
                                <w:sz w:val="28"/>
                                <w:szCs w:val="28"/>
                              </w:rPr>
                              <w:t>Auditoria en Tecnologías de la información</w:t>
                            </w:r>
                          </w:p>
                          <w:p w14:paraId="2985F60A" w14:textId="6395579B" w:rsidR="001D5111" w:rsidRPr="001D5111" w:rsidRDefault="001D5111" w:rsidP="001D5111">
                            <w:pPr>
                              <w:jc w:val="center"/>
                              <w:rPr>
                                <w:b/>
                                <w:bCs/>
                                <w:i/>
                                <w:iCs/>
                                <w:sz w:val="28"/>
                                <w:szCs w:val="28"/>
                              </w:rPr>
                            </w:pPr>
                            <w:r w:rsidRPr="001D5111">
                              <w:rPr>
                                <w:b/>
                                <w:bCs/>
                                <w:i/>
                                <w:iCs/>
                                <w:sz w:val="28"/>
                                <w:szCs w:val="28"/>
                              </w:rPr>
                              <w:t>Docente:</w:t>
                            </w:r>
                          </w:p>
                          <w:p w14:paraId="734ECFBD" w14:textId="6A175AF0" w:rsidR="001D5111" w:rsidRPr="001D5111" w:rsidRDefault="001D5111" w:rsidP="001D5111">
                            <w:pPr>
                              <w:jc w:val="center"/>
                              <w:rPr>
                                <w:sz w:val="28"/>
                                <w:szCs w:val="28"/>
                              </w:rPr>
                            </w:pPr>
                            <w:r w:rsidRPr="001D5111">
                              <w:rPr>
                                <w:sz w:val="28"/>
                                <w:szCs w:val="28"/>
                              </w:rPr>
                              <w:t xml:space="preserve">Miriam Puente </w:t>
                            </w:r>
                            <w:proofErr w:type="spellStart"/>
                            <w:r w:rsidRPr="001D5111">
                              <w:rPr>
                                <w:sz w:val="28"/>
                                <w:szCs w:val="28"/>
                              </w:rPr>
                              <w:t>Jimenez</w:t>
                            </w:r>
                            <w:proofErr w:type="spellEnd"/>
                          </w:p>
                          <w:p w14:paraId="1D088CC5" w14:textId="7AEB0CC4" w:rsidR="001D5111" w:rsidRPr="001D5111" w:rsidRDefault="001D5111" w:rsidP="001D5111">
                            <w:pPr>
                              <w:jc w:val="center"/>
                              <w:rPr>
                                <w:b/>
                                <w:bCs/>
                                <w:i/>
                                <w:iCs/>
                                <w:sz w:val="28"/>
                                <w:szCs w:val="28"/>
                              </w:rPr>
                            </w:pPr>
                            <w:r w:rsidRPr="001D5111">
                              <w:rPr>
                                <w:b/>
                                <w:bCs/>
                                <w:i/>
                                <w:iCs/>
                                <w:sz w:val="28"/>
                                <w:szCs w:val="28"/>
                              </w:rPr>
                              <w:t>Carrera:</w:t>
                            </w:r>
                          </w:p>
                          <w:p w14:paraId="71006946" w14:textId="2B16567C" w:rsidR="001D5111" w:rsidRPr="001D5111" w:rsidRDefault="001D5111" w:rsidP="001D5111">
                            <w:pPr>
                              <w:jc w:val="center"/>
                              <w:rPr>
                                <w:sz w:val="28"/>
                                <w:szCs w:val="28"/>
                              </w:rPr>
                            </w:pPr>
                            <w:proofErr w:type="spellStart"/>
                            <w:r w:rsidRPr="001D5111">
                              <w:rPr>
                                <w:sz w:val="28"/>
                                <w:szCs w:val="28"/>
                              </w:rPr>
                              <w:t>TIC’s</w:t>
                            </w:r>
                            <w:proofErr w:type="spellEnd"/>
                          </w:p>
                          <w:p w14:paraId="1300943D" w14:textId="3CCC757F" w:rsidR="001D5111" w:rsidRPr="001D5111" w:rsidRDefault="001D5111" w:rsidP="001D5111">
                            <w:pPr>
                              <w:jc w:val="center"/>
                              <w:rPr>
                                <w:sz w:val="28"/>
                                <w:szCs w:val="28"/>
                              </w:rPr>
                            </w:pPr>
                            <w:r w:rsidRPr="001D5111">
                              <w:rPr>
                                <w:sz w:val="28"/>
                                <w:szCs w:val="28"/>
                              </w:rPr>
                              <w:t>8vo Semestre</w:t>
                            </w:r>
                          </w:p>
                          <w:p w14:paraId="0AC4702B" w14:textId="785E5460" w:rsidR="001D5111" w:rsidRPr="001D5111" w:rsidRDefault="001D5111" w:rsidP="001D5111">
                            <w:pPr>
                              <w:jc w:val="center"/>
                              <w:rPr>
                                <w:sz w:val="28"/>
                                <w:szCs w:val="28"/>
                              </w:rPr>
                            </w:pPr>
                            <w:r w:rsidRPr="001D5111">
                              <w:rPr>
                                <w:sz w:val="28"/>
                                <w:szCs w:val="28"/>
                              </w:rPr>
                              <w:t>Grupo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6485F" id="_x0000_s1028" type="#_x0000_t202" style="position:absolute;left:0;text-align:left;margin-left:0;margin-top:.75pt;width:379.5pt;height:310.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" stroked="f">
                <v:textbox>
                  <w:txbxContent>
                    <w:p w14:paraId="2D4508D1" w14:textId="77777777" w:rsidR="001D5111" w:rsidRDefault="001D5111" w:rsidP="001D5111">
                      <w:pPr>
                        <w:jc w:val="center"/>
                        <w:rPr>
                          <w:b/>
                          <w:bCs/>
                          <w:i/>
                          <w:iCs/>
                          <w:sz w:val="28"/>
                          <w:szCs w:val="28"/>
                        </w:rPr>
                      </w:pPr>
                    </w:p>
                    <w:p w14:paraId="6A444F04" w14:textId="1B086CDD" w:rsidR="00D71401" w:rsidRPr="001D5111" w:rsidRDefault="00D71401" w:rsidP="001D5111">
                      <w:pPr>
                        <w:jc w:val="center"/>
                        <w:rPr>
                          <w:b/>
                          <w:bCs/>
                          <w:i/>
                          <w:iCs/>
                          <w:sz w:val="28"/>
                          <w:szCs w:val="28"/>
                        </w:rPr>
                      </w:pPr>
                      <w:r w:rsidRPr="001D5111">
                        <w:rPr>
                          <w:b/>
                          <w:bCs/>
                          <w:i/>
                          <w:iCs/>
                          <w:sz w:val="28"/>
                          <w:szCs w:val="28"/>
                        </w:rPr>
                        <w:t>Instituto Tecnológico de Reynosa</w:t>
                      </w:r>
                    </w:p>
                    <w:p w14:paraId="67010130" w14:textId="095B3F2B" w:rsidR="00D71401" w:rsidRPr="001D5111" w:rsidRDefault="00D71401" w:rsidP="001D5111">
                      <w:pPr>
                        <w:jc w:val="center"/>
                        <w:rPr>
                          <w:b/>
                          <w:bCs/>
                          <w:i/>
                          <w:iCs/>
                          <w:sz w:val="28"/>
                          <w:szCs w:val="28"/>
                        </w:rPr>
                      </w:pPr>
                      <w:r w:rsidRPr="001D5111">
                        <w:rPr>
                          <w:b/>
                          <w:bCs/>
                          <w:i/>
                          <w:iCs/>
                          <w:sz w:val="28"/>
                          <w:szCs w:val="28"/>
                        </w:rPr>
                        <w:t>Instituto Tecnológico de México</w:t>
                      </w:r>
                    </w:p>
                    <w:p w14:paraId="0C92F96A" w14:textId="39AA4323" w:rsidR="00D71401" w:rsidRPr="001D5111" w:rsidRDefault="00D71401" w:rsidP="001D5111">
                      <w:pPr>
                        <w:jc w:val="center"/>
                        <w:rPr>
                          <w:sz w:val="28"/>
                          <w:szCs w:val="28"/>
                        </w:rPr>
                      </w:pPr>
                    </w:p>
                    <w:p w14:paraId="53DE58A0" w14:textId="4565AA7E" w:rsidR="001D5111" w:rsidRPr="001D5111" w:rsidRDefault="001D5111" w:rsidP="001D5111">
                      <w:pPr>
                        <w:jc w:val="center"/>
                        <w:rPr>
                          <w:b/>
                          <w:bCs/>
                          <w:i/>
                          <w:iCs/>
                          <w:sz w:val="28"/>
                          <w:szCs w:val="28"/>
                        </w:rPr>
                      </w:pPr>
                      <w:r w:rsidRPr="001D5111">
                        <w:rPr>
                          <w:b/>
                          <w:bCs/>
                          <w:i/>
                          <w:iCs/>
                          <w:sz w:val="28"/>
                          <w:szCs w:val="28"/>
                        </w:rPr>
                        <w:t>Integrantes:</w:t>
                      </w:r>
                    </w:p>
                    <w:p w14:paraId="684A797D" w14:textId="580AB348" w:rsidR="001D5111" w:rsidRPr="001D5111" w:rsidRDefault="001D5111" w:rsidP="001D5111">
                      <w:pPr>
                        <w:jc w:val="center"/>
                        <w:rPr>
                          <w:sz w:val="28"/>
                          <w:szCs w:val="28"/>
                        </w:rPr>
                      </w:pPr>
                      <w:r w:rsidRPr="001D5111">
                        <w:rPr>
                          <w:sz w:val="28"/>
                          <w:szCs w:val="28"/>
                        </w:rPr>
                        <w:t xml:space="preserve">Castillo </w:t>
                      </w:r>
                      <w:proofErr w:type="spellStart"/>
                      <w:r w:rsidRPr="001D5111">
                        <w:rPr>
                          <w:sz w:val="28"/>
                          <w:szCs w:val="28"/>
                        </w:rPr>
                        <w:t>Jr</w:t>
                      </w:r>
                      <w:proofErr w:type="spellEnd"/>
                      <w:r w:rsidRPr="001D5111">
                        <w:rPr>
                          <w:sz w:val="28"/>
                          <w:szCs w:val="28"/>
                        </w:rPr>
                        <w:t xml:space="preserve"> Gregorio</w:t>
                      </w:r>
                    </w:p>
                    <w:p w14:paraId="2D8CC107" w14:textId="1A757793" w:rsidR="001D5111" w:rsidRPr="001D5111" w:rsidRDefault="001D5111" w:rsidP="001D5111">
                      <w:pPr>
                        <w:jc w:val="center"/>
                        <w:rPr>
                          <w:sz w:val="28"/>
                          <w:szCs w:val="28"/>
                        </w:rPr>
                      </w:pPr>
                      <w:r w:rsidRPr="001D5111">
                        <w:rPr>
                          <w:sz w:val="28"/>
                          <w:szCs w:val="28"/>
                        </w:rPr>
                        <w:t>Bermúdez Domínguez Juan Carlos</w:t>
                      </w:r>
                    </w:p>
                    <w:p w14:paraId="477074B7" w14:textId="2778F2A8" w:rsidR="001D5111" w:rsidRPr="001D5111" w:rsidRDefault="001D5111" w:rsidP="001D5111">
                      <w:pPr>
                        <w:jc w:val="center"/>
                        <w:rPr>
                          <w:sz w:val="28"/>
                          <w:szCs w:val="28"/>
                        </w:rPr>
                      </w:pPr>
                      <w:r w:rsidRPr="001D5111">
                        <w:rPr>
                          <w:sz w:val="28"/>
                          <w:szCs w:val="28"/>
                        </w:rPr>
                        <w:t>Flores Acosta Sheila Lizeth</w:t>
                      </w:r>
                    </w:p>
                    <w:p w14:paraId="6601EFF8" w14:textId="3402DE0B" w:rsidR="001D5111" w:rsidRPr="001D5111" w:rsidRDefault="001D5111" w:rsidP="001D5111">
                      <w:pPr>
                        <w:jc w:val="center"/>
                        <w:rPr>
                          <w:b/>
                          <w:bCs/>
                          <w:i/>
                          <w:iCs/>
                          <w:sz w:val="28"/>
                          <w:szCs w:val="28"/>
                        </w:rPr>
                      </w:pPr>
                      <w:r w:rsidRPr="001D5111">
                        <w:rPr>
                          <w:b/>
                          <w:bCs/>
                          <w:i/>
                          <w:iCs/>
                          <w:sz w:val="28"/>
                          <w:szCs w:val="28"/>
                        </w:rPr>
                        <w:t>Materia:</w:t>
                      </w:r>
                    </w:p>
                    <w:p w14:paraId="5C04C8FD" w14:textId="01998E0C" w:rsidR="00D71401" w:rsidRPr="001D5111" w:rsidRDefault="00D71401" w:rsidP="001D5111">
                      <w:pPr>
                        <w:jc w:val="center"/>
                        <w:rPr>
                          <w:sz w:val="28"/>
                          <w:szCs w:val="28"/>
                        </w:rPr>
                      </w:pPr>
                      <w:r w:rsidRPr="001D5111">
                        <w:rPr>
                          <w:sz w:val="28"/>
                          <w:szCs w:val="28"/>
                        </w:rPr>
                        <w:t>Auditoria en Tecnologías de la información</w:t>
                      </w:r>
                    </w:p>
                    <w:p w14:paraId="2985F60A" w14:textId="6395579B" w:rsidR="001D5111" w:rsidRPr="001D5111" w:rsidRDefault="001D5111" w:rsidP="001D5111">
                      <w:pPr>
                        <w:jc w:val="center"/>
                        <w:rPr>
                          <w:b/>
                          <w:bCs/>
                          <w:i/>
                          <w:iCs/>
                          <w:sz w:val="28"/>
                          <w:szCs w:val="28"/>
                        </w:rPr>
                      </w:pPr>
                      <w:r w:rsidRPr="001D5111">
                        <w:rPr>
                          <w:b/>
                          <w:bCs/>
                          <w:i/>
                          <w:iCs/>
                          <w:sz w:val="28"/>
                          <w:szCs w:val="28"/>
                        </w:rPr>
                        <w:t>Docente:</w:t>
                      </w:r>
                    </w:p>
                    <w:p w14:paraId="734ECFBD" w14:textId="6A175AF0" w:rsidR="001D5111" w:rsidRPr="001D5111" w:rsidRDefault="001D5111" w:rsidP="001D5111">
                      <w:pPr>
                        <w:jc w:val="center"/>
                        <w:rPr>
                          <w:sz w:val="28"/>
                          <w:szCs w:val="28"/>
                        </w:rPr>
                      </w:pPr>
                      <w:r w:rsidRPr="001D5111">
                        <w:rPr>
                          <w:sz w:val="28"/>
                          <w:szCs w:val="28"/>
                        </w:rPr>
                        <w:t xml:space="preserve">Miriam Puente </w:t>
                      </w:r>
                      <w:proofErr w:type="spellStart"/>
                      <w:r w:rsidRPr="001D5111">
                        <w:rPr>
                          <w:sz w:val="28"/>
                          <w:szCs w:val="28"/>
                        </w:rPr>
                        <w:t>Jimenez</w:t>
                      </w:r>
                      <w:proofErr w:type="spellEnd"/>
                    </w:p>
                    <w:p w14:paraId="1D088CC5" w14:textId="7AEB0CC4" w:rsidR="001D5111" w:rsidRPr="001D5111" w:rsidRDefault="001D5111" w:rsidP="001D5111">
                      <w:pPr>
                        <w:jc w:val="center"/>
                        <w:rPr>
                          <w:b/>
                          <w:bCs/>
                          <w:i/>
                          <w:iCs/>
                          <w:sz w:val="28"/>
                          <w:szCs w:val="28"/>
                        </w:rPr>
                      </w:pPr>
                      <w:r w:rsidRPr="001D5111">
                        <w:rPr>
                          <w:b/>
                          <w:bCs/>
                          <w:i/>
                          <w:iCs/>
                          <w:sz w:val="28"/>
                          <w:szCs w:val="28"/>
                        </w:rPr>
                        <w:t>Carrera:</w:t>
                      </w:r>
                    </w:p>
                    <w:p w14:paraId="71006946" w14:textId="2B16567C" w:rsidR="001D5111" w:rsidRPr="001D5111" w:rsidRDefault="001D5111" w:rsidP="001D5111">
                      <w:pPr>
                        <w:jc w:val="center"/>
                        <w:rPr>
                          <w:sz w:val="28"/>
                          <w:szCs w:val="28"/>
                        </w:rPr>
                      </w:pPr>
                      <w:proofErr w:type="spellStart"/>
                      <w:r w:rsidRPr="001D5111">
                        <w:rPr>
                          <w:sz w:val="28"/>
                          <w:szCs w:val="28"/>
                        </w:rPr>
                        <w:t>TIC’s</w:t>
                      </w:r>
                      <w:proofErr w:type="spellEnd"/>
                    </w:p>
                    <w:p w14:paraId="1300943D" w14:textId="3CCC757F" w:rsidR="001D5111" w:rsidRPr="001D5111" w:rsidRDefault="001D5111" w:rsidP="001D5111">
                      <w:pPr>
                        <w:jc w:val="center"/>
                        <w:rPr>
                          <w:sz w:val="28"/>
                          <w:szCs w:val="28"/>
                        </w:rPr>
                      </w:pPr>
                      <w:r w:rsidRPr="001D5111">
                        <w:rPr>
                          <w:sz w:val="28"/>
                          <w:szCs w:val="28"/>
                        </w:rPr>
                        <w:t>8vo Semestre</w:t>
                      </w:r>
                    </w:p>
                    <w:p w14:paraId="0AC4702B" w14:textId="785E5460" w:rsidR="001D5111" w:rsidRPr="001D5111" w:rsidRDefault="001D5111" w:rsidP="001D5111">
                      <w:pPr>
                        <w:jc w:val="center"/>
                        <w:rPr>
                          <w:sz w:val="28"/>
                          <w:szCs w:val="28"/>
                        </w:rPr>
                      </w:pPr>
                      <w:r w:rsidRPr="001D5111">
                        <w:rPr>
                          <w:sz w:val="28"/>
                          <w:szCs w:val="28"/>
                        </w:rPr>
                        <w:t>Grupo 1</w:t>
                      </w:r>
                    </w:p>
                  </w:txbxContent>
                </v:textbox>
                <w10:wrap type="square" anchorx="margin"/>
              </v:shape>
            </w:pict>
          </mc:Fallback>
        </mc:AlternateContent>
      </w:r>
    </w:p>
    <w:p w14:paraId="28035A49" w14:textId="0C1730D6" w:rsidR="00E6304E" w:rsidRDefault="00D71401" w:rsidP="00D71401">
      <w:pPr>
        <w:tabs>
          <w:tab w:val="left" w:pos="7560"/>
        </w:tabs>
        <w:spacing w:line="360" w:lineRule="auto"/>
        <w:jc w:val="both"/>
        <w:rPr>
          <w:b/>
          <w:sz w:val="24"/>
          <w:szCs w:val="24"/>
        </w:rPr>
      </w:pPr>
      <w:r>
        <w:rPr>
          <w:b/>
          <w:sz w:val="24"/>
          <w:szCs w:val="24"/>
        </w:rPr>
        <w:tab/>
      </w:r>
    </w:p>
    <w:p w14:paraId="23AB5DA4" w14:textId="77777777" w:rsidR="00E6304E" w:rsidRDefault="00E6304E">
      <w:pPr>
        <w:spacing w:line="360" w:lineRule="auto"/>
        <w:jc w:val="both"/>
        <w:rPr>
          <w:b/>
          <w:sz w:val="24"/>
          <w:szCs w:val="24"/>
        </w:rPr>
      </w:pPr>
    </w:p>
    <w:p w14:paraId="00341C1F" w14:textId="77777777" w:rsidR="00E6304E" w:rsidRDefault="00E6304E">
      <w:pPr>
        <w:spacing w:line="360" w:lineRule="auto"/>
        <w:jc w:val="both"/>
        <w:rPr>
          <w:b/>
          <w:sz w:val="24"/>
          <w:szCs w:val="24"/>
        </w:rPr>
      </w:pPr>
    </w:p>
    <w:p w14:paraId="6A2785EF" w14:textId="77777777" w:rsidR="00E6304E" w:rsidRDefault="00E6304E">
      <w:pPr>
        <w:spacing w:line="360" w:lineRule="auto"/>
        <w:jc w:val="both"/>
        <w:rPr>
          <w:b/>
          <w:sz w:val="24"/>
          <w:szCs w:val="24"/>
        </w:rPr>
      </w:pPr>
    </w:p>
    <w:p w14:paraId="094A1645" w14:textId="77777777" w:rsidR="00E6304E" w:rsidRDefault="00E6304E">
      <w:pPr>
        <w:spacing w:line="360" w:lineRule="auto"/>
        <w:jc w:val="both"/>
        <w:rPr>
          <w:b/>
          <w:sz w:val="24"/>
          <w:szCs w:val="24"/>
        </w:rPr>
      </w:pPr>
    </w:p>
    <w:p w14:paraId="7A44FAE7" w14:textId="77777777" w:rsidR="00E6304E" w:rsidRDefault="00E6304E">
      <w:pPr>
        <w:spacing w:line="360" w:lineRule="auto"/>
        <w:jc w:val="both"/>
        <w:rPr>
          <w:b/>
          <w:sz w:val="24"/>
          <w:szCs w:val="24"/>
        </w:rPr>
      </w:pPr>
    </w:p>
    <w:p w14:paraId="435A65B5" w14:textId="77777777" w:rsidR="00E6304E" w:rsidRDefault="00E6304E">
      <w:pPr>
        <w:spacing w:line="360" w:lineRule="auto"/>
        <w:jc w:val="both"/>
        <w:rPr>
          <w:b/>
          <w:sz w:val="24"/>
          <w:szCs w:val="24"/>
        </w:rPr>
      </w:pPr>
    </w:p>
    <w:p w14:paraId="7DFC98E8" w14:textId="77777777" w:rsidR="00E6304E" w:rsidRDefault="00E6304E">
      <w:pPr>
        <w:spacing w:line="360" w:lineRule="auto"/>
        <w:jc w:val="both"/>
        <w:rPr>
          <w:b/>
          <w:sz w:val="24"/>
          <w:szCs w:val="24"/>
        </w:rPr>
      </w:pPr>
    </w:p>
    <w:p w14:paraId="5E82F969" w14:textId="77777777" w:rsidR="00E6304E" w:rsidRDefault="00E6304E">
      <w:pPr>
        <w:spacing w:line="360" w:lineRule="auto"/>
        <w:jc w:val="both"/>
        <w:rPr>
          <w:b/>
          <w:sz w:val="24"/>
          <w:szCs w:val="24"/>
        </w:rPr>
      </w:pPr>
    </w:p>
    <w:p w14:paraId="61A7182B" w14:textId="77777777" w:rsidR="00E6304E" w:rsidRDefault="00E6304E">
      <w:pPr>
        <w:spacing w:line="360" w:lineRule="auto"/>
        <w:jc w:val="both"/>
        <w:rPr>
          <w:b/>
          <w:sz w:val="24"/>
          <w:szCs w:val="24"/>
        </w:rPr>
      </w:pPr>
    </w:p>
    <w:p w14:paraId="62572075" w14:textId="77777777" w:rsidR="00E6304E" w:rsidRDefault="00E6304E">
      <w:pPr>
        <w:spacing w:line="360" w:lineRule="auto"/>
        <w:jc w:val="both"/>
        <w:rPr>
          <w:b/>
          <w:sz w:val="24"/>
          <w:szCs w:val="24"/>
        </w:rPr>
      </w:pPr>
    </w:p>
    <w:p w14:paraId="4385057D" w14:textId="77777777" w:rsidR="00E6304E" w:rsidRDefault="00E6304E">
      <w:pPr>
        <w:spacing w:line="360" w:lineRule="auto"/>
        <w:jc w:val="both"/>
        <w:rPr>
          <w:b/>
          <w:sz w:val="24"/>
          <w:szCs w:val="24"/>
        </w:rPr>
      </w:pPr>
    </w:p>
    <w:p w14:paraId="61307635" w14:textId="77777777" w:rsidR="00E6304E" w:rsidRDefault="00E6304E">
      <w:pPr>
        <w:spacing w:line="360" w:lineRule="auto"/>
        <w:jc w:val="both"/>
        <w:rPr>
          <w:b/>
          <w:sz w:val="24"/>
          <w:szCs w:val="24"/>
        </w:rPr>
      </w:pPr>
    </w:p>
    <w:p w14:paraId="1B33BB61" w14:textId="77777777" w:rsidR="00E6304E" w:rsidRDefault="00E6304E">
      <w:pPr>
        <w:spacing w:line="360" w:lineRule="auto"/>
        <w:jc w:val="both"/>
        <w:rPr>
          <w:b/>
          <w:sz w:val="24"/>
          <w:szCs w:val="24"/>
        </w:rPr>
      </w:pPr>
    </w:p>
    <w:p w14:paraId="2AA82FD6" w14:textId="77777777" w:rsidR="00E6304E" w:rsidRDefault="00E6304E">
      <w:pPr>
        <w:spacing w:line="360" w:lineRule="auto"/>
        <w:jc w:val="both"/>
        <w:rPr>
          <w:b/>
          <w:sz w:val="24"/>
          <w:szCs w:val="24"/>
        </w:rPr>
      </w:pPr>
    </w:p>
    <w:p w14:paraId="113FF60B" w14:textId="77777777" w:rsidR="00E6304E" w:rsidRDefault="00E6304E">
      <w:pPr>
        <w:spacing w:line="360" w:lineRule="auto"/>
        <w:jc w:val="both"/>
        <w:rPr>
          <w:b/>
          <w:sz w:val="24"/>
          <w:szCs w:val="24"/>
        </w:rPr>
      </w:pPr>
    </w:p>
    <w:p w14:paraId="5DCEBA8B" w14:textId="77777777" w:rsidR="00E6304E" w:rsidRDefault="00E6304E">
      <w:pPr>
        <w:spacing w:line="360" w:lineRule="auto"/>
        <w:jc w:val="both"/>
        <w:rPr>
          <w:b/>
          <w:sz w:val="24"/>
          <w:szCs w:val="24"/>
        </w:rPr>
      </w:pPr>
    </w:p>
    <w:p w14:paraId="5ED74953" w14:textId="77777777" w:rsidR="00E6304E" w:rsidRDefault="00E6304E">
      <w:pPr>
        <w:spacing w:line="360" w:lineRule="auto"/>
        <w:jc w:val="both"/>
        <w:rPr>
          <w:b/>
          <w:sz w:val="24"/>
          <w:szCs w:val="24"/>
        </w:rPr>
      </w:pPr>
    </w:p>
    <w:p w14:paraId="1D127720" w14:textId="77777777" w:rsidR="00E6304E" w:rsidRDefault="00E6304E">
      <w:pPr>
        <w:spacing w:line="360" w:lineRule="auto"/>
        <w:jc w:val="both"/>
        <w:rPr>
          <w:b/>
          <w:sz w:val="24"/>
          <w:szCs w:val="24"/>
        </w:rPr>
      </w:pPr>
    </w:p>
    <w:p w14:paraId="6870D286" w14:textId="3FE246BB" w:rsidR="00E6304E" w:rsidRDefault="00000000">
      <w:pPr>
        <w:spacing w:line="360" w:lineRule="auto"/>
        <w:jc w:val="both"/>
        <w:rPr>
          <w:sz w:val="28"/>
          <w:szCs w:val="28"/>
        </w:rPr>
      </w:pPr>
      <w:r>
        <w:rPr>
          <w:sz w:val="28"/>
          <w:szCs w:val="28"/>
        </w:rPr>
        <w:lastRenderedPageBreak/>
        <w:t>Ley de Protección de Datos Personales</w:t>
      </w:r>
    </w:p>
    <w:p w14:paraId="66C05C15" w14:textId="77777777" w:rsidR="00D67B34" w:rsidRPr="00D67B34" w:rsidRDefault="00D67B34">
      <w:pPr>
        <w:spacing w:line="360" w:lineRule="auto"/>
        <w:jc w:val="both"/>
        <w:rPr>
          <w:sz w:val="24"/>
          <w:szCs w:val="24"/>
        </w:rPr>
      </w:pPr>
    </w:p>
    <w:p w14:paraId="4B495EF5" w14:textId="77777777" w:rsidR="00E6304E" w:rsidRPr="00D67B34" w:rsidRDefault="00000000">
      <w:pPr>
        <w:spacing w:line="360" w:lineRule="auto"/>
        <w:jc w:val="both"/>
        <w:rPr>
          <w:b/>
          <w:sz w:val="24"/>
          <w:szCs w:val="24"/>
        </w:rPr>
      </w:pPr>
      <w:r w:rsidRPr="00D67B34">
        <w:rPr>
          <w:b/>
          <w:sz w:val="24"/>
          <w:szCs w:val="24"/>
        </w:rPr>
        <w:t>1.</w:t>
      </w:r>
      <w:proofErr w:type="gramStart"/>
      <w:r w:rsidRPr="00D67B34">
        <w:rPr>
          <w:b/>
          <w:sz w:val="24"/>
          <w:szCs w:val="24"/>
        </w:rPr>
        <w:t>-¿</w:t>
      </w:r>
      <w:proofErr w:type="gramEnd"/>
      <w:r w:rsidRPr="00D67B34">
        <w:rPr>
          <w:b/>
          <w:sz w:val="24"/>
          <w:szCs w:val="24"/>
        </w:rPr>
        <w:t>Qué es el aviso de privacidad?</w:t>
      </w:r>
    </w:p>
    <w:p w14:paraId="58CCB5A5"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Un aviso de privacidad es un documento legal que explica cómo una organización o empresa recopila, utiliza, almacena, protege y comparte la información personal de sus clientes o usuarios. Este es un elemento importante de las leyes de protección de datos personales, ya que permite a los usuarios tomar decisiones informadas sobre el uso de sus datos personales y ejercer sus derechos en caso de ser necesario.</w:t>
      </w:r>
    </w:p>
    <w:p w14:paraId="40615036" w14:textId="77777777" w:rsidR="00E6304E" w:rsidRPr="00D67B34" w:rsidRDefault="00E6304E">
      <w:pPr>
        <w:spacing w:line="360" w:lineRule="auto"/>
        <w:jc w:val="both"/>
        <w:rPr>
          <w:rFonts w:eastAsia="Roboto"/>
          <w:sz w:val="24"/>
          <w:szCs w:val="24"/>
        </w:rPr>
      </w:pPr>
    </w:p>
    <w:p w14:paraId="704EF637" w14:textId="77777777" w:rsidR="00E6304E" w:rsidRPr="00D67B34" w:rsidRDefault="00000000">
      <w:pPr>
        <w:spacing w:line="360" w:lineRule="auto"/>
        <w:jc w:val="both"/>
        <w:rPr>
          <w:b/>
          <w:sz w:val="24"/>
          <w:szCs w:val="24"/>
        </w:rPr>
      </w:pPr>
      <w:r w:rsidRPr="00D67B34">
        <w:rPr>
          <w:b/>
          <w:sz w:val="24"/>
          <w:szCs w:val="24"/>
        </w:rPr>
        <w:t>2.-¿Quiénes están obligados a proporcionar aviso de privacidad?</w:t>
      </w:r>
    </w:p>
    <w:p w14:paraId="20488A94"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 xml:space="preserve">Cualquier organización o empresa que recolecta, procese o almacene información personal de individuos está obligada a proporcionar un aviso de privacidad. </w:t>
      </w:r>
    </w:p>
    <w:p w14:paraId="19F90724" w14:textId="77777777" w:rsidR="00E6304E" w:rsidRPr="00D67B34" w:rsidRDefault="00000000">
      <w:pPr>
        <w:spacing w:line="360" w:lineRule="auto"/>
        <w:jc w:val="both"/>
        <w:rPr>
          <w:rFonts w:eastAsia="Roboto"/>
          <w:sz w:val="24"/>
          <w:szCs w:val="24"/>
        </w:rPr>
      </w:pPr>
      <w:r w:rsidRPr="00D67B34">
        <w:rPr>
          <w:rFonts w:eastAsia="Roboto"/>
          <w:sz w:val="24"/>
          <w:szCs w:val="24"/>
        </w:rPr>
        <w:t>Tales como: empresas comerciales minoristas, empresas que ofrecen servicios en línea, instituciones financieras, e instituciones y agencias gubernamentales</w:t>
      </w:r>
    </w:p>
    <w:p w14:paraId="0193AC79" w14:textId="77777777" w:rsidR="00E6304E" w:rsidRPr="00D67B34" w:rsidRDefault="00E6304E">
      <w:pPr>
        <w:spacing w:line="360" w:lineRule="auto"/>
        <w:jc w:val="both"/>
        <w:rPr>
          <w:rFonts w:eastAsia="Roboto"/>
          <w:sz w:val="24"/>
          <w:szCs w:val="24"/>
        </w:rPr>
      </w:pPr>
    </w:p>
    <w:p w14:paraId="194C60DF" w14:textId="77777777" w:rsidR="00E6304E" w:rsidRPr="00D67B34" w:rsidRDefault="00000000">
      <w:pPr>
        <w:spacing w:line="360" w:lineRule="auto"/>
        <w:jc w:val="both"/>
        <w:rPr>
          <w:b/>
          <w:sz w:val="24"/>
          <w:szCs w:val="24"/>
        </w:rPr>
      </w:pPr>
      <w:r w:rsidRPr="00D67B34">
        <w:rPr>
          <w:b/>
          <w:sz w:val="24"/>
          <w:szCs w:val="24"/>
        </w:rPr>
        <w:t>3.</w:t>
      </w:r>
      <w:proofErr w:type="gramStart"/>
      <w:r w:rsidRPr="00D67B34">
        <w:rPr>
          <w:b/>
          <w:sz w:val="24"/>
          <w:szCs w:val="24"/>
        </w:rPr>
        <w:t>-¿</w:t>
      </w:r>
      <w:proofErr w:type="gramEnd"/>
      <w:r w:rsidRPr="00D67B34">
        <w:rPr>
          <w:b/>
          <w:sz w:val="24"/>
          <w:szCs w:val="24"/>
        </w:rPr>
        <w:t>Qué son los datos personales?</w:t>
      </w:r>
    </w:p>
    <w:p w14:paraId="222D065C"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En general, cualquier información que pueda vincularse directa o indirectamente a una persona física se considera un dato personal. La protección de los datos personales es importante para garantizar la privacidad y seguridad de los individuos, y muchas jurisdicciones tienen leyes y regulaciones para proteger los datos personales de su uso indebido o no autorizado.</w:t>
      </w:r>
    </w:p>
    <w:p w14:paraId="3459B101" w14:textId="77777777" w:rsidR="00E6304E" w:rsidRPr="00D67B34" w:rsidRDefault="00E6304E">
      <w:pPr>
        <w:spacing w:line="360" w:lineRule="auto"/>
        <w:jc w:val="both"/>
        <w:rPr>
          <w:rFonts w:eastAsia="Roboto"/>
          <w:sz w:val="24"/>
          <w:szCs w:val="24"/>
        </w:rPr>
      </w:pPr>
    </w:p>
    <w:p w14:paraId="6FE850AF" w14:textId="77777777" w:rsidR="00E6304E" w:rsidRPr="00D67B34" w:rsidRDefault="00000000">
      <w:pPr>
        <w:spacing w:line="360" w:lineRule="auto"/>
        <w:jc w:val="both"/>
        <w:rPr>
          <w:b/>
          <w:sz w:val="24"/>
          <w:szCs w:val="24"/>
        </w:rPr>
      </w:pPr>
      <w:r w:rsidRPr="00D67B34">
        <w:rPr>
          <w:b/>
          <w:sz w:val="24"/>
          <w:szCs w:val="24"/>
        </w:rPr>
        <w:t>4.</w:t>
      </w:r>
      <w:proofErr w:type="gramStart"/>
      <w:r w:rsidRPr="00D67B34">
        <w:rPr>
          <w:b/>
          <w:sz w:val="24"/>
          <w:szCs w:val="24"/>
        </w:rPr>
        <w:t>-¿</w:t>
      </w:r>
      <w:proofErr w:type="gramEnd"/>
      <w:r w:rsidRPr="00D67B34">
        <w:rPr>
          <w:b/>
          <w:sz w:val="24"/>
          <w:szCs w:val="24"/>
        </w:rPr>
        <w:t>Los datos personales sólo pertenecen a las personas físicas?</w:t>
      </w:r>
    </w:p>
    <w:p w14:paraId="3E6C3F8D" w14:textId="77777777" w:rsidR="00E6304E" w:rsidRPr="00D67B34" w:rsidRDefault="00000000">
      <w:pPr>
        <w:spacing w:line="360" w:lineRule="auto"/>
        <w:ind w:firstLine="720"/>
        <w:jc w:val="both"/>
        <w:rPr>
          <w:rFonts w:eastAsia="Roboto"/>
          <w:sz w:val="24"/>
          <w:szCs w:val="24"/>
        </w:rPr>
      </w:pPr>
      <w:r w:rsidRPr="00D67B34">
        <w:rPr>
          <w:sz w:val="24"/>
          <w:szCs w:val="24"/>
        </w:rPr>
        <w:t xml:space="preserve">No, los datos personales para personas morales, se refieren más que nada para los fines comerciales o administrativos, por ejemplo. </w:t>
      </w:r>
      <w:r w:rsidRPr="00D67B34">
        <w:rPr>
          <w:rFonts w:eastAsia="Roboto"/>
          <w:sz w:val="24"/>
          <w:szCs w:val="24"/>
        </w:rPr>
        <w:t>es posible que se recolecten y procesen datos personales en relación con los empleados de una empresa, como sus nombres, direcciones y números de seguridad social. También es posible que se recolecten y procesen datos personales en relación con los representantes legales de una organización, como sus nombres, direcciones y números de identificación.</w:t>
      </w:r>
    </w:p>
    <w:p w14:paraId="59CECABB" w14:textId="50764810" w:rsidR="00E6304E" w:rsidRDefault="00E6304E">
      <w:pPr>
        <w:spacing w:line="360" w:lineRule="auto"/>
        <w:jc w:val="both"/>
        <w:rPr>
          <w:rFonts w:eastAsia="Roboto"/>
          <w:sz w:val="24"/>
          <w:szCs w:val="24"/>
        </w:rPr>
      </w:pPr>
    </w:p>
    <w:p w14:paraId="64B778BC" w14:textId="77777777" w:rsidR="00D67B34" w:rsidRPr="00D67B34" w:rsidRDefault="00D67B34">
      <w:pPr>
        <w:spacing w:line="360" w:lineRule="auto"/>
        <w:jc w:val="both"/>
        <w:rPr>
          <w:rFonts w:eastAsia="Roboto"/>
          <w:sz w:val="24"/>
          <w:szCs w:val="24"/>
        </w:rPr>
      </w:pPr>
    </w:p>
    <w:p w14:paraId="6D443ED9" w14:textId="77777777" w:rsidR="00E6304E" w:rsidRPr="00D67B34" w:rsidRDefault="00000000">
      <w:pPr>
        <w:spacing w:line="360" w:lineRule="auto"/>
        <w:jc w:val="both"/>
        <w:rPr>
          <w:b/>
          <w:sz w:val="24"/>
          <w:szCs w:val="24"/>
        </w:rPr>
      </w:pPr>
      <w:r w:rsidRPr="00D67B34">
        <w:rPr>
          <w:b/>
          <w:sz w:val="24"/>
          <w:szCs w:val="24"/>
        </w:rPr>
        <w:lastRenderedPageBreak/>
        <w:t>5.</w:t>
      </w:r>
      <w:proofErr w:type="gramStart"/>
      <w:r w:rsidRPr="00D67B34">
        <w:rPr>
          <w:b/>
          <w:sz w:val="24"/>
          <w:szCs w:val="24"/>
        </w:rPr>
        <w:t>-¿</w:t>
      </w:r>
      <w:proofErr w:type="gramEnd"/>
      <w:r w:rsidRPr="00D67B34">
        <w:rPr>
          <w:b/>
          <w:sz w:val="24"/>
          <w:szCs w:val="24"/>
        </w:rPr>
        <w:t>Cuáles son los datos personales?</w:t>
      </w:r>
    </w:p>
    <w:p w14:paraId="6E2BFFA5" w14:textId="031ACC5E" w:rsidR="00E6304E" w:rsidRPr="00D67B34" w:rsidRDefault="00000000">
      <w:pPr>
        <w:spacing w:line="360" w:lineRule="auto"/>
        <w:ind w:firstLine="720"/>
        <w:jc w:val="both"/>
        <w:rPr>
          <w:sz w:val="24"/>
          <w:szCs w:val="24"/>
        </w:rPr>
      </w:pPr>
      <w:r w:rsidRPr="00D67B34">
        <w:rPr>
          <w:sz w:val="24"/>
          <w:szCs w:val="24"/>
        </w:rPr>
        <w:t xml:space="preserve">Son todos los datos que identifiquen a una persona física o persona moral, podemos mencionar el nombre, apellido, número de teléfono, </w:t>
      </w:r>
      <w:r w:rsidR="00D67B34" w:rsidRPr="00D67B34">
        <w:rPr>
          <w:sz w:val="24"/>
          <w:szCs w:val="24"/>
        </w:rPr>
        <w:t>dirección,</w:t>
      </w:r>
      <w:r w:rsidRPr="00D67B34">
        <w:rPr>
          <w:sz w:val="24"/>
          <w:szCs w:val="24"/>
        </w:rPr>
        <w:t xml:space="preserve"> nacionalidad, etc.</w:t>
      </w:r>
    </w:p>
    <w:p w14:paraId="28FB3DAD" w14:textId="77777777" w:rsidR="00E6304E" w:rsidRPr="00D67B34" w:rsidRDefault="00E6304E">
      <w:pPr>
        <w:spacing w:line="360" w:lineRule="auto"/>
        <w:jc w:val="both"/>
        <w:rPr>
          <w:sz w:val="24"/>
          <w:szCs w:val="24"/>
        </w:rPr>
      </w:pPr>
    </w:p>
    <w:p w14:paraId="4979DC81" w14:textId="77777777" w:rsidR="00E6304E" w:rsidRPr="00D67B34" w:rsidRDefault="00000000">
      <w:pPr>
        <w:spacing w:line="360" w:lineRule="auto"/>
        <w:jc w:val="both"/>
        <w:rPr>
          <w:b/>
          <w:sz w:val="26"/>
          <w:szCs w:val="26"/>
        </w:rPr>
      </w:pPr>
      <w:r w:rsidRPr="00D67B34">
        <w:rPr>
          <w:b/>
          <w:sz w:val="26"/>
          <w:szCs w:val="26"/>
        </w:rPr>
        <w:t>6.</w:t>
      </w:r>
      <w:proofErr w:type="gramStart"/>
      <w:r w:rsidRPr="00D67B34">
        <w:rPr>
          <w:b/>
          <w:sz w:val="26"/>
          <w:szCs w:val="26"/>
        </w:rPr>
        <w:t>-¿</w:t>
      </w:r>
      <w:proofErr w:type="gramEnd"/>
      <w:r w:rsidRPr="00D67B34">
        <w:rPr>
          <w:b/>
          <w:sz w:val="26"/>
          <w:szCs w:val="26"/>
        </w:rPr>
        <w:t>Qué son los datos sensibles?</w:t>
      </w:r>
    </w:p>
    <w:p w14:paraId="630D25B7" w14:textId="77777777" w:rsidR="00E6304E" w:rsidRPr="00D67B34" w:rsidRDefault="00000000">
      <w:pPr>
        <w:spacing w:line="360" w:lineRule="auto"/>
        <w:ind w:firstLine="720"/>
        <w:jc w:val="both"/>
        <w:rPr>
          <w:sz w:val="24"/>
          <w:szCs w:val="24"/>
        </w:rPr>
      </w:pPr>
      <w:r w:rsidRPr="00D67B34">
        <w:rPr>
          <w:sz w:val="24"/>
          <w:szCs w:val="24"/>
        </w:rPr>
        <w:t>Los datos sensibles son aquellos datos que, si se divulgan o se utilizan de manera inapropiada, pueden dañar la privacidad, la seguridad, la integridad o la reputación de una persona, empresa u organización. Estos datos pueden incluir información personal, financiera o de salud, así como también detalles sobre creencias religiosas o políticas, orientación sexual, origen étnico o racial, historial delictivo y otros aspectos privados de la vida de una persona. En general, los datos sensibles son aquellos que requieren una protección especial para evitar su uso indebido o su divulgación no autorizada.</w:t>
      </w:r>
    </w:p>
    <w:p w14:paraId="0A6CCA0E" w14:textId="77777777" w:rsidR="00E6304E" w:rsidRPr="00D67B34" w:rsidRDefault="00E6304E">
      <w:pPr>
        <w:spacing w:line="360" w:lineRule="auto"/>
        <w:jc w:val="both"/>
        <w:rPr>
          <w:sz w:val="24"/>
          <w:szCs w:val="24"/>
        </w:rPr>
      </w:pPr>
    </w:p>
    <w:p w14:paraId="0A903622" w14:textId="77777777" w:rsidR="00E6304E" w:rsidRPr="00D67B34" w:rsidRDefault="00000000">
      <w:pPr>
        <w:spacing w:line="360" w:lineRule="auto"/>
        <w:jc w:val="both"/>
        <w:rPr>
          <w:b/>
          <w:sz w:val="24"/>
          <w:szCs w:val="24"/>
        </w:rPr>
      </w:pPr>
      <w:r w:rsidRPr="00D67B34">
        <w:rPr>
          <w:b/>
          <w:sz w:val="24"/>
          <w:szCs w:val="24"/>
        </w:rPr>
        <w:t>7.</w:t>
      </w:r>
      <w:proofErr w:type="gramStart"/>
      <w:r w:rsidRPr="00D67B34">
        <w:rPr>
          <w:b/>
          <w:sz w:val="24"/>
          <w:szCs w:val="24"/>
        </w:rPr>
        <w:t>-¿</w:t>
      </w:r>
      <w:proofErr w:type="gramEnd"/>
      <w:r w:rsidRPr="00D67B34">
        <w:rPr>
          <w:b/>
          <w:sz w:val="24"/>
          <w:szCs w:val="24"/>
        </w:rPr>
        <w:t>Cuál es el contenido del aviso de privacidad?</w:t>
      </w:r>
    </w:p>
    <w:p w14:paraId="59796EEC" w14:textId="77777777" w:rsidR="00E6304E" w:rsidRPr="00D67B34" w:rsidRDefault="00000000">
      <w:pPr>
        <w:spacing w:line="360" w:lineRule="auto"/>
        <w:ind w:firstLine="720"/>
        <w:jc w:val="both"/>
        <w:rPr>
          <w:sz w:val="24"/>
          <w:szCs w:val="24"/>
        </w:rPr>
      </w:pPr>
      <w:r w:rsidRPr="00D67B34">
        <w:rPr>
          <w:sz w:val="24"/>
          <w:szCs w:val="24"/>
        </w:rPr>
        <w:t>El aviso de privacidad contiene por lo menos los siguientes elementos:</w:t>
      </w:r>
    </w:p>
    <w:p w14:paraId="22A132E5" w14:textId="77777777" w:rsidR="00E6304E" w:rsidRPr="00D67B34" w:rsidRDefault="00000000">
      <w:pPr>
        <w:numPr>
          <w:ilvl w:val="0"/>
          <w:numId w:val="4"/>
        </w:numPr>
        <w:spacing w:line="360" w:lineRule="auto"/>
        <w:jc w:val="both"/>
        <w:rPr>
          <w:sz w:val="24"/>
          <w:szCs w:val="24"/>
        </w:rPr>
      </w:pPr>
      <w:r w:rsidRPr="00D67B34">
        <w:rPr>
          <w:sz w:val="24"/>
          <w:szCs w:val="24"/>
        </w:rPr>
        <w:t>La identidad del responsable del tratamiento de datos</w:t>
      </w:r>
    </w:p>
    <w:p w14:paraId="1D2A48E5" w14:textId="77777777" w:rsidR="00E6304E" w:rsidRPr="00D67B34" w:rsidRDefault="00000000">
      <w:pPr>
        <w:numPr>
          <w:ilvl w:val="0"/>
          <w:numId w:val="4"/>
        </w:numPr>
        <w:spacing w:line="360" w:lineRule="auto"/>
        <w:jc w:val="both"/>
        <w:rPr>
          <w:sz w:val="24"/>
          <w:szCs w:val="24"/>
        </w:rPr>
      </w:pPr>
      <w:r w:rsidRPr="00D67B34">
        <w:rPr>
          <w:sz w:val="24"/>
          <w:szCs w:val="24"/>
        </w:rPr>
        <w:t>Finalidad del tratamiento</w:t>
      </w:r>
    </w:p>
    <w:p w14:paraId="7A3B3A87" w14:textId="77777777" w:rsidR="00E6304E" w:rsidRPr="00D67B34" w:rsidRDefault="00000000">
      <w:pPr>
        <w:numPr>
          <w:ilvl w:val="0"/>
          <w:numId w:val="4"/>
        </w:numPr>
        <w:spacing w:line="360" w:lineRule="auto"/>
        <w:jc w:val="both"/>
        <w:rPr>
          <w:sz w:val="24"/>
          <w:szCs w:val="24"/>
        </w:rPr>
      </w:pPr>
      <w:r w:rsidRPr="00D67B34">
        <w:rPr>
          <w:sz w:val="24"/>
          <w:szCs w:val="24"/>
        </w:rPr>
        <w:t>Tipos de datos personales recopilados</w:t>
      </w:r>
    </w:p>
    <w:p w14:paraId="4D4135DE" w14:textId="77777777" w:rsidR="00E6304E" w:rsidRPr="00D67B34" w:rsidRDefault="00000000">
      <w:pPr>
        <w:numPr>
          <w:ilvl w:val="0"/>
          <w:numId w:val="4"/>
        </w:numPr>
        <w:spacing w:line="360" w:lineRule="auto"/>
        <w:jc w:val="both"/>
        <w:rPr>
          <w:sz w:val="24"/>
          <w:szCs w:val="24"/>
        </w:rPr>
      </w:pPr>
      <w:r w:rsidRPr="00D67B34">
        <w:rPr>
          <w:sz w:val="24"/>
          <w:szCs w:val="24"/>
        </w:rPr>
        <w:t>Fuente de datos personales</w:t>
      </w:r>
    </w:p>
    <w:p w14:paraId="59BC63FB" w14:textId="77777777" w:rsidR="00E6304E" w:rsidRPr="00D67B34" w:rsidRDefault="00000000">
      <w:pPr>
        <w:numPr>
          <w:ilvl w:val="0"/>
          <w:numId w:val="4"/>
        </w:numPr>
        <w:spacing w:line="360" w:lineRule="auto"/>
        <w:jc w:val="both"/>
        <w:rPr>
          <w:sz w:val="24"/>
          <w:szCs w:val="24"/>
        </w:rPr>
      </w:pPr>
      <w:r w:rsidRPr="00D67B34">
        <w:rPr>
          <w:sz w:val="24"/>
          <w:szCs w:val="24"/>
        </w:rPr>
        <w:t>Compartición de datos personales</w:t>
      </w:r>
    </w:p>
    <w:p w14:paraId="2B548853" w14:textId="77777777" w:rsidR="00E6304E" w:rsidRPr="00D67B34" w:rsidRDefault="00000000">
      <w:pPr>
        <w:numPr>
          <w:ilvl w:val="0"/>
          <w:numId w:val="4"/>
        </w:numPr>
        <w:spacing w:line="360" w:lineRule="auto"/>
        <w:jc w:val="both"/>
        <w:rPr>
          <w:sz w:val="24"/>
          <w:szCs w:val="24"/>
        </w:rPr>
      </w:pPr>
      <w:r w:rsidRPr="00D67B34">
        <w:rPr>
          <w:sz w:val="24"/>
          <w:szCs w:val="24"/>
        </w:rPr>
        <w:t>Derechos del titular de los datos</w:t>
      </w:r>
    </w:p>
    <w:p w14:paraId="64FEA075" w14:textId="77777777" w:rsidR="00E6304E" w:rsidRPr="00D67B34" w:rsidRDefault="00000000">
      <w:pPr>
        <w:numPr>
          <w:ilvl w:val="0"/>
          <w:numId w:val="4"/>
        </w:numPr>
        <w:spacing w:line="360" w:lineRule="auto"/>
        <w:jc w:val="both"/>
        <w:rPr>
          <w:sz w:val="24"/>
          <w:szCs w:val="24"/>
        </w:rPr>
      </w:pPr>
      <w:r w:rsidRPr="00D67B34">
        <w:rPr>
          <w:sz w:val="24"/>
          <w:szCs w:val="24"/>
        </w:rPr>
        <w:t>Medidas de seguridad</w:t>
      </w:r>
    </w:p>
    <w:p w14:paraId="175E8D36" w14:textId="77777777" w:rsidR="00E6304E" w:rsidRPr="00D67B34" w:rsidRDefault="00E6304E">
      <w:pPr>
        <w:spacing w:line="360" w:lineRule="auto"/>
        <w:jc w:val="both"/>
        <w:rPr>
          <w:sz w:val="24"/>
          <w:szCs w:val="24"/>
        </w:rPr>
      </w:pPr>
    </w:p>
    <w:p w14:paraId="215C08E4" w14:textId="77777777" w:rsidR="00E6304E" w:rsidRPr="00D67B34" w:rsidRDefault="00000000">
      <w:pPr>
        <w:spacing w:line="360" w:lineRule="auto"/>
        <w:jc w:val="both"/>
        <w:rPr>
          <w:b/>
          <w:sz w:val="24"/>
          <w:szCs w:val="24"/>
        </w:rPr>
      </w:pPr>
      <w:r w:rsidRPr="00D67B34">
        <w:rPr>
          <w:b/>
          <w:sz w:val="24"/>
          <w:szCs w:val="24"/>
        </w:rPr>
        <w:t>8.</w:t>
      </w:r>
      <w:proofErr w:type="gramStart"/>
      <w:r w:rsidRPr="00D67B34">
        <w:rPr>
          <w:b/>
          <w:sz w:val="24"/>
          <w:szCs w:val="24"/>
        </w:rPr>
        <w:t>-¿</w:t>
      </w:r>
      <w:proofErr w:type="gramEnd"/>
      <w:r w:rsidRPr="00D67B34">
        <w:rPr>
          <w:b/>
          <w:sz w:val="24"/>
          <w:szCs w:val="24"/>
        </w:rPr>
        <w:t>Cómo se da a conocer el aviso de privacidad?</w:t>
      </w:r>
    </w:p>
    <w:p w14:paraId="62CDD61D"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El aviso de privacidad debe ser ampliamente difundido para que los titulares de los datos conozcan cómo se manejan sus datos personales.</w:t>
      </w:r>
    </w:p>
    <w:p w14:paraId="0D9BF4B9" w14:textId="77777777" w:rsidR="00E6304E" w:rsidRPr="00D67B34" w:rsidRDefault="00000000">
      <w:pPr>
        <w:numPr>
          <w:ilvl w:val="0"/>
          <w:numId w:val="1"/>
        </w:numPr>
        <w:spacing w:line="360" w:lineRule="auto"/>
        <w:jc w:val="both"/>
        <w:rPr>
          <w:rFonts w:eastAsia="Roboto"/>
          <w:sz w:val="24"/>
          <w:szCs w:val="24"/>
        </w:rPr>
      </w:pPr>
      <w:r w:rsidRPr="00D67B34">
        <w:rPr>
          <w:rFonts w:eastAsia="Roboto"/>
          <w:sz w:val="24"/>
          <w:szCs w:val="24"/>
        </w:rPr>
        <w:t>Incluirlo en el sitio web</w:t>
      </w:r>
    </w:p>
    <w:p w14:paraId="33081D0C" w14:textId="77777777" w:rsidR="00E6304E" w:rsidRPr="00D67B34" w:rsidRDefault="00000000">
      <w:pPr>
        <w:numPr>
          <w:ilvl w:val="0"/>
          <w:numId w:val="1"/>
        </w:numPr>
        <w:spacing w:line="360" w:lineRule="auto"/>
        <w:jc w:val="both"/>
        <w:rPr>
          <w:rFonts w:eastAsia="Roboto"/>
          <w:sz w:val="24"/>
          <w:szCs w:val="24"/>
        </w:rPr>
      </w:pPr>
      <w:r w:rsidRPr="00D67B34">
        <w:rPr>
          <w:rFonts w:eastAsia="Roboto"/>
          <w:sz w:val="24"/>
          <w:szCs w:val="24"/>
        </w:rPr>
        <w:t>Proporcionarlo al momento de la recolección de datos</w:t>
      </w:r>
    </w:p>
    <w:p w14:paraId="594F25E8" w14:textId="77777777" w:rsidR="00E6304E" w:rsidRPr="00D67B34" w:rsidRDefault="00000000">
      <w:pPr>
        <w:numPr>
          <w:ilvl w:val="0"/>
          <w:numId w:val="1"/>
        </w:numPr>
        <w:spacing w:line="360" w:lineRule="auto"/>
        <w:jc w:val="both"/>
        <w:rPr>
          <w:rFonts w:eastAsia="Roboto"/>
          <w:sz w:val="24"/>
          <w:szCs w:val="24"/>
        </w:rPr>
      </w:pPr>
      <w:r w:rsidRPr="00D67B34">
        <w:rPr>
          <w:rFonts w:eastAsia="Roboto"/>
          <w:sz w:val="24"/>
          <w:szCs w:val="24"/>
        </w:rPr>
        <w:t>Enviar comunicaciones periódicas</w:t>
      </w:r>
    </w:p>
    <w:p w14:paraId="4C6E193C" w14:textId="54CC6241" w:rsidR="00E6304E" w:rsidRPr="00D67B34" w:rsidRDefault="00000000">
      <w:pPr>
        <w:numPr>
          <w:ilvl w:val="0"/>
          <w:numId w:val="1"/>
        </w:numPr>
        <w:spacing w:line="360" w:lineRule="auto"/>
        <w:jc w:val="both"/>
        <w:rPr>
          <w:rFonts w:eastAsia="Roboto"/>
          <w:sz w:val="24"/>
          <w:szCs w:val="24"/>
        </w:rPr>
      </w:pPr>
      <w:r w:rsidRPr="00D67B34">
        <w:rPr>
          <w:rFonts w:eastAsia="Roboto"/>
          <w:sz w:val="24"/>
          <w:szCs w:val="24"/>
        </w:rPr>
        <w:t xml:space="preserve">Comunicar los cambios en </w:t>
      </w:r>
      <w:r w:rsidR="00D67B34" w:rsidRPr="00D67B34">
        <w:rPr>
          <w:rFonts w:eastAsia="Roboto"/>
          <w:sz w:val="24"/>
          <w:szCs w:val="24"/>
        </w:rPr>
        <w:t>las políticas</w:t>
      </w:r>
      <w:r w:rsidRPr="00D67B34">
        <w:rPr>
          <w:rFonts w:eastAsia="Roboto"/>
          <w:sz w:val="24"/>
          <w:szCs w:val="24"/>
        </w:rPr>
        <w:t xml:space="preserve"> de privacidad</w:t>
      </w:r>
    </w:p>
    <w:p w14:paraId="36CAF87A" w14:textId="77777777" w:rsidR="00E6304E" w:rsidRPr="00D67B34" w:rsidRDefault="00000000">
      <w:pPr>
        <w:spacing w:line="360" w:lineRule="auto"/>
        <w:jc w:val="both"/>
        <w:rPr>
          <w:rFonts w:eastAsia="Roboto"/>
          <w:sz w:val="24"/>
          <w:szCs w:val="24"/>
        </w:rPr>
      </w:pPr>
      <w:r w:rsidRPr="00D67B34">
        <w:rPr>
          <w:rFonts w:eastAsia="Roboto"/>
          <w:sz w:val="24"/>
          <w:szCs w:val="24"/>
        </w:rPr>
        <w:lastRenderedPageBreak/>
        <w:t>La empresa debe asegurarse de que el aviso de privacidad sea fácilmente accesible y comprensible para los usuarios. La comunicación clara y transparente sobre el tratamiento de los datos personales ayuda a construir la confianza y la lealtad del cliente.</w:t>
      </w:r>
    </w:p>
    <w:p w14:paraId="23AB2675" w14:textId="77777777" w:rsidR="00E6304E" w:rsidRPr="00D67B34" w:rsidRDefault="00E6304E">
      <w:pPr>
        <w:spacing w:line="360" w:lineRule="auto"/>
        <w:jc w:val="both"/>
        <w:rPr>
          <w:sz w:val="24"/>
          <w:szCs w:val="24"/>
        </w:rPr>
      </w:pPr>
    </w:p>
    <w:p w14:paraId="77EF0A93" w14:textId="77777777" w:rsidR="00E6304E" w:rsidRPr="00D67B34" w:rsidRDefault="00000000">
      <w:pPr>
        <w:spacing w:line="360" w:lineRule="auto"/>
        <w:jc w:val="both"/>
        <w:rPr>
          <w:b/>
          <w:sz w:val="24"/>
          <w:szCs w:val="24"/>
        </w:rPr>
      </w:pPr>
      <w:r w:rsidRPr="00D67B34">
        <w:rPr>
          <w:b/>
          <w:sz w:val="24"/>
          <w:szCs w:val="24"/>
        </w:rPr>
        <w:t>9.</w:t>
      </w:r>
      <w:proofErr w:type="gramStart"/>
      <w:r w:rsidRPr="00D67B34">
        <w:rPr>
          <w:b/>
          <w:sz w:val="24"/>
          <w:szCs w:val="24"/>
        </w:rPr>
        <w:t>-¿</w:t>
      </w:r>
      <w:proofErr w:type="gramEnd"/>
      <w:r w:rsidRPr="00D67B34">
        <w:rPr>
          <w:b/>
          <w:sz w:val="24"/>
          <w:szCs w:val="24"/>
        </w:rPr>
        <w:t>Qué pasa si la empresa que recaba datos personales no proporciona un aviso de privacidad?</w:t>
      </w:r>
    </w:p>
    <w:p w14:paraId="2875B2D3"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Si una empresa no proporciona un aviso de privacidad o proporciona un aviso insuficiente, puede estar sujeta a sanciones y multas, así como a dañar su reputación ante sus clientes y la opinión pública.</w:t>
      </w:r>
    </w:p>
    <w:p w14:paraId="465A0139" w14:textId="77777777" w:rsidR="00E6304E" w:rsidRPr="00D67B34" w:rsidRDefault="00000000">
      <w:pPr>
        <w:spacing w:line="360" w:lineRule="auto"/>
        <w:jc w:val="both"/>
        <w:rPr>
          <w:rFonts w:eastAsia="Roboto"/>
          <w:sz w:val="24"/>
          <w:szCs w:val="24"/>
        </w:rPr>
      </w:pPr>
      <w:r w:rsidRPr="00D67B34">
        <w:rPr>
          <w:rFonts w:eastAsia="Roboto"/>
          <w:sz w:val="24"/>
          <w:szCs w:val="24"/>
        </w:rPr>
        <w:t>En la mayoría de los países existen leyes y regulaciones que establecen que las empresas deben proporcionar un aviso de privacidad claro y fácil de entender a las personas cuyos datos personales están siendo recopilados. Este aviso debe informar a las personas sobre cómo se recopilan, utilizan, comparten y protegen sus datos personales. Además, el aviso de privacidad debe informar sobre los derechos que tienen las personas sobre sus datos personales, como el derecho de acceder a ellos, corregirlos o eliminarlos.</w:t>
      </w:r>
    </w:p>
    <w:p w14:paraId="05EDC6DF" w14:textId="77777777" w:rsidR="00E6304E" w:rsidRPr="00D67B34" w:rsidRDefault="00E6304E">
      <w:pPr>
        <w:spacing w:line="360" w:lineRule="auto"/>
        <w:jc w:val="both"/>
        <w:rPr>
          <w:rFonts w:eastAsia="Roboto"/>
          <w:sz w:val="24"/>
          <w:szCs w:val="24"/>
        </w:rPr>
      </w:pPr>
    </w:p>
    <w:p w14:paraId="0DF3005A" w14:textId="77777777" w:rsidR="00E6304E" w:rsidRPr="00D67B34" w:rsidRDefault="00000000">
      <w:pPr>
        <w:spacing w:line="360" w:lineRule="auto"/>
        <w:jc w:val="both"/>
        <w:rPr>
          <w:b/>
          <w:sz w:val="24"/>
          <w:szCs w:val="24"/>
        </w:rPr>
      </w:pPr>
      <w:r w:rsidRPr="00D67B34">
        <w:rPr>
          <w:b/>
          <w:sz w:val="24"/>
          <w:szCs w:val="24"/>
        </w:rPr>
        <w:t>10.</w:t>
      </w:r>
      <w:proofErr w:type="gramStart"/>
      <w:r w:rsidRPr="00D67B34">
        <w:rPr>
          <w:b/>
          <w:sz w:val="24"/>
          <w:szCs w:val="24"/>
        </w:rPr>
        <w:t>-¿</w:t>
      </w:r>
      <w:proofErr w:type="gramEnd"/>
      <w:r w:rsidRPr="00D67B34">
        <w:rPr>
          <w:b/>
          <w:sz w:val="24"/>
          <w:szCs w:val="24"/>
        </w:rPr>
        <w:t>Qué se entiende por tratamiento de datos personales?</w:t>
      </w:r>
    </w:p>
    <w:p w14:paraId="3E613E09"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El tratamiento de datos personales se refiere a cualquier operación o conjunto de operaciones que se realice sobre datos personales, ya sea de forma automatizada o no. Esto puede incluir la recopilación, registro, organización, almacenamiento, adaptación, modificación, extracción, consulta, uso, comunicación por transmisión, difusión o cualquier otra forma de procesamiento de datos personales.</w:t>
      </w:r>
    </w:p>
    <w:p w14:paraId="3395A1BB" w14:textId="77777777" w:rsidR="00E6304E" w:rsidRPr="00D67B34" w:rsidRDefault="00E6304E">
      <w:pPr>
        <w:spacing w:line="360" w:lineRule="auto"/>
        <w:jc w:val="both"/>
        <w:rPr>
          <w:rFonts w:eastAsia="Roboto"/>
          <w:sz w:val="24"/>
          <w:szCs w:val="24"/>
        </w:rPr>
      </w:pPr>
    </w:p>
    <w:p w14:paraId="0E6A6132" w14:textId="77777777" w:rsidR="00E6304E" w:rsidRPr="00D67B34" w:rsidRDefault="00000000">
      <w:pPr>
        <w:spacing w:line="360" w:lineRule="auto"/>
        <w:jc w:val="both"/>
        <w:rPr>
          <w:b/>
          <w:sz w:val="24"/>
          <w:szCs w:val="24"/>
        </w:rPr>
      </w:pPr>
      <w:r w:rsidRPr="00D67B34">
        <w:rPr>
          <w:b/>
          <w:sz w:val="24"/>
          <w:szCs w:val="24"/>
        </w:rPr>
        <w:t>11.</w:t>
      </w:r>
      <w:proofErr w:type="gramStart"/>
      <w:r w:rsidRPr="00D67B34">
        <w:rPr>
          <w:b/>
          <w:sz w:val="24"/>
          <w:szCs w:val="24"/>
        </w:rPr>
        <w:t>-¿</w:t>
      </w:r>
      <w:proofErr w:type="gramEnd"/>
      <w:r w:rsidRPr="00D67B34">
        <w:rPr>
          <w:b/>
          <w:sz w:val="24"/>
          <w:szCs w:val="24"/>
        </w:rPr>
        <w:t>Se requiere del consentimiento del titular de los datos personales para que estos sean recabados, usados, o almacenados? y por qué?</w:t>
      </w:r>
    </w:p>
    <w:p w14:paraId="221F81F9"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En la mayoría de los casos, sí se requiere del consentimiento del titular de los datos personales para que estos sean recopilados, utilizados o almacenados.</w:t>
      </w:r>
    </w:p>
    <w:p w14:paraId="2DC9F9E3" w14:textId="77777777" w:rsidR="00E6304E" w:rsidRPr="00D67B34" w:rsidRDefault="00000000">
      <w:pPr>
        <w:spacing w:line="360" w:lineRule="auto"/>
        <w:jc w:val="both"/>
        <w:rPr>
          <w:rFonts w:eastAsia="Roboto"/>
          <w:sz w:val="24"/>
          <w:szCs w:val="24"/>
        </w:rPr>
      </w:pPr>
      <w:r w:rsidRPr="00D67B34">
        <w:rPr>
          <w:rFonts w:eastAsia="Roboto"/>
          <w:sz w:val="24"/>
          <w:szCs w:val="24"/>
        </w:rPr>
        <w:t>El consentimiento es importante porque permite que el titular de los datos tenga control sobre la forma en que se usan sus datos personales. El titular debe tener la libertad de decidir si quiere compartir sus datos personales y con quién, y debe tener la capacidad de retirar su consentimiento en cualquier momento.</w:t>
      </w:r>
    </w:p>
    <w:p w14:paraId="3884376E" w14:textId="77777777" w:rsidR="00E6304E" w:rsidRPr="00D67B34" w:rsidRDefault="00E6304E">
      <w:pPr>
        <w:spacing w:line="360" w:lineRule="auto"/>
        <w:jc w:val="both"/>
        <w:rPr>
          <w:rFonts w:eastAsia="Roboto"/>
          <w:sz w:val="24"/>
          <w:szCs w:val="24"/>
        </w:rPr>
      </w:pPr>
    </w:p>
    <w:p w14:paraId="434F591E" w14:textId="77777777" w:rsidR="00E6304E" w:rsidRPr="00D67B34" w:rsidRDefault="00000000">
      <w:pPr>
        <w:spacing w:line="360" w:lineRule="auto"/>
        <w:jc w:val="both"/>
        <w:rPr>
          <w:b/>
          <w:sz w:val="24"/>
          <w:szCs w:val="24"/>
        </w:rPr>
      </w:pPr>
      <w:r w:rsidRPr="00D67B34">
        <w:rPr>
          <w:b/>
          <w:sz w:val="24"/>
          <w:szCs w:val="24"/>
        </w:rPr>
        <w:lastRenderedPageBreak/>
        <w:t>12.</w:t>
      </w:r>
      <w:proofErr w:type="gramStart"/>
      <w:r w:rsidRPr="00D67B34">
        <w:rPr>
          <w:b/>
          <w:sz w:val="24"/>
          <w:szCs w:val="24"/>
        </w:rPr>
        <w:t>-¿</w:t>
      </w:r>
      <w:proofErr w:type="gramEnd"/>
      <w:r w:rsidRPr="00D67B34">
        <w:rPr>
          <w:b/>
          <w:sz w:val="24"/>
          <w:szCs w:val="24"/>
        </w:rPr>
        <w:t>En qué casos no se requiere el consentimiento del titular de los datos personales para que estos sean tratados?</w:t>
      </w:r>
    </w:p>
    <w:p w14:paraId="561AABCA"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Algunos de los casos más comunes son los siguientes:</w:t>
      </w:r>
    </w:p>
    <w:p w14:paraId="583D40B1" w14:textId="77777777" w:rsidR="00E6304E" w:rsidRPr="00D67B34" w:rsidRDefault="00000000">
      <w:pPr>
        <w:numPr>
          <w:ilvl w:val="0"/>
          <w:numId w:val="3"/>
        </w:numPr>
        <w:spacing w:before="240" w:line="360" w:lineRule="auto"/>
        <w:jc w:val="both"/>
        <w:rPr>
          <w:sz w:val="24"/>
          <w:szCs w:val="24"/>
        </w:rPr>
      </w:pPr>
      <w:r w:rsidRPr="00D67B34">
        <w:rPr>
          <w:sz w:val="24"/>
          <w:szCs w:val="24"/>
        </w:rPr>
        <w:t>Cumplimiento de una obligación legal: Cuando el tratamiento de los datos es necesario para cumplir con una obligación legal a la que esté sujeto el responsable del tratamiento.</w:t>
      </w:r>
    </w:p>
    <w:p w14:paraId="40E7BE1D" w14:textId="77777777" w:rsidR="00E6304E" w:rsidRPr="00D67B34" w:rsidRDefault="00000000">
      <w:pPr>
        <w:numPr>
          <w:ilvl w:val="0"/>
          <w:numId w:val="3"/>
        </w:numPr>
        <w:spacing w:line="360" w:lineRule="auto"/>
        <w:jc w:val="both"/>
        <w:rPr>
          <w:sz w:val="24"/>
          <w:szCs w:val="24"/>
        </w:rPr>
      </w:pPr>
      <w:r w:rsidRPr="00D67B34">
        <w:rPr>
          <w:sz w:val="24"/>
          <w:szCs w:val="24"/>
        </w:rPr>
        <w:t>Protección de intereses vitales: Cuando el tratamiento de los datos es necesario para proteger los intereses vitales del titular de los datos o de otra persona física.</w:t>
      </w:r>
    </w:p>
    <w:p w14:paraId="15752306" w14:textId="77777777" w:rsidR="00E6304E" w:rsidRPr="00D67B34" w:rsidRDefault="00000000">
      <w:pPr>
        <w:numPr>
          <w:ilvl w:val="0"/>
          <w:numId w:val="3"/>
        </w:numPr>
        <w:spacing w:line="360" w:lineRule="auto"/>
        <w:jc w:val="both"/>
        <w:rPr>
          <w:sz w:val="24"/>
          <w:szCs w:val="24"/>
        </w:rPr>
      </w:pPr>
      <w:r w:rsidRPr="00D67B34">
        <w:rPr>
          <w:sz w:val="24"/>
          <w:szCs w:val="24"/>
        </w:rPr>
        <w:t>Ejercicio de una función pública: Cuando el tratamiento de los datos es necesario para el ejercicio de las funciones de interés público que tenga encomendadas el responsable del tratamiento.</w:t>
      </w:r>
    </w:p>
    <w:p w14:paraId="18D31BDF" w14:textId="5219EA15" w:rsidR="00D67B34" w:rsidRDefault="00000000" w:rsidP="00D67B34">
      <w:pPr>
        <w:numPr>
          <w:ilvl w:val="0"/>
          <w:numId w:val="3"/>
        </w:numPr>
        <w:spacing w:after="240" w:line="360" w:lineRule="auto"/>
        <w:jc w:val="both"/>
        <w:rPr>
          <w:sz w:val="24"/>
          <w:szCs w:val="24"/>
        </w:rPr>
      </w:pPr>
      <w:r w:rsidRPr="00D67B34">
        <w:rPr>
          <w:sz w:val="24"/>
          <w:szCs w:val="24"/>
        </w:rPr>
        <w:t>Intereses legítimos: Cuando el tratamiento de los datos es necesario para la satisfacción de intereses legítimos perseguidos por el responsable del tratamiento o por un tercero, siempre y cuando no prevalezcan los intereses o derechos y libertades fundamentales del titular que requieran la protección de los datos personales.</w:t>
      </w:r>
    </w:p>
    <w:p w14:paraId="473618C5" w14:textId="77777777" w:rsidR="00D67B34" w:rsidRPr="00D67B34" w:rsidRDefault="00D67B34" w:rsidP="00D67B34">
      <w:pPr>
        <w:spacing w:after="240" w:line="360" w:lineRule="auto"/>
        <w:jc w:val="both"/>
        <w:rPr>
          <w:sz w:val="24"/>
          <w:szCs w:val="24"/>
        </w:rPr>
      </w:pPr>
    </w:p>
    <w:p w14:paraId="20AD0BB0" w14:textId="77777777" w:rsidR="00E6304E" w:rsidRPr="00D67B34" w:rsidRDefault="00000000">
      <w:pPr>
        <w:spacing w:line="360" w:lineRule="auto"/>
        <w:jc w:val="both"/>
        <w:rPr>
          <w:b/>
          <w:sz w:val="24"/>
          <w:szCs w:val="24"/>
        </w:rPr>
      </w:pPr>
      <w:r w:rsidRPr="00D67B34">
        <w:rPr>
          <w:b/>
          <w:sz w:val="24"/>
          <w:szCs w:val="24"/>
        </w:rPr>
        <w:t>13.</w:t>
      </w:r>
      <w:proofErr w:type="gramStart"/>
      <w:r w:rsidRPr="00D67B34">
        <w:rPr>
          <w:b/>
          <w:sz w:val="24"/>
          <w:szCs w:val="24"/>
        </w:rPr>
        <w:t>-¿</w:t>
      </w:r>
      <w:proofErr w:type="gramEnd"/>
      <w:r w:rsidRPr="00D67B34">
        <w:rPr>
          <w:b/>
          <w:sz w:val="24"/>
          <w:szCs w:val="24"/>
        </w:rPr>
        <w:t>Qué son los derechos ARCO?</w:t>
      </w:r>
    </w:p>
    <w:p w14:paraId="29A630E9"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Los derechos ARCO son un conjunto de derechos que tienen los titulares de datos personales en relación con el tratamiento de sus datos. ARCO es un acrónimo que se refiere a los siguientes derechos:</w:t>
      </w:r>
    </w:p>
    <w:p w14:paraId="67AF298B" w14:textId="77777777" w:rsidR="00E6304E" w:rsidRPr="00D67B34" w:rsidRDefault="00000000">
      <w:pPr>
        <w:numPr>
          <w:ilvl w:val="0"/>
          <w:numId w:val="2"/>
        </w:numPr>
        <w:spacing w:before="240" w:line="360" w:lineRule="auto"/>
        <w:jc w:val="both"/>
        <w:rPr>
          <w:sz w:val="24"/>
          <w:szCs w:val="24"/>
        </w:rPr>
      </w:pPr>
      <w:r w:rsidRPr="00D67B34">
        <w:rPr>
          <w:sz w:val="24"/>
          <w:szCs w:val="24"/>
        </w:rPr>
        <w:t>Acceso: derecho a conocer qué datos personales están siendo tratados.</w:t>
      </w:r>
    </w:p>
    <w:p w14:paraId="45D99D9A" w14:textId="77777777" w:rsidR="00E6304E" w:rsidRPr="00D67B34" w:rsidRDefault="00000000">
      <w:pPr>
        <w:numPr>
          <w:ilvl w:val="0"/>
          <w:numId w:val="2"/>
        </w:numPr>
        <w:spacing w:line="360" w:lineRule="auto"/>
        <w:jc w:val="both"/>
        <w:rPr>
          <w:sz w:val="24"/>
          <w:szCs w:val="24"/>
        </w:rPr>
      </w:pPr>
      <w:r w:rsidRPr="00D67B34">
        <w:rPr>
          <w:sz w:val="24"/>
          <w:szCs w:val="24"/>
        </w:rPr>
        <w:t>Rectificación: derecho a solicitar la corrección o actualización de los datos personales inexactos o incompletos que estén siendo tratados.</w:t>
      </w:r>
    </w:p>
    <w:p w14:paraId="487FEA32" w14:textId="77777777" w:rsidR="00E6304E" w:rsidRPr="00D67B34" w:rsidRDefault="00000000">
      <w:pPr>
        <w:numPr>
          <w:ilvl w:val="0"/>
          <w:numId w:val="2"/>
        </w:numPr>
        <w:spacing w:line="360" w:lineRule="auto"/>
        <w:jc w:val="both"/>
        <w:rPr>
          <w:sz w:val="24"/>
          <w:szCs w:val="24"/>
        </w:rPr>
      </w:pPr>
      <w:r w:rsidRPr="00D67B34">
        <w:rPr>
          <w:sz w:val="24"/>
          <w:szCs w:val="24"/>
        </w:rPr>
        <w:t>Cancelación: derecho a solicitar la eliminación de los datos personales cuando ya no sean necesarios para los fines para los que se recopilaron.</w:t>
      </w:r>
    </w:p>
    <w:p w14:paraId="6E48646A" w14:textId="77777777" w:rsidR="00E6304E" w:rsidRPr="00D67B34" w:rsidRDefault="00000000">
      <w:pPr>
        <w:numPr>
          <w:ilvl w:val="0"/>
          <w:numId w:val="2"/>
        </w:numPr>
        <w:spacing w:after="240" w:line="360" w:lineRule="auto"/>
        <w:jc w:val="both"/>
        <w:rPr>
          <w:sz w:val="24"/>
          <w:szCs w:val="24"/>
        </w:rPr>
      </w:pPr>
      <w:r w:rsidRPr="00D67B34">
        <w:rPr>
          <w:sz w:val="24"/>
          <w:szCs w:val="24"/>
        </w:rPr>
        <w:t>Oposición: derecho a oponerse al tratamiento de los datos personales cuando se esté haciendo para fines específicos.</w:t>
      </w:r>
    </w:p>
    <w:p w14:paraId="6A41380E" w14:textId="77777777" w:rsidR="00E6304E" w:rsidRPr="00D67B34" w:rsidRDefault="00E6304E">
      <w:pPr>
        <w:spacing w:before="240" w:after="240" w:line="360" w:lineRule="auto"/>
        <w:jc w:val="both"/>
        <w:rPr>
          <w:sz w:val="24"/>
          <w:szCs w:val="24"/>
        </w:rPr>
      </w:pPr>
    </w:p>
    <w:p w14:paraId="63107389" w14:textId="77777777" w:rsidR="00E6304E" w:rsidRPr="00D67B34" w:rsidRDefault="00000000">
      <w:pPr>
        <w:spacing w:line="360" w:lineRule="auto"/>
        <w:jc w:val="both"/>
        <w:rPr>
          <w:b/>
          <w:sz w:val="24"/>
          <w:szCs w:val="24"/>
        </w:rPr>
      </w:pPr>
      <w:r w:rsidRPr="00D67B34">
        <w:rPr>
          <w:b/>
          <w:sz w:val="24"/>
          <w:szCs w:val="24"/>
        </w:rPr>
        <w:lastRenderedPageBreak/>
        <w:t>14.</w:t>
      </w:r>
      <w:proofErr w:type="gramStart"/>
      <w:r w:rsidRPr="00D67B34">
        <w:rPr>
          <w:b/>
          <w:sz w:val="24"/>
          <w:szCs w:val="24"/>
        </w:rPr>
        <w:t>-¿</w:t>
      </w:r>
      <w:proofErr w:type="gramEnd"/>
      <w:r w:rsidRPr="00D67B34">
        <w:rPr>
          <w:b/>
          <w:sz w:val="24"/>
          <w:szCs w:val="24"/>
        </w:rPr>
        <w:t>Qué es el derecho de acceso?</w:t>
      </w:r>
    </w:p>
    <w:p w14:paraId="092D31AE"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El derecho de acceso permite a los titulares de datos personales ejercer cierto control sobre la información que se recopila y se utiliza sobre ellos. Al ejercer este derecho, los titulares pueden verificar que sus datos personales se estén tratando de manera lícita y de acuerdo con las normas de protección de datos aplicables, y pueden tomar decisiones informadas sobre el uso de sus datos personales.</w:t>
      </w:r>
    </w:p>
    <w:p w14:paraId="25D78AB2" w14:textId="77777777" w:rsidR="00E6304E" w:rsidRPr="00D67B34" w:rsidRDefault="00E6304E">
      <w:pPr>
        <w:spacing w:line="360" w:lineRule="auto"/>
        <w:jc w:val="both"/>
        <w:rPr>
          <w:rFonts w:eastAsia="Roboto"/>
          <w:sz w:val="24"/>
          <w:szCs w:val="24"/>
        </w:rPr>
      </w:pPr>
    </w:p>
    <w:p w14:paraId="58F0A821" w14:textId="77777777" w:rsidR="00E6304E" w:rsidRPr="00D67B34" w:rsidRDefault="00000000">
      <w:pPr>
        <w:spacing w:line="360" w:lineRule="auto"/>
        <w:jc w:val="both"/>
        <w:rPr>
          <w:b/>
          <w:sz w:val="24"/>
          <w:szCs w:val="24"/>
        </w:rPr>
      </w:pPr>
      <w:r w:rsidRPr="00D67B34">
        <w:rPr>
          <w:b/>
          <w:sz w:val="24"/>
          <w:szCs w:val="24"/>
        </w:rPr>
        <w:t>15.</w:t>
      </w:r>
      <w:proofErr w:type="gramStart"/>
      <w:r w:rsidRPr="00D67B34">
        <w:rPr>
          <w:b/>
          <w:sz w:val="24"/>
          <w:szCs w:val="24"/>
        </w:rPr>
        <w:t>-¿</w:t>
      </w:r>
      <w:proofErr w:type="gramEnd"/>
      <w:r w:rsidRPr="00D67B34">
        <w:rPr>
          <w:b/>
          <w:sz w:val="24"/>
          <w:szCs w:val="24"/>
        </w:rPr>
        <w:t>Qué es el derecho de Rectificación?</w:t>
      </w:r>
    </w:p>
    <w:p w14:paraId="236ECF2F"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 xml:space="preserve">El derecho de rectificación es uno de los derechos ARCO que tienen los titulares de datos personales en relación con el tratamiento de sus datos. Este derecho permite a los titulares solicitar que los datos personales que se estén tratando sean corregidos o actualizados si son inexactos o incompletos. El derecho de rectificación es importante porque garantiza que los datos personales sean precisos y estén actualizados. </w:t>
      </w:r>
    </w:p>
    <w:p w14:paraId="6D0F05B4" w14:textId="77777777" w:rsidR="00E6304E" w:rsidRPr="00D67B34" w:rsidRDefault="00E6304E">
      <w:pPr>
        <w:spacing w:line="360" w:lineRule="auto"/>
        <w:jc w:val="both"/>
        <w:rPr>
          <w:rFonts w:eastAsia="Roboto"/>
          <w:sz w:val="24"/>
          <w:szCs w:val="24"/>
        </w:rPr>
      </w:pPr>
    </w:p>
    <w:p w14:paraId="745ABD1A" w14:textId="77777777" w:rsidR="00E6304E" w:rsidRPr="00D67B34" w:rsidRDefault="00000000">
      <w:pPr>
        <w:spacing w:line="360" w:lineRule="auto"/>
        <w:jc w:val="both"/>
        <w:rPr>
          <w:b/>
          <w:sz w:val="24"/>
          <w:szCs w:val="24"/>
        </w:rPr>
      </w:pPr>
      <w:r w:rsidRPr="00D67B34">
        <w:rPr>
          <w:b/>
          <w:sz w:val="24"/>
          <w:szCs w:val="24"/>
        </w:rPr>
        <w:t>16.</w:t>
      </w:r>
      <w:proofErr w:type="gramStart"/>
      <w:r w:rsidRPr="00D67B34">
        <w:rPr>
          <w:b/>
          <w:sz w:val="24"/>
          <w:szCs w:val="24"/>
        </w:rPr>
        <w:t>-¿</w:t>
      </w:r>
      <w:proofErr w:type="gramEnd"/>
      <w:r w:rsidRPr="00D67B34">
        <w:rPr>
          <w:b/>
          <w:sz w:val="24"/>
          <w:szCs w:val="24"/>
        </w:rPr>
        <w:t>Qué es el derecho de cancelación?</w:t>
      </w:r>
    </w:p>
    <w:p w14:paraId="5815923E"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El derecho de cancelación, también conocido como derecho de supresión, es uno de los derechos ARCO que tienen los titulares de datos personales en relación con el tratamiento de sus datos. Este derecho permite a los titulares solicitar que los datos personales que se estén tratando sean eliminados o suprimidos, en ciertas circunstancias específicas. Es importante porque permite a los titulares tener un mayor control sobre sus datos personales, especialmente si ya no desean que se utilicen o se hayan utilizado con fines específicos, como el marketing directo o el seguimiento en línea.</w:t>
      </w:r>
    </w:p>
    <w:p w14:paraId="782A9DD3" w14:textId="77777777" w:rsidR="00D67B34" w:rsidRPr="00D67B34" w:rsidRDefault="00D67B34">
      <w:pPr>
        <w:spacing w:line="360" w:lineRule="auto"/>
        <w:jc w:val="both"/>
        <w:rPr>
          <w:rFonts w:eastAsia="Roboto"/>
          <w:sz w:val="24"/>
          <w:szCs w:val="24"/>
        </w:rPr>
      </w:pPr>
    </w:p>
    <w:p w14:paraId="2F874023" w14:textId="77777777" w:rsidR="00E6304E" w:rsidRPr="00D67B34" w:rsidRDefault="00000000">
      <w:pPr>
        <w:spacing w:line="360" w:lineRule="auto"/>
        <w:jc w:val="both"/>
        <w:rPr>
          <w:b/>
          <w:sz w:val="24"/>
          <w:szCs w:val="24"/>
        </w:rPr>
      </w:pPr>
      <w:r w:rsidRPr="00D67B34">
        <w:rPr>
          <w:b/>
          <w:sz w:val="24"/>
          <w:szCs w:val="24"/>
        </w:rPr>
        <w:t>17.</w:t>
      </w:r>
      <w:proofErr w:type="gramStart"/>
      <w:r w:rsidRPr="00D67B34">
        <w:rPr>
          <w:b/>
          <w:sz w:val="24"/>
          <w:szCs w:val="24"/>
        </w:rPr>
        <w:t>-¿</w:t>
      </w:r>
      <w:proofErr w:type="gramEnd"/>
      <w:r w:rsidRPr="00D67B34">
        <w:rPr>
          <w:b/>
          <w:sz w:val="24"/>
          <w:szCs w:val="24"/>
        </w:rPr>
        <w:t>Qué es el derecho de oposición?</w:t>
      </w:r>
    </w:p>
    <w:p w14:paraId="72B44F8F" w14:textId="77777777" w:rsidR="00E6304E" w:rsidRPr="00D67B34" w:rsidRDefault="00000000">
      <w:pPr>
        <w:spacing w:line="360" w:lineRule="auto"/>
        <w:jc w:val="both"/>
        <w:rPr>
          <w:sz w:val="24"/>
          <w:szCs w:val="24"/>
        </w:rPr>
      </w:pPr>
      <w:r w:rsidRPr="00D67B34">
        <w:rPr>
          <w:sz w:val="24"/>
          <w:szCs w:val="24"/>
        </w:rPr>
        <w:tab/>
        <w:t>Es un derecho político que otorga a los partidos políticos y a los ciudadanos la posibilidad de manifestar su desacuerdo o crítica a las políticas, decisiones o acciones del gobierno, sin que ello implique represalias o consecuencias negativas para ellos.</w:t>
      </w:r>
    </w:p>
    <w:p w14:paraId="0A5D20C8" w14:textId="77777777" w:rsidR="00E6304E" w:rsidRPr="00D67B34" w:rsidRDefault="00E6304E">
      <w:pPr>
        <w:spacing w:line="360" w:lineRule="auto"/>
        <w:jc w:val="both"/>
        <w:rPr>
          <w:sz w:val="24"/>
          <w:szCs w:val="24"/>
        </w:rPr>
      </w:pPr>
    </w:p>
    <w:p w14:paraId="31BF47A3" w14:textId="77777777" w:rsidR="00E6304E" w:rsidRPr="00D67B34" w:rsidRDefault="00000000">
      <w:pPr>
        <w:spacing w:line="360" w:lineRule="auto"/>
        <w:jc w:val="both"/>
        <w:rPr>
          <w:b/>
          <w:sz w:val="24"/>
          <w:szCs w:val="24"/>
        </w:rPr>
      </w:pPr>
      <w:r w:rsidRPr="00D67B34">
        <w:rPr>
          <w:b/>
          <w:sz w:val="24"/>
          <w:szCs w:val="24"/>
        </w:rPr>
        <w:t>18.</w:t>
      </w:r>
      <w:proofErr w:type="gramStart"/>
      <w:r w:rsidRPr="00D67B34">
        <w:rPr>
          <w:b/>
          <w:sz w:val="24"/>
          <w:szCs w:val="24"/>
        </w:rPr>
        <w:t>-¿</w:t>
      </w:r>
      <w:proofErr w:type="gramEnd"/>
      <w:r w:rsidRPr="00D67B34">
        <w:rPr>
          <w:b/>
          <w:sz w:val="24"/>
          <w:szCs w:val="24"/>
        </w:rPr>
        <w:t>Cómo se ejercen los derechos ARCO?</w:t>
      </w:r>
    </w:p>
    <w:p w14:paraId="122C0DC9" w14:textId="77777777" w:rsidR="00E6304E" w:rsidRPr="00D67B34" w:rsidRDefault="00000000">
      <w:pPr>
        <w:spacing w:line="360" w:lineRule="auto"/>
        <w:jc w:val="both"/>
        <w:rPr>
          <w:rFonts w:eastAsia="Roboto"/>
          <w:sz w:val="24"/>
          <w:szCs w:val="24"/>
        </w:rPr>
      </w:pPr>
      <w:r w:rsidRPr="00D67B34">
        <w:rPr>
          <w:sz w:val="24"/>
          <w:szCs w:val="24"/>
        </w:rPr>
        <w:tab/>
      </w:r>
      <w:r w:rsidRPr="00D67B34">
        <w:rPr>
          <w:rFonts w:eastAsia="Roboto"/>
          <w:sz w:val="24"/>
          <w:szCs w:val="24"/>
        </w:rPr>
        <w:t xml:space="preserve">Los derechos ARCO son un conjunto de derechos que tienen los ciudadanos en relación con la protección de sus datos personales. </w:t>
      </w:r>
    </w:p>
    <w:p w14:paraId="3F199C21" w14:textId="77777777" w:rsidR="00E6304E" w:rsidRPr="00D67B34" w:rsidRDefault="00000000">
      <w:pPr>
        <w:spacing w:line="360" w:lineRule="auto"/>
        <w:jc w:val="both"/>
        <w:rPr>
          <w:rFonts w:eastAsia="Roboto"/>
          <w:sz w:val="24"/>
          <w:szCs w:val="24"/>
        </w:rPr>
      </w:pPr>
      <w:r w:rsidRPr="00D67B34">
        <w:rPr>
          <w:rFonts w:eastAsia="Roboto"/>
          <w:sz w:val="24"/>
          <w:szCs w:val="24"/>
        </w:rPr>
        <w:lastRenderedPageBreak/>
        <w:tab/>
        <w:t>Para ejercer estos derechos ARCO, los ciudadanos deben seguir los siguientes pasos</w:t>
      </w:r>
    </w:p>
    <w:p w14:paraId="54877C19" w14:textId="77777777" w:rsidR="00E6304E" w:rsidRPr="00D67B34" w:rsidRDefault="00000000">
      <w:pPr>
        <w:spacing w:line="360" w:lineRule="auto"/>
        <w:jc w:val="both"/>
        <w:rPr>
          <w:rFonts w:eastAsia="Roboto"/>
          <w:sz w:val="24"/>
          <w:szCs w:val="24"/>
        </w:rPr>
      </w:pPr>
      <w:r w:rsidRPr="00D67B34">
        <w:rPr>
          <w:rFonts w:eastAsia="Roboto"/>
          <w:sz w:val="24"/>
          <w:szCs w:val="24"/>
        </w:rPr>
        <w:tab/>
        <w:t>1.-Identificar al responsable del tratamiento de los datos personales</w:t>
      </w:r>
    </w:p>
    <w:p w14:paraId="6CB0AA50" w14:textId="77777777" w:rsidR="00E6304E" w:rsidRPr="00D67B34" w:rsidRDefault="00000000">
      <w:pPr>
        <w:spacing w:line="360" w:lineRule="auto"/>
        <w:jc w:val="both"/>
        <w:rPr>
          <w:rFonts w:eastAsia="Roboto"/>
          <w:sz w:val="24"/>
          <w:szCs w:val="24"/>
        </w:rPr>
      </w:pPr>
      <w:r w:rsidRPr="00D67B34">
        <w:rPr>
          <w:rFonts w:eastAsia="Roboto"/>
          <w:sz w:val="24"/>
          <w:szCs w:val="24"/>
        </w:rPr>
        <w:tab/>
        <w:t>2.-Presentar una solicitud por escrito</w:t>
      </w:r>
    </w:p>
    <w:p w14:paraId="5082BA18" w14:textId="77777777" w:rsidR="00E6304E" w:rsidRPr="00D67B34" w:rsidRDefault="00000000">
      <w:pPr>
        <w:spacing w:line="360" w:lineRule="auto"/>
        <w:jc w:val="both"/>
        <w:rPr>
          <w:rFonts w:eastAsia="Roboto"/>
          <w:sz w:val="24"/>
          <w:szCs w:val="24"/>
        </w:rPr>
      </w:pPr>
      <w:r w:rsidRPr="00D67B34">
        <w:rPr>
          <w:rFonts w:eastAsia="Roboto"/>
          <w:sz w:val="24"/>
          <w:szCs w:val="24"/>
        </w:rPr>
        <w:tab/>
        <w:t>3.-Aportar documentación</w:t>
      </w:r>
    </w:p>
    <w:p w14:paraId="422A0E73" w14:textId="77777777" w:rsidR="00E6304E" w:rsidRPr="00D67B34" w:rsidRDefault="00000000">
      <w:pPr>
        <w:spacing w:line="360" w:lineRule="auto"/>
        <w:jc w:val="both"/>
        <w:rPr>
          <w:rFonts w:eastAsia="Roboto"/>
          <w:sz w:val="24"/>
          <w:szCs w:val="24"/>
        </w:rPr>
      </w:pPr>
      <w:r w:rsidRPr="00D67B34">
        <w:rPr>
          <w:rFonts w:eastAsia="Roboto"/>
          <w:sz w:val="24"/>
          <w:szCs w:val="24"/>
        </w:rPr>
        <w:tab/>
        <w:t>4.-Esperar la respuesta</w:t>
      </w:r>
    </w:p>
    <w:p w14:paraId="6279228C" w14:textId="77777777" w:rsidR="00E6304E" w:rsidRPr="00D67B34" w:rsidRDefault="00E6304E">
      <w:pPr>
        <w:spacing w:line="360" w:lineRule="auto"/>
        <w:jc w:val="both"/>
        <w:rPr>
          <w:rFonts w:eastAsia="Roboto"/>
          <w:sz w:val="24"/>
          <w:szCs w:val="24"/>
        </w:rPr>
      </w:pPr>
    </w:p>
    <w:p w14:paraId="5C2F4DB8" w14:textId="77777777" w:rsidR="00E6304E" w:rsidRPr="00D67B34" w:rsidRDefault="00000000">
      <w:pPr>
        <w:spacing w:line="360" w:lineRule="auto"/>
        <w:jc w:val="both"/>
        <w:rPr>
          <w:b/>
          <w:sz w:val="24"/>
          <w:szCs w:val="24"/>
        </w:rPr>
      </w:pPr>
      <w:r w:rsidRPr="00D67B34">
        <w:rPr>
          <w:b/>
          <w:sz w:val="24"/>
          <w:szCs w:val="24"/>
        </w:rPr>
        <w:t>19.</w:t>
      </w:r>
      <w:proofErr w:type="gramStart"/>
      <w:r w:rsidRPr="00D67B34">
        <w:rPr>
          <w:b/>
          <w:sz w:val="24"/>
          <w:szCs w:val="24"/>
        </w:rPr>
        <w:t>-¿</w:t>
      </w:r>
      <w:proofErr w:type="gramEnd"/>
      <w:r w:rsidRPr="00D67B34">
        <w:rPr>
          <w:b/>
          <w:sz w:val="24"/>
          <w:szCs w:val="24"/>
        </w:rPr>
        <w:t>El que recaba datos personales puede transferirlos a terceros?</w:t>
      </w:r>
    </w:p>
    <w:p w14:paraId="1DC56529" w14:textId="77777777" w:rsidR="00E6304E" w:rsidRPr="00D67B34" w:rsidRDefault="00000000">
      <w:pPr>
        <w:spacing w:line="360" w:lineRule="auto"/>
        <w:jc w:val="both"/>
        <w:rPr>
          <w:rFonts w:eastAsia="Roboto"/>
          <w:sz w:val="24"/>
          <w:szCs w:val="24"/>
        </w:rPr>
      </w:pPr>
      <w:r w:rsidRPr="00D67B34">
        <w:rPr>
          <w:sz w:val="24"/>
          <w:szCs w:val="24"/>
        </w:rPr>
        <w:tab/>
        <w:t xml:space="preserve">Si, sin embargo, </w:t>
      </w:r>
      <w:r w:rsidRPr="00D67B34">
        <w:rPr>
          <w:rFonts w:eastAsia="Roboto"/>
          <w:sz w:val="24"/>
          <w:szCs w:val="24"/>
        </w:rPr>
        <w:t>en cualquier caso, el responsable del tratamiento de los datos personales es responsable de garantizar que los datos se manejen de manera segura y se transfieran de manera adecuada a terceros.</w:t>
      </w:r>
    </w:p>
    <w:p w14:paraId="38C69D27" w14:textId="77777777" w:rsidR="00E6304E" w:rsidRPr="00D67B34" w:rsidRDefault="00E6304E">
      <w:pPr>
        <w:spacing w:line="360" w:lineRule="auto"/>
        <w:jc w:val="both"/>
        <w:rPr>
          <w:rFonts w:eastAsia="Roboto"/>
          <w:sz w:val="24"/>
          <w:szCs w:val="24"/>
        </w:rPr>
      </w:pPr>
    </w:p>
    <w:p w14:paraId="3687B10B" w14:textId="77777777" w:rsidR="00E6304E" w:rsidRPr="00D67B34" w:rsidRDefault="00000000">
      <w:pPr>
        <w:spacing w:line="360" w:lineRule="auto"/>
        <w:jc w:val="both"/>
        <w:rPr>
          <w:b/>
          <w:sz w:val="24"/>
          <w:szCs w:val="24"/>
        </w:rPr>
      </w:pPr>
      <w:r w:rsidRPr="00D67B34">
        <w:rPr>
          <w:b/>
          <w:sz w:val="24"/>
          <w:szCs w:val="24"/>
        </w:rPr>
        <w:t>20.</w:t>
      </w:r>
      <w:proofErr w:type="gramStart"/>
      <w:r w:rsidRPr="00D67B34">
        <w:rPr>
          <w:b/>
          <w:sz w:val="24"/>
          <w:szCs w:val="24"/>
        </w:rPr>
        <w:t>-¿</w:t>
      </w:r>
      <w:proofErr w:type="gramEnd"/>
      <w:r w:rsidRPr="00D67B34">
        <w:rPr>
          <w:b/>
          <w:sz w:val="24"/>
          <w:szCs w:val="24"/>
        </w:rPr>
        <w:t>En qué casos pueden transferirse los datos personales sin el consentimiento del titular de los datos?</w:t>
      </w:r>
    </w:p>
    <w:p w14:paraId="0E9FBE9A" w14:textId="77777777" w:rsidR="00E6304E" w:rsidRPr="00D67B34" w:rsidRDefault="00000000">
      <w:pPr>
        <w:spacing w:line="360" w:lineRule="auto"/>
        <w:jc w:val="both"/>
        <w:rPr>
          <w:rFonts w:eastAsia="Roboto"/>
          <w:sz w:val="24"/>
          <w:szCs w:val="24"/>
        </w:rPr>
      </w:pPr>
      <w:r w:rsidRPr="00D67B34">
        <w:rPr>
          <w:sz w:val="24"/>
          <w:szCs w:val="24"/>
        </w:rPr>
        <w:tab/>
      </w:r>
      <w:r w:rsidRPr="00D67B34">
        <w:rPr>
          <w:rFonts w:eastAsia="Roboto"/>
          <w:sz w:val="24"/>
          <w:szCs w:val="24"/>
        </w:rPr>
        <w:t xml:space="preserve">En algunos casos, es posible transferir los datos personales sin el consentimiento del titular de los datos. </w:t>
      </w:r>
    </w:p>
    <w:p w14:paraId="215FD7FD" w14:textId="77777777" w:rsidR="00E6304E" w:rsidRPr="00D67B34" w:rsidRDefault="00000000">
      <w:pPr>
        <w:spacing w:line="360" w:lineRule="auto"/>
        <w:jc w:val="both"/>
        <w:rPr>
          <w:rFonts w:eastAsia="Roboto"/>
          <w:sz w:val="24"/>
          <w:szCs w:val="24"/>
        </w:rPr>
      </w:pPr>
      <w:r w:rsidRPr="00D67B34">
        <w:rPr>
          <w:rFonts w:eastAsia="Roboto"/>
          <w:sz w:val="24"/>
          <w:szCs w:val="24"/>
        </w:rPr>
        <w:tab/>
        <w:t xml:space="preserve">1.-Obligaciones legales: En algunos casos, la ley puede exigir la transferencia de datos personales </w:t>
      </w:r>
    </w:p>
    <w:p w14:paraId="74EDC7AB" w14:textId="77777777" w:rsidR="00E6304E" w:rsidRPr="00D67B34" w:rsidRDefault="00000000">
      <w:pPr>
        <w:spacing w:line="360" w:lineRule="auto"/>
        <w:jc w:val="both"/>
        <w:rPr>
          <w:rFonts w:eastAsia="Roboto"/>
          <w:sz w:val="24"/>
          <w:szCs w:val="24"/>
        </w:rPr>
      </w:pPr>
      <w:r w:rsidRPr="00D67B34">
        <w:rPr>
          <w:rFonts w:eastAsia="Roboto"/>
          <w:sz w:val="24"/>
          <w:szCs w:val="24"/>
        </w:rPr>
        <w:tab/>
        <w:t>2.-Intereses vitales: En situaciones en las que la vida o la salud de una persona está en peligro</w:t>
      </w:r>
    </w:p>
    <w:p w14:paraId="6111E541" w14:textId="77777777" w:rsidR="00E6304E" w:rsidRPr="00D67B34" w:rsidRDefault="00000000">
      <w:pPr>
        <w:spacing w:line="360" w:lineRule="auto"/>
        <w:jc w:val="both"/>
        <w:rPr>
          <w:rFonts w:eastAsia="Roboto"/>
          <w:sz w:val="24"/>
          <w:szCs w:val="24"/>
        </w:rPr>
      </w:pPr>
      <w:r w:rsidRPr="00D67B34">
        <w:rPr>
          <w:rFonts w:eastAsia="Roboto"/>
          <w:sz w:val="24"/>
          <w:szCs w:val="24"/>
        </w:rPr>
        <w:tab/>
        <w:t xml:space="preserve">3.-Protección del interés público: Por ejemplo, una autoridad gubernamental puede necesitar transferir los datos personales de un individuo para prevenir un delito grave </w:t>
      </w:r>
    </w:p>
    <w:p w14:paraId="0694CB74" w14:textId="77777777" w:rsidR="00E6304E" w:rsidRPr="00D67B34" w:rsidRDefault="00000000">
      <w:pPr>
        <w:spacing w:line="360" w:lineRule="auto"/>
        <w:jc w:val="both"/>
        <w:rPr>
          <w:rFonts w:eastAsia="Roboto"/>
          <w:sz w:val="24"/>
          <w:szCs w:val="24"/>
        </w:rPr>
      </w:pPr>
      <w:r w:rsidRPr="00D67B34">
        <w:rPr>
          <w:rFonts w:eastAsia="Roboto"/>
          <w:sz w:val="24"/>
          <w:szCs w:val="24"/>
        </w:rPr>
        <w:tab/>
        <w:t>4.-Ejercicio de funciones públicas: Por ejemplo, una institución educativa puede transferir los datos personales de un estudiante a otra institución educativa sin el consentimiento del titular para fines de inscripción.</w:t>
      </w:r>
    </w:p>
    <w:p w14:paraId="154DD6A4" w14:textId="77777777" w:rsidR="00E6304E" w:rsidRPr="00D67B34" w:rsidRDefault="00000000">
      <w:pPr>
        <w:spacing w:line="360" w:lineRule="auto"/>
        <w:jc w:val="both"/>
        <w:rPr>
          <w:rFonts w:eastAsia="Roboto"/>
          <w:sz w:val="24"/>
          <w:szCs w:val="24"/>
        </w:rPr>
      </w:pPr>
      <w:r w:rsidRPr="00D67B34">
        <w:rPr>
          <w:rFonts w:eastAsia="Roboto"/>
          <w:sz w:val="24"/>
          <w:szCs w:val="24"/>
        </w:rPr>
        <w:tab/>
        <w:t>5.-Interés legítimo: Por ejemplo, un empleador puede transferir los datos personales de un empleado a un proveedor de servicios de nómina</w:t>
      </w:r>
    </w:p>
    <w:p w14:paraId="5F384DFA" w14:textId="77777777" w:rsidR="00E6304E" w:rsidRPr="00D67B34" w:rsidRDefault="00E6304E">
      <w:pPr>
        <w:spacing w:line="360" w:lineRule="auto"/>
        <w:jc w:val="both"/>
        <w:rPr>
          <w:rFonts w:eastAsia="Roboto"/>
          <w:color w:val="D1D5DB"/>
          <w:sz w:val="24"/>
          <w:szCs w:val="24"/>
          <w:shd w:val="clear" w:color="auto" w:fill="444654"/>
        </w:rPr>
      </w:pPr>
    </w:p>
    <w:p w14:paraId="0E14482A" w14:textId="77777777" w:rsidR="00E6304E" w:rsidRPr="00D67B34" w:rsidRDefault="00000000">
      <w:pPr>
        <w:spacing w:line="360" w:lineRule="auto"/>
        <w:jc w:val="both"/>
        <w:rPr>
          <w:b/>
          <w:sz w:val="24"/>
          <w:szCs w:val="24"/>
        </w:rPr>
      </w:pPr>
      <w:r w:rsidRPr="00D67B34">
        <w:rPr>
          <w:b/>
          <w:sz w:val="24"/>
          <w:szCs w:val="24"/>
        </w:rPr>
        <w:t>21.</w:t>
      </w:r>
      <w:proofErr w:type="gramStart"/>
      <w:r w:rsidRPr="00D67B34">
        <w:rPr>
          <w:b/>
          <w:sz w:val="24"/>
          <w:szCs w:val="24"/>
        </w:rPr>
        <w:t>-¿</w:t>
      </w:r>
      <w:proofErr w:type="gramEnd"/>
      <w:r w:rsidRPr="00D67B34">
        <w:rPr>
          <w:b/>
          <w:sz w:val="24"/>
          <w:szCs w:val="24"/>
        </w:rPr>
        <w:t>Cuáles son las obligaciones del tercero, quien recibe los datos personales?</w:t>
      </w:r>
    </w:p>
    <w:p w14:paraId="3B212CA7" w14:textId="77777777" w:rsidR="00E6304E" w:rsidRPr="00D67B34" w:rsidRDefault="00000000">
      <w:pPr>
        <w:spacing w:line="360" w:lineRule="auto"/>
        <w:jc w:val="both"/>
        <w:rPr>
          <w:rFonts w:eastAsia="Roboto"/>
          <w:sz w:val="24"/>
          <w:szCs w:val="24"/>
        </w:rPr>
      </w:pPr>
      <w:r w:rsidRPr="00D67B34">
        <w:rPr>
          <w:sz w:val="24"/>
          <w:szCs w:val="24"/>
        </w:rPr>
        <w:tab/>
        <w:t>1.-</w:t>
      </w:r>
      <w:r w:rsidRPr="00D67B34">
        <w:rPr>
          <w:rFonts w:eastAsia="Roboto"/>
          <w:sz w:val="24"/>
          <w:szCs w:val="24"/>
        </w:rPr>
        <w:t>Tratar los datos personales de manera adecuada:</w:t>
      </w:r>
    </w:p>
    <w:p w14:paraId="02BAE1C2" w14:textId="77777777" w:rsidR="00E6304E" w:rsidRPr="00D67B34" w:rsidRDefault="00000000">
      <w:pPr>
        <w:spacing w:line="360" w:lineRule="auto"/>
        <w:jc w:val="both"/>
        <w:rPr>
          <w:rFonts w:eastAsia="Roboto"/>
          <w:sz w:val="24"/>
          <w:szCs w:val="24"/>
        </w:rPr>
      </w:pPr>
      <w:r w:rsidRPr="00D67B34">
        <w:rPr>
          <w:rFonts w:eastAsia="Roboto"/>
          <w:sz w:val="24"/>
          <w:szCs w:val="24"/>
        </w:rPr>
        <w:tab/>
        <w:t>2.-Usar los datos personales sólo para los fines autorizados</w:t>
      </w:r>
    </w:p>
    <w:p w14:paraId="56736FD8" w14:textId="77777777" w:rsidR="00E6304E" w:rsidRPr="00D67B34" w:rsidRDefault="00000000">
      <w:pPr>
        <w:spacing w:line="360" w:lineRule="auto"/>
        <w:jc w:val="both"/>
        <w:rPr>
          <w:rFonts w:eastAsia="Roboto"/>
          <w:sz w:val="24"/>
          <w:szCs w:val="24"/>
        </w:rPr>
      </w:pPr>
      <w:r w:rsidRPr="00D67B34">
        <w:rPr>
          <w:rFonts w:eastAsia="Roboto"/>
          <w:sz w:val="24"/>
          <w:szCs w:val="24"/>
        </w:rPr>
        <w:tab/>
        <w:t>3.-Respetar los derechos de los titulares de los datos</w:t>
      </w:r>
    </w:p>
    <w:p w14:paraId="25969D4B" w14:textId="77777777" w:rsidR="00E6304E" w:rsidRPr="00D67B34" w:rsidRDefault="00000000">
      <w:pPr>
        <w:spacing w:line="360" w:lineRule="auto"/>
        <w:jc w:val="both"/>
        <w:rPr>
          <w:rFonts w:eastAsia="Roboto"/>
          <w:sz w:val="24"/>
          <w:szCs w:val="24"/>
        </w:rPr>
      </w:pPr>
      <w:r w:rsidRPr="00D67B34">
        <w:rPr>
          <w:rFonts w:eastAsia="Roboto"/>
          <w:sz w:val="24"/>
          <w:szCs w:val="24"/>
        </w:rPr>
        <w:lastRenderedPageBreak/>
        <w:tab/>
        <w:t>4.-Cumplir con las obligaciones de notificación y divulgación</w:t>
      </w:r>
    </w:p>
    <w:p w14:paraId="1E1D1F57" w14:textId="77777777" w:rsidR="00E6304E" w:rsidRPr="00D67B34" w:rsidRDefault="00000000">
      <w:pPr>
        <w:spacing w:line="360" w:lineRule="auto"/>
        <w:jc w:val="both"/>
        <w:rPr>
          <w:rFonts w:eastAsia="Roboto"/>
          <w:sz w:val="24"/>
          <w:szCs w:val="24"/>
        </w:rPr>
      </w:pPr>
      <w:r w:rsidRPr="00D67B34">
        <w:rPr>
          <w:rFonts w:eastAsia="Roboto"/>
          <w:sz w:val="24"/>
          <w:szCs w:val="24"/>
        </w:rPr>
        <w:tab/>
        <w:t>5.-Garantizar la confidencialidad y seguridad de los datos personales</w:t>
      </w:r>
    </w:p>
    <w:p w14:paraId="5E47FEF5" w14:textId="77777777" w:rsidR="00E6304E" w:rsidRPr="00D67B34" w:rsidRDefault="00E6304E">
      <w:pPr>
        <w:spacing w:line="360" w:lineRule="auto"/>
        <w:jc w:val="both"/>
        <w:rPr>
          <w:rFonts w:eastAsia="Roboto"/>
          <w:sz w:val="24"/>
          <w:szCs w:val="24"/>
        </w:rPr>
      </w:pPr>
    </w:p>
    <w:p w14:paraId="0B0CD93F" w14:textId="77777777" w:rsidR="00E6304E" w:rsidRPr="00D67B34" w:rsidRDefault="00000000">
      <w:pPr>
        <w:spacing w:line="360" w:lineRule="auto"/>
        <w:jc w:val="both"/>
        <w:rPr>
          <w:b/>
          <w:sz w:val="24"/>
          <w:szCs w:val="24"/>
        </w:rPr>
      </w:pPr>
      <w:r w:rsidRPr="00D67B34">
        <w:rPr>
          <w:b/>
          <w:sz w:val="24"/>
          <w:szCs w:val="24"/>
        </w:rPr>
        <w:t>22.</w:t>
      </w:r>
      <w:proofErr w:type="gramStart"/>
      <w:r w:rsidRPr="00D67B34">
        <w:rPr>
          <w:b/>
          <w:sz w:val="24"/>
          <w:szCs w:val="24"/>
        </w:rPr>
        <w:t>-¿</w:t>
      </w:r>
      <w:proofErr w:type="gramEnd"/>
      <w:r w:rsidRPr="00D67B34">
        <w:rPr>
          <w:b/>
          <w:sz w:val="24"/>
          <w:szCs w:val="24"/>
        </w:rPr>
        <w:t>Qué pasa si el responsable de los datos personales les da un tratamiento distinto a los fines para los cuales fueron recabados?</w:t>
      </w:r>
    </w:p>
    <w:p w14:paraId="06F6EA02" w14:textId="77777777" w:rsidR="00E6304E" w:rsidRPr="00D67B34" w:rsidRDefault="00000000">
      <w:pPr>
        <w:spacing w:line="360" w:lineRule="auto"/>
        <w:jc w:val="both"/>
        <w:rPr>
          <w:rFonts w:eastAsia="Roboto"/>
          <w:sz w:val="24"/>
          <w:szCs w:val="24"/>
        </w:rPr>
      </w:pPr>
      <w:r w:rsidRPr="00D67B34">
        <w:rPr>
          <w:sz w:val="24"/>
          <w:szCs w:val="24"/>
        </w:rPr>
        <w:tab/>
      </w:r>
      <w:r w:rsidRPr="00D67B34">
        <w:rPr>
          <w:rFonts w:eastAsia="Roboto"/>
          <w:sz w:val="24"/>
          <w:szCs w:val="24"/>
        </w:rPr>
        <w:t>Si el responsable del tratamiento de datos personales utiliza los datos para un propósito distinto al que fue recabado, esto puede ser considerado como un incumplimiento de las leyes</w:t>
      </w:r>
    </w:p>
    <w:p w14:paraId="497BF0F8" w14:textId="77777777" w:rsidR="00E6304E" w:rsidRPr="00D67B34" w:rsidRDefault="00000000">
      <w:pPr>
        <w:spacing w:line="360" w:lineRule="auto"/>
        <w:jc w:val="both"/>
        <w:rPr>
          <w:rFonts w:eastAsia="Roboto"/>
          <w:sz w:val="24"/>
          <w:szCs w:val="24"/>
        </w:rPr>
      </w:pPr>
      <w:r w:rsidRPr="00D67B34">
        <w:rPr>
          <w:rFonts w:eastAsia="Roboto"/>
          <w:sz w:val="24"/>
          <w:szCs w:val="24"/>
        </w:rPr>
        <w:tab/>
        <w:t>El titular puede:</w:t>
      </w:r>
    </w:p>
    <w:p w14:paraId="32D8344F"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-Ejercer el derecho de acceso y rectificación</w:t>
      </w:r>
    </w:p>
    <w:p w14:paraId="2B5B88DA" w14:textId="77777777" w:rsidR="00E6304E" w:rsidRPr="00D67B34" w:rsidRDefault="00000000">
      <w:pPr>
        <w:spacing w:line="360" w:lineRule="auto"/>
        <w:ind w:firstLine="720"/>
        <w:jc w:val="both"/>
        <w:rPr>
          <w:rFonts w:eastAsia="Roboto"/>
          <w:sz w:val="24"/>
          <w:szCs w:val="24"/>
        </w:rPr>
      </w:pPr>
      <w:r w:rsidRPr="00D67B34">
        <w:rPr>
          <w:rFonts w:eastAsia="Roboto"/>
          <w:sz w:val="24"/>
          <w:szCs w:val="24"/>
        </w:rPr>
        <w:t>-Presentar una denuncia ante la autoridad de protección de datos</w:t>
      </w:r>
    </w:p>
    <w:p w14:paraId="719DD7FA" w14:textId="77777777" w:rsidR="00E6304E" w:rsidRPr="00D67B34" w:rsidRDefault="00000000">
      <w:pPr>
        <w:spacing w:line="360" w:lineRule="auto"/>
        <w:jc w:val="both"/>
        <w:rPr>
          <w:rFonts w:eastAsia="Roboto"/>
          <w:sz w:val="24"/>
          <w:szCs w:val="24"/>
        </w:rPr>
      </w:pPr>
      <w:r w:rsidRPr="00D67B34">
        <w:rPr>
          <w:rFonts w:eastAsia="Roboto"/>
          <w:sz w:val="24"/>
          <w:szCs w:val="24"/>
        </w:rPr>
        <w:tab/>
        <w:t>-Tomar acciones legales</w:t>
      </w:r>
    </w:p>
    <w:p w14:paraId="4F738848" w14:textId="77777777" w:rsidR="00E6304E" w:rsidRPr="00D67B34" w:rsidRDefault="00E6304E">
      <w:pPr>
        <w:spacing w:line="360" w:lineRule="auto"/>
        <w:jc w:val="both"/>
        <w:rPr>
          <w:rFonts w:eastAsia="Roboto"/>
          <w:sz w:val="24"/>
          <w:szCs w:val="24"/>
        </w:rPr>
      </w:pPr>
    </w:p>
    <w:p w14:paraId="1E4012BE" w14:textId="77777777" w:rsidR="00E6304E" w:rsidRPr="00D67B34" w:rsidRDefault="00000000">
      <w:pPr>
        <w:spacing w:line="360" w:lineRule="auto"/>
        <w:jc w:val="both"/>
        <w:rPr>
          <w:b/>
          <w:sz w:val="24"/>
          <w:szCs w:val="24"/>
        </w:rPr>
      </w:pPr>
      <w:r w:rsidRPr="00D67B34">
        <w:rPr>
          <w:b/>
          <w:sz w:val="24"/>
          <w:szCs w:val="24"/>
        </w:rPr>
        <w:t>23.</w:t>
      </w:r>
      <w:proofErr w:type="gramStart"/>
      <w:r w:rsidRPr="00D67B34">
        <w:rPr>
          <w:b/>
          <w:sz w:val="24"/>
          <w:szCs w:val="24"/>
        </w:rPr>
        <w:t>-¿</w:t>
      </w:r>
      <w:proofErr w:type="gramEnd"/>
      <w:r w:rsidRPr="00D67B34">
        <w:rPr>
          <w:b/>
          <w:sz w:val="24"/>
          <w:szCs w:val="24"/>
        </w:rPr>
        <w:t>Qué conductas constituyen delitos y son sancionadas con prisión en materia de datos personales?</w:t>
      </w:r>
    </w:p>
    <w:p w14:paraId="1B1BBBAC" w14:textId="77777777" w:rsidR="00E6304E" w:rsidRPr="00D67B34" w:rsidRDefault="00000000">
      <w:pPr>
        <w:spacing w:line="360" w:lineRule="auto"/>
        <w:jc w:val="both"/>
        <w:rPr>
          <w:sz w:val="24"/>
          <w:szCs w:val="24"/>
        </w:rPr>
      </w:pPr>
      <w:r w:rsidRPr="00D67B34">
        <w:rPr>
          <w:sz w:val="24"/>
          <w:szCs w:val="24"/>
        </w:rPr>
        <w:tab/>
        <w:t>1.-</w:t>
      </w:r>
      <w:r w:rsidRPr="00D67B34">
        <w:rPr>
          <w:rFonts w:eastAsia="Roboto"/>
          <w:sz w:val="24"/>
          <w:szCs w:val="24"/>
        </w:rPr>
        <w:t>Acceso no autorizado</w:t>
      </w:r>
    </w:p>
    <w:p w14:paraId="11FB7540" w14:textId="77777777" w:rsidR="00E6304E" w:rsidRPr="00D67B34" w:rsidRDefault="00000000">
      <w:pPr>
        <w:spacing w:line="360" w:lineRule="auto"/>
        <w:jc w:val="both"/>
        <w:rPr>
          <w:sz w:val="24"/>
          <w:szCs w:val="24"/>
        </w:rPr>
      </w:pPr>
      <w:r w:rsidRPr="00D67B34">
        <w:rPr>
          <w:sz w:val="24"/>
          <w:szCs w:val="24"/>
        </w:rPr>
        <w:tab/>
        <w:t>2.-</w:t>
      </w:r>
      <w:r w:rsidRPr="00D67B34">
        <w:rPr>
          <w:rFonts w:eastAsia="Roboto"/>
          <w:sz w:val="24"/>
          <w:szCs w:val="24"/>
        </w:rPr>
        <w:t>Divulgación no autorizada:</w:t>
      </w:r>
    </w:p>
    <w:p w14:paraId="76CDE1D4" w14:textId="77777777" w:rsidR="00E6304E" w:rsidRPr="00D67B34" w:rsidRDefault="00000000">
      <w:pPr>
        <w:spacing w:line="360" w:lineRule="auto"/>
        <w:jc w:val="both"/>
        <w:rPr>
          <w:sz w:val="24"/>
          <w:szCs w:val="24"/>
        </w:rPr>
      </w:pPr>
      <w:r w:rsidRPr="00D67B34">
        <w:rPr>
          <w:sz w:val="24"/>
          <w:szCs w:val="24"/>
        </w:rPr>
        <w:tab/>
        <w:t>3.-</w:t>
      </w:r>
      <w:r w:rsidRPr="00D67B34">
        <w:rPr>
          <w:rFonts w:eastAsia="Roboto"/>
          <w:sz w:val="24"/>
          <w:szCs w:val="24"/>
        </w:rPr>
        <w:t>Suplantación de identidad:</w:t>
      </w:r>
    </w:p>
    <w:p w14:paraId="535D6A17" w14:textId="77777777" w:rsidR="00E6304E" w:rsidRPr="00D67B34" w:rsidRDefault="00000000">
      <w:pPr>
        <w:spacing w:line="360" w:lineRule="auto"/>
        <w:jc w:val="both"/>
        <w:rPr>
          <w:sz w:val="24"/>
          <w:szCs w:val="24"/>
        </w:rPr>
      </w:pPr>
      <w:r w:rsidRPr="00D67B34">
        <w:rPr>
          <w:sz w:val="24"/>
          <w:szCs w:val="24"/>
        </w:rPr>
        <w:tab/>
        <w:t>4.-</w:t>
      </w:r>
      <w:r w:rsidRPr="00D67B34">
        <w:rPr>
          <w:rFonts w:eastAsia="Roboto"/>
          <w:sz w:val="24"/>
          <w:szCs w:val="24"/>
        </w:rPr>
        <w:t>Fraude en línea</w:t>
      </w:r>
    </w:p>
    <w:p w14:paraId="41BBD9BC" w14:textId="77777777" w:rsidR="00E6304E" w:rsidRPr="00D67B34" w:rsidRDefault="00000000">
      <w:pPr>
        <w:spacing w:line="360" w:lineRule="auto"/>
        <w:jc w:val="both"/>
        <w:rPr>
          <w:sz w:val="24"/>
          <w:szCs w:val="24"/>
        </w:rPr>
      </w:pPr>
      <w:r w:rsidRPr="00D67B34">
        <w:rPr>
          <w:sz w:val="24"/>
          <w:szCs w:val="24"/>
        </w:rPr>
        <w:tab/>
        <w:t>5.-</w:t>
      </w:r>
      <w:r w:rsidRPr="00D67B34">
        <w:rPr>
          <w:rFonts w:eastAsia="Roboto"/>
          <w:sz w:val="24"/>
          <w:szCs w:val="24"/>
        </w:rPr>
        <w:t>Modificación no autorizada:</w:t>
      </w:r>
    </w:p>
    <w:p w14:paraId="5E9CD1EB" w14:textId="77777777" w:rsidR="00E6304E" w:rsidRPr="00D67B34" w:rsidRDefault="00000000">
      <w:pPr>
        <w:spacing w:line="360" w:lineRule="auto"/>
        <w:jc w:val="both"/>
        <w:rPr>
          <w:sz w:val="24"/>
          <w:szCs w:val="24"/>
        </w:rPr>
      </w:pPr>
      <w:r w:rsidRPr="00D67B34">
        <w:rPr>
          <w:sz w:val="24"/>
          <w:szCs w:val="24"/>
        </w:rPr>
        <w:tab/>
        <w:t>6.-</w:t>
      </w:r>
      <w:r w:rsidRPr="00D67B34">
        <w:rPr>
          <w:rFonts w:eastAsia="Roboto"/>
          <w:sz w:val="24"/>
          <w:szCs w:val="24"/>
        </w:rPr>
        <w:t>Tráfico de datos personales:</w:t>
      </w:r>
    </w:p>
    <w:p w14:paraId="412E0F4B" w14:textId="77777777" w:rsidR="00E6304E" w:rsidRPr="00D67B34" w:rsidRDefault="00000000">
      <w:pPr>
        <w:spacing w:line="360" w:lineRule="auto"/>
        <w:jc w:val="both"/>
        <w:rPr>
          <w:rFonts w:eastAsia="Roboto"/>
          <w:sz w:val="24"/>
          <w:szCs w:val="24"/>
        </w:rPr>
      </w:pPr>
      <w:r w:rsidRPr="00D67B34">
        <w:rPr>
          <w:sz w:val="24"/>
          <w:szCs w:val="24"/>
        </w:rPr>
        <w:tab/>
        <w:t>7.-</w:t>
      </w:r>
      <w:r w:rsidRPr="00D67B34">
        <w:rPr>
          <w:rFonts w:eastAsia="Roboto"/>
          <w:sz w:val="24"/>
          <w:szCs w:val="24"/>
        </w:rPr>
        <w:t>Incumplimiento de la ley de protección de datos</w:t>
      </w:r>
    </w:p>
    <w:p w14:paraId="1F0D91CE" w14:textId="77777777" w:rsidR="00E6304E" w:rsidRPr="00D67B34" w:rsidRDefault="00E6304E">
      <w:pPr>
        <w:spacing w:line="360" w:lineRule="auto"/>
        <w:jc w:val="both"/>
        <w:rPr>
          <w:rFonts w:eastAsia="Roboto"/>
          <w:color w:val="D1D5DB"/>
          <w:sz w:val="24"/>
          <w:szCs w:val="24"/>
          <w:shd w:val="clear" w:color="auto" w:fill="444654"/>
        </w:rPr>
      </w:pPr>
    </w:p>
    <w:p w14:paraId="669F5257" w14:textId="77777777" w:rsidR="00E6304E" w:rsidRPr="00D67B34" w:rsidRDefault="00000000">
      <w:pPr>
        <w:spacing w:line="360" w:lineRule="auto"/>
        <w:jc w:val="both"/>
        <w:rPr>
          <w:b/>
          <w:sz w:val="24"/>
          <w:szCs w:val="24"/>
        </w:rPr>
      </w:pPr>
      <w:r w:rsidRPr="00D67B34">
        <w:rPr>
          <w:b/>
          <w:sz w:val="24"/>
          <w:szCs w:val="24"/>
        </w:rPr>
        <w:t>24.</w:t>
      </w:r>
      <w:proofErr w:type="gramStart"/>
      <w:r w:rsidRPr="00D67B34">
        <w:rPr>
          <w:b/>
          <w:sz w:val="24"/>
          <w:szCs w:val="24"/>
        </w:rPr>
        <w:t>-¿</w:t>
      </w:r>
      <w:proofErr w:type="gramEnd"/>
      <w:r w:rsidRPr="00D67B34">
        <w:rPr>
          <w:b/>
          <w:sz w:val="24"/>
          <w:szCs w:val="24"/>
        </w:rPr>
        <w:t>Cuál es el procedimiento de protección de derechos en materia de datos personales?</w:t>
      </w:r>
    </w:p>
    <w:p w14:paraId="0926D0E4" w14:textId="77777777" w:rsidR="00E6304E" w:rsidRPr="00D67B34" w:rsidRDefault="00000000">
      <w:pPr>
        <w:spacing w:line="360" w:lineRule="auto"/>
        <w:jc w:val="both"/>
        <w:rPr>
          <w:rFonts w:eastAsia="Roboto"/>
          <w:sz w:val="24"/>
          <w:szCs w:val="24"/>
        </w:rPr>
      </w:pPr>
      <w:r w:rsidRPr="00D67B34">
        <w:rPr>
          <w:sz w:val="24"/>
          <w:szCs w:val="24"/>
        </w:rPr>
        <w:tab/>
        <w:t>1.-</w:t>
      </w:r>
      <w:r w:rsidRPr="00D67B34">
        <w:rPr>
          <w:rFonts w:eastAsia="Roboto"/>
          <w:sz w:val="24"/>
          <w:szCs w:val="24"/>
        </w:rPr>
        <w:t>Identificación del responsable de los datos personales</w:t>
      </w:r>
    </w:p>
    <w:p w14:paraId="312862EA" w14:textId="77777777" w:rsidR="00E6304E" w:rsidRPr="00D67B34" w:rsidRDefault="00000000">
      <w:pPr>
        <w:spacing w:line="360" w:lineRule="auto"/>
        <w:jc w:val="both"/>
        <w:rPr>
          <w:rFonts w:eastAsia="Roboto"/>
          <w:sz w:val="24"/>
          <w:szCs w:val="24"/>
        </w:rPr>
      </w:pPr>
      <w:r w:rsidRPr="00D67B34">
        <w:rPr>
          <w:rFonts w:eastAsia="Roboto"/>
          <w:sz w:val="24"/>
          <w:szCs w:val="24"/>
        </w:rPr>
        <w:tab/>
        <w:t>2.-Ejercicio de los derechos</w:t>
      </w:r>
    </w:p>
    <w:p w14:paraId="75678BAA" w14:textId="77777777" w:rsidR="00E6304E" w:rsidRPr="00D67B34" w:rsidRDefault="00000000">
      <w:pPr>
        <w:spacing w:line="360" w:lineRule="auto"/>
        <w:jc w:val="both"/>
        <w:rPr>
          <w:rFonts w:eastAsia="Roboto"/>
          <w:sz w:val="24"/>
          <w:szCs w:val="24"/>
        </w:rPr>
      </w:pPr>
      <w:r w:rsidRPr="00D67B34">
        <w:rPr>
          <w:rFonts w:eastAsia="Roboto"/>
          <w:sz w:val="24"/>
          <w:szCs w:val="24"/>
        </w:rPr>
        <w:tab/>
        <w:t>3.-Solicitud al responsable de los datos personales</w:t>
      </w:r>
    </w:p>
    <w:p w14:paraId="2065DEBD" w14:textId="77777777" w:rsidR="00E6304E" w:rsidRPr="00D67B34" w:rsidRDefault="00000000">
      <w:pPr>
        <w:spacing w:line="360" w:lineRule="auto"/>
        <w:jc w:val="both"/>
        <w:rPr>
          <w:rFonts w:eastAsia="Roboto"/>
          <w:sz w:val="24"/>
          <w:szCs w:val="24"/>
        </w:rPr>
      </w:pPr>
      <w:r w:rsidRPr="00D67B34">
        <w:rPr>
          <w:rFonts w:eastAsia="Roboto"/>
          <w:sz w:val="24"/>
          <w:szCs w:val="24"/>
        </w:rPr>
        <w:tab/>
        <w:t>4.-Verificación de la identidad</w:t>
      </w:r>
    </w:p>
    <w:p w14:paraId="7F1EB460" w14:textId="77777777" w:rsidR="00E6304E" w:rsidRPr="00D67B34" w:rsidRDefault="00000000">
      <w:pPr>
        <w:spacing w:line="360" w:lineRule="auto"/>
        <w:jc w:val="both"/>
        <w:rPr>
          <w:rFonts w:eastAsia="Roboto"/>
          <w:sz w:val="24"/>
          <w:szCs w:val="24"/>
        </w:rPr>
      </w:pPr>
      <w:r w:rsidRPr="00D67B34">
        <w:rPr>
          <w:rFonts w:eastAsia="Roboto"/>
          <w:sz w:val="24"/>
          <w:szCs w:val="24"/>
        </w:rPr>
        <w:tab/>
        <w:t>5.-Respuesta a la solicitud</w:t>
      </w:r>
    </w:p>
    <w:p w14:paraId="57FABE29" w14:textId="77777777" w:rsidR="00E6304E" w:rsidRPr="00D67B34" w:rsidRDefault="00000000">
      <w:pPr>
        <w:spacing w:line="360" w:lineRule="auto"/>
        <w:jc w:val="both"/>
        <w:rPr>
          <w:rFonts w:eastAsia="Roboto"/>
          <w:sz w:val="24"/>
          <w:szCs w:val="24"/>
        </w:rPr>
      </w:pPr>
      <w:r w:rsidRPr="00D67B34">
        <w:rPr>
          <w:rFonts w:eastAsia="Roboto"/>
          <w:sz w:val="24"/>
          <w:szCs w:val="24"/>
        </w:rPr>
        <w:tab/>
        <w:t>6.-Presentación de una denuncia</w:t>
      </w:r>
    </w:p>
    <w:p w14:paraId="495E0B54" w14:textId="0161220D" w:rsidR="00E6304E" w:rsidRDefault="00E6304E">
      <w:pPr>
        <w:spacing w:line="360" w:lineRule="auto"/>
        <w:jc w:val="both"/>
        <w:rPr>
          <w:rFonts w:eastAsia="Roboto"/>
          <w:color w:val="D1D5DB"/>
          <w:sz w:val="24"/>
          <w:szCs w:val="24"/>
          <w:shd w:val="clear" w:color="auto" w:fill="444654"/>
        </w:rPr>
      </w:pPr>
    </w:p>
    <w:p w14:paraId="0663F018" w14:textId="77777777" w:rsidR="00D67B34" w:rsidRPr="00D67B34" w:rsidRDefault="00D67B34">
      <w:pPr>
        <w:spacing w:line="360" w:lineRule="auto"/>
        <w:jc w:val="both"/>
        <w:rPr>
          <w:rFonts w:eastAsia="Roboto"/>
          <w:color w:val="D1D5DB"/>
          <w:sz w:val="24"/>
          <w:szCs w:val="24"/>
          <w:shd w:val="clear" w:color="auto" w:fill="444654"/>
        </w:rPr>
      </w:pPr>
    </w:p>
    <w:p w14:paraId="37E56697" w14:textId="77777777" w:rsidR="00E6304E" w:rsidRPr="00D67B34" w:rsidRDefault="00000000">
      <w:pPr>
        <w:spacing w:line="360" w:lineRule="auto"/>
        <w:jc w:val="both"/>
        <w:rPr>
          <w:b/>
          <w:sz w:val="24"/>
          <w:szCs w:val="24"/>
        </w:rPr>
      </w:pPr>
      <w:r w:rsidRPr="00D67B34">
        <w:rPr>
          <w:b/>
          <w:sz w:val="24"/>
          <w:szCs w:val="24"/>
        </w:rPr>
        <w:lastRenderedPageBreak/>
        <w:t>25.</w:t>
      </w:r>
      <w:proofErr w:type="gramStart"/>
      <w:r w:rsidRPr="00D67B34">
        <w:rPr>
          <w:b/>
          <w:sz w:val="24"/>
          <w:szCs w:val="24"/>
        </w:rPr>
        <w:t>-¿</w:t>
      </w:r>
      <w:proofErr w:type="gramEnd"/>
      <w:r w:rsidRPr="00D67B34">
        <w:rPr>
          <w:b/>
          <w:sz w:val="24"/>
          <w:szCs w:val="24"/>
        </w:rPr>
        <w:t>Ante qué instancias gubernamentales se sigue el procedimiento de protección de derechos en materia de datos personales?</w:t>
      </w:r>
    </w:p>
    <w:p w14:paraId="769D76DC" w14:textId="77777777" w:rsidR="00E6304E" w:rsidRPr="00D67B34" w:rsidRDefault="00000000">
      <w:pPr>
        <w:spacing w:line="360" w:lineRule="auto"/>
        <w:jc w:val="both"/>
        <w:rPr>
          <w:rFonts w:eastAsia="Roboto"/>
          <w:sz w:val="24"/>
          <w:szCs w:val="24"/>
        </w:rPr>
      </w:pPr>
      <w:r w:rsidRPr="00D67B34">
        <w:rPr>
          <w:sz w:val="24"/>
          <w:szCs w:val="24"/>
        </w:rPr>
        <w:tab/>
      </w:r>
      <w:r w:rsidRPr="00D67B34">
        <w:rPr>
          <w:rFonts w:eastAsia="Roboto"/>
          <w:sz w:val="24"/>
          <w:szCs w:val="24"/>
        </w:rPr>
        <w:t xml:space="preserve">El procedimiento de protección de derechos en materia de datos personales puede variar según la jurisdicción y las leyes aplicables. </w:t>
      </w:r>
    </w:p>
    <w:p w14:paraId="11E5C51E" w14:textId="77777777" w:rsidR="00E6304E" w:rsidRPr="00D67B34" w:rsidRDefault="00000000">
      <w:pPr>
        <w:spacing w:line="360" w:lineRule="auto"/>
        <w:jc w:val="both"/>
        <w:rPr>
          <w:rFonts w:eastAsia="Roboto"/>
          <w:sz w:val="24"/>
          <w:szCs w:val="24"/>
        </w:rPr>
      </w:pPr>
      <w:r w:rsidRPr="00D67B34">
        <w:rPr>
          <w:rFonts w:eastAsia="Roboto"/>
          <w:sz w:val="24"/>
          <w:szCs w:val="24"/>
        </w:rPr>
        <w:tab/>
        <w:t>1.-Agencia de Protección de Datos: Es una autoridad independiente que se encarga de supervisar el tratamiento de los datos personales</w:t>
      </w:r>
    </w:p>
    <w:p w14:paraId="36C7D8A8" w14:textId="77777777" w:rsidR="00E6304E" w:rsidRPr="00D67B34" w:rsidRDefault="00000000">
      <w:pPr>
        <w:spacing w:line="360" w:lineRule="auto"/>
        <w:jc w:val="both"/>
        <w:rPr>
          <w:rFonts w:eastAsia="Roboto"/>
          <w:sz w:val="24"/>
          <w:szCs w:val="24"/>
        </w:rPr>
      </w:pPr>
      <w:r w:rsidRPr="00D67B34">
        <w:rPr>
          <w:rFonts w:eastAsia="Roboto"/>
          <w:sz w:val="24"/>
          <w:szCs w:val="24"/>
        </w:rPr>
        <w:tab/>
        <w:t>2.-Comisión Nacional de Protección de Datos Personales: Es una entidad gubernamental que se encarga de regular y supervisar el tratamiento de los datos personales en el país</w:t>
      </w:r>
    </w:p>
    <w:p w14:paraId="2BCF66D2" w14:textId="77777777" w:rsidR="00E6304E" w:rsidRPr="00D67B34" w:rsidRDefault="00000000">
      <w:pPr>
        <w:spacing w:line="360" w:lineRule="auto"/>
        <w:jc w:val="both"/>
        <w:rPr>
          <w:rFonts w:eastAsia="Roboto"/>
          <w:sz w:val="24"/>
          <w:szCs w:val="24"/>
        </w:rPr>
      </w:pPr>
      <w:r w:rsidRPr="00D67B34">
        <w:rPr>
          <w:rFonts w:eastAsia="Roboto"/>
          <w:sz w:val="24"/>
          <w:szCs w:val="24"/>
        </w:rPr>
        <w:tab/>
        <w:t>3.-Autoridad de Control: Es una autoridad independiente que se encarga de supervisar y regular el tratamiento de los datos personales</w:t>
      </w:r>
    </w:p>
    <w:p w14:paraId="4EA84C32" w14:textId="77777777" w:rsidR="00E6304E" w:rsidRDefault="00000000">
      <w:pPr>
        <w:spacing w:line="360" w:lineRule="auto"/>
        <w:jc w:val="both"/>
        <w:rPr>
          <w:rFonts w:ascii="Roboto" w:eastAsia="Roboto" w:hAnsi="Roboto" w:cs="Roboto"/>
          <w:sz w:val="24"/>
          <w:szCs w:val="24"/>
        </w:rPr>
      </w:pPr>
      <w:r w:rsidRPr="00D67B34">
        <w:rPr>
          <w:rFonts w:eastAsia="Roboto"/>
          <w:sz w:val="24"/>
          <w:szCs w:val="24"/>
        </w:rPr>
        <w:tab/>
        <w:t>4.-Superintendencia de Industria y Comercio</w:t>
      </w:r>
    </w:p>
    <w:p w14:paraId="29800610" w14:textId="77777777" w:rsidR="00E6304E" w:rsidRDefault="00E6304E">
      <w:pPr>
        <w:spacing w:line="360" w:lineRule="auto"/>
        <w:jc w:val="both"/>
        <w:rPr>
          <w:sz w:val="24"/>
          <w:szCs w:val="24"/>
        </w:rPr>
      </w:pPr>
    </w:p>
    <w:p w14:paraId="2F755CDE" w14:textId="77777777" w:rsidR="00E6304E" w:rsidRDefault="00E6304E">
      <w:pPr>
        <w:spacing w:line="360" w:lineRule="auto"/>
        <w:jc w:val="both"/>
        <w:rPr>
          <w:sz w:val="24"/>
          <w:szCs w:val="24"/>
        </w:rPr>
      </w:pPr>
    </w:p>
    <w:p w14:paraId="44788E4F" w14:textId="77777777" w:rsidR="00E6304E" w:rsidRDefault="00E6304E"/>
    <w:p w14:paraId="5FF8487C" w14:textId="77777777" w:rsidR="00E6304E" w:rsidRDefault="00E6304E"/>
    <w:p w14:paraId="5301AA71" w14:textId="77777777" w:rsidR="00E6304E" w:rsidRDefault="00E6304E"/>
    <w:p w14:paraId="01F49263" w14:textId="77777777" w:rsidR="00E6304E" w:rsidRDefault="00E6304E"/>
    <w:p w14:paraId="1EA09192" w14:textId="77777777" w:rsidR="00E6304E" w:rsidRDefault="00E6304E"/>
    <w:p w14:paraId="10FD4AF6" w14:textId="77777777" w:rsidR="00E6304E" w:rsidRDefault="00E6304E"/>
    <w:p w14:paraId="60317D55" w14:textId="77777777" w:rsidR="00E6304E" w:rsidRDefault="00E6304E"/>
    <w:p w14:paraId="65A20808" w14:textId="77777777" w:rsidR="00E6304E" w:rsidRDefault="00E6304E"/>
    <w:p w14:paraId="141B192A" w14:textId="77777777" w:rsidR="00E6304E" w:rsidRDefault="00E6304E"/>
    <w:p w14:paraId="6EA11634" w14:textId="77777777" w:rsidR="00E6304E" w:rsidRDefault="00E6304E"/>
    <w:p w14:paraId="5A2A9F08" w14:textId="42FE7201" w:rsidR="00E6304E" w:rsidRDefault="00E6304E"/>
    <w:p w14:paraId="366878EC" w14:textId="60F3C72E" w:rsidR="00D67B34" w:rsidRDefault="00D67B34"/>
    <w:p w14:paraId="032D1A90" w14:textId="7460BA89" w:rsidR="00D67B34" w:rsidRDefault="00D67B34"/>
    <w:p w14:paraId="3DE10AC4" w14:textId="7D66C875" w:rsidR="00D67B34" w:rsidRDefault="00D67B34"/>
    <w:p w14:paraId="6B2526BD" w14:textId="0B4C12C8" w:rsidR="00D67B34" w:rsidRDefault="00D67B34"/>
    <w:p w14:paraId="00792859" w14:textId="430D9FD2" w:rsidR="00D67B34" w:rsidRDefault="00D67B34"/>
    <w:p w14:paraId="7CB90BAF" w14:textId="6202406B" w:rsidR="00D67B34" w:rsidRDefault="00D67B34"/>
    <w:p w14:paraId="0B6E2EDA" w14:textId="1D081CD7" w:rsidR="00D67B34" w:rsidRDefault="00D67B34"/>
    <w:p w14:paraId="5B472E0F" w14:textId="54BEDA01" w:rsidR="00D67B34" w:rsidRDefault="00D67B34"/>
    <w:p w14:paraId="38BE2910" w14:textId="723A1656" w:rsidR="00D67B34" w:rsidRDefault="00D67B34"/>
    <w:p w14:paraId="3977E50B" w14:textId="479A9DF4" w:rsidR="00D67B34" w:rsidRDefault="00D67B34"/>
    <w:p w14:paraId="11AA7402" w14:textId="53312673" w:rsidR="00D67B34" w:rsidRDefault="00D67B34"/>
    <w:p w14:paraId="1F9CECAF" w14:textId="6230C66C" w:rsidR="00D67B34" w:rsidRDefault="00D67B34"/>
    <w:p w14:paraId="0438F6B4" w14:textId="185D0639" w:rsidR="00D67B34" w:rsidRDefault="00D67B34"/>
    <w:p w14:paraId="43C48057" w14:textId="647C55F5" w:rsidR="00D67B34" w:rsidRDefault="00D67B34"/>
    <w:p w14:paraId="10FA755E" w14:textId="7375570F" w:rsidR="00D67B34" w:rsidRDefault="00D67B34"/>
    <w:p w14:paraId="7799D853" w14:textId="640CEE59" w:rsidR="00D67B34" w:rsidRDefault="00D67B34"/>
    <w:p w14:paraId="3023C974" w14:textId="77777777" w:rsidR="00E6304E" w:rsidRDefault="00E6304E"/>
    <w:p w14:paraId="67F42EEB" w14:textId="48116CF7" w:rsidR="00E6304E" w:rsidRPr="00D67B34" w:rsidRDefault="00000000" w:rsidP="00D67B34">
      <w:pPr>
        <w:jc w:val="both"/>
        <w:rPr>
          <w:b/>
          <w:sz w:val="24"/>
          <w:szCs w:val="24"/>
        </w:rPr>
      </w:pPr>
      <w:r w:rsidRPr="00D67B34">
        <w:rPr>
          <w:b/>
          <w:sz w:val="24"/>
          <w:szCs w:val="24"/>
        </w:rPr>
        <w:lastRenderedPageBreak/>
        <w:t xml:space="preserve">Conclusión </w:t>
      </w:r>
      <w:r w:rsidR="00D67B34" w:rsidRPr="00D67B34">
        <w:rPr>
          <w:b/>
          <w:sz w:val="24"/>
          <w:szCs w:val="24"/>
        </w:rPr>
        <w:t>general</w:t>
      </w:r>
      <w:r w:rsidR="00D67B34">
        <w:rPr>
          <w:b/>
          <w:sz w:val="24"/>
          <w:szCs w:val="24"/>
        </w:rPr>
        <w:t xml:space="preserve"> del equipo</w:t>
      </w:r>
      <w:r w:rsidRPr="00D67B34">
        <w:rPr>
          <w:b/>
          <w:sz w:val="24"/>
          <w:szCs w:val="24"/>
        </w:rPr>
        <w:t>:</w:t>
      </w:r>
    </w:p>
    <w:p w14:paraId="1DB8EE06" w14:textId="77777777" w:rsidR="00E6304E" w:rsidRPr="00D67B34" w:rsidRDefault="00E6304E" w:rsidP="00D67B34">
      <w:pPr>
        <w:jc w:val="both"/>
        <w:rPr>
          <w:sz w:val="24"/>
          <w:szCs w:val="24"/>
        </w:rPr>
      </w:pPr>
    </w:p>
    <w:p w14:paraId="5A90314C" w14:textId="018D37C1" w:rsidR="00E6304E" w:rsidRPr="00D67B34" w:rsidRDefault="00000000" w:rsidP="00D67B34">
      <w:pPr>
        <w:spacing w:line="360" w:lineRule="auto"/>
        <w:jc w:val="both"/>
        <w:rPr>
          <w:sz w:val="24"/>
          <w:szCs w:val="24"/>
        </w:rPr>
      </w:pPr>
      <w:r w:rsidRPr="00D67B34">
        <w:rPr>
          <w:sz w:val="24"/>
          <w:szCs w:val="24"/>
        </w:rPr>
        <w:t xml:space="preserve">Podemos decir que la ley general de protección de datos nos ayuda a nosotros como usuarios y clientes para que podamos ver cómo utilizan nuestros datos, nuestra información personal, y poder estar completamente conscientes si queremos o no dar nuestra información a tal empresa u organización. </w:t>
      </w:r>
      <w:r w:rsidR="00D67B34" w:rsidRPr="00D67B34">
        <w:rPr>
          <w:sz w:val="24"/>
          <w:szCs w:val="24"/>
        </w:rPr>
        <w:t>además,</w:t>
      </w:r>
      <w:r w:rsidRPr="00D67B34">
        <w:rPr>
          <w:sz w:val="24"/>
          <w:szCs w:val="24"/>
        </w:rPr>
        <w:t xml:space="preserve"> a las empresas tener un aviso de privacidad establecido ampara a la organización de una situación conflictiva, porque si el usuario se queja de la manera en cómo se está utilizando su información, </w:t>
      </w:r>
      <w:r w:rsidR="00D67B34" w:rsidRPr="00D67B34">
        <w:rPr>
          <w:sz w:val="24"/>
          <w:szCs w:val="24"/>
        </w:rPr>
        <w:t>la empresa</w:t>
      </w:r>
      <w:r w:rsidRPr="00D67B34">
        <w:rPr>
          <w:sz w:val="24"/>
          <w:szCs w:val="24"/>
        </w:rPr>
        <w:t xml:space="preserve"> se puede defender con el argumento de que el usuario en acepto los términos y condiciones.</w:t>
      </w:r>
      <w:r w:rsidRPr="00D67B34">
        <w:rPr>
          <w:sz w:val="24"/>
          <w:szCs w:val="24"/>
        </w:rPr>
        <w:br/>
      </w:r>
      <w:r w:rsidRPr="00D67B34">
        <w:rPr>
          <w:sz w:val="24"/>
          <w:szCs w:val="24"/>
        </w:rPr>
        <w:br w:type="page"/>
      </w:r>
    </w:p>
    <w:p w14:paraId="68C017A2" w14:textId="77777777" w:rsidR="00E6304E" w:rsidRPr="00D67B34" w:rsidRDefault="00000000">
      <w:pPr>
        <w:spacing w:line="360" w:lineRule="auto"/>
        <w:rPr>
          <w:sz w:val="28"/>
          <w:szCs w:val="28"/>
        </w:rPr>
      </w:pPr>
      <w:r w:rsidRPr="00D67B34">
        <w:rPr>
          <w:sz w:val="28"/>
          <w:szCs w:val="28"/>
        </w:rPr>
        <w:lastRenderedPageBreak/>
        <w:t xml:space="preserve">Bibliografía </w:t>
      </w:r>
    </w:p>
    <w:p w14:paraId="2C5798B0" w14:textId="3B48C335" w:rsidR="00E6304E"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Ley de protección de datos personales</w:t>
      </w:r>
      <w:r>
        <w:rPr>
          <w:rFonts w:ascii="Times New Roman" w:eastAsia="Times New Roman" w:hAnsi="Times New Roman" w:cs="Times New Roman"/>
          <w:sz w:val="24"/>
          <w:szCs w:val="24"/>
        </w:rPr>
        <w:t xml:space="preserve">. (s. f.). </w:t>
      </w:r>
      <w:proofErr w:type="spellStart"/>
      <w:r>
        <w:rPr>
          <w:rFonts w:ascii="Times New Roman" w:eastAsia="Times New Roman" w:hAnsi="Times New Roman" w:cs="Times New Roman"/>
          <w:sz w:val="24"/>
          <w:szCs w:val="24"/>
        </w:rPr>
        <w:t>Chatopenai</w:t>
      </w:r>
      <w:proofErr w:type="spellEnd"/>
      <w:r>
        <w:rPr>
          <w:rFonts w:ascii="Times New Roman" w:eastAsia="Times New Roman" w:hAnsi="Times New Roman" w:cs="Times New Roman"/>
          <w:sz w:val="24"/>
          <w:szCs w:val="24"/>
        </w:rPr>
        <w:t xml:space="preserve">. Recuperado 20 de febrero de 2023, de </w:t>
      </w:r>
      <w:hyperlink r:id="rId10" w:history="1">
        <w:r w:rsidR="00D67B34" w:rsidRPr="00616808">
          <w:rPr>
            <w:rStyle w:val="Hipervnculo"/>
            <w:rFonts w:ascii="Times New Roman" w:eastAsia="Times New Roman" w:hAnsi="Times New Roman" w:cs="Times New Roman"/>
            <w:sz w:val="24"/>
            <w:szCs w:val="24"/>
          </w:rPr>
          <w:t>https://chat.openai.com/chat/db3d5a37-fe5e-420f-a2e6-457bf0546a15</w:t>
        </w:r>
      </w:hyperlink>
      <w:r w:rsidR="00D67B34">
        <w:rPr>
          <w:rFonts w:ascii="Times New Roman" w:eastAsia="Times New Roman" w:hAnsi="Times New Roman" w:cs="Times New Roman"/>
          <w:sz w:val="24"/>
          <w:szCs w:val="24"/>
        </w:rPr>
        <w:t xml:space="preserve"> </w:t>
      </w:r>
    </w:p>
    <w:p w14:paraId="378974ED" w14:textId="77777777" w:rsidR="00E6304E" w:rsidRDefault="00E6304E">
      <w:pPr>
        <w:spacing w:line="360" w:lineRule="auto"/>
      </w:pPr>
    </w:p>
    <w:p w14:paraId="2F576B89" w14:textId="77777777" w:rsidR="00E6304E" w:rsidRDefault="00E6304E"/>
    <w:p w14:paraId="47C52C87" w14:textId="77777777" w:rsidR="00E6304E" w:rsidRDefault="00E6304E"/>
    <w:p w14:paraId="724A1500" w14:textId="77777777" w:rsidR="00E6304E" w:rsidRDefault="00E6304E"/>
    <w:p w14:paraId="1F1498AA" w14:textId="77777777" w:rsidR="00E6304E" w:rsidRDefault="00E6304E"/>
    <w:p w14:paraId="74316861" w14:textId="77777777" w:rsidR="00E6304E" w:rsidRDefault="00E6304E"/>
    <w:p w14:paraId="267E3B0A" w14:textId="77777777" w:rsidR="00E6304E" w:rsidRDefault="00E6304E"/>
    <w:p w14:paraId="53ABB464" w14:textId="77777777" w:rsidR="00E6304E" w:rsidRDefault="00E6304E"/>
    <w:p w14:paraId="7D343E49" w14:textId="77777777" w:rsidR="00E6304E" w:rsidRDefault="00E6304E"/>
    <w:p w14:paraId="58466E2E" w14:textId="77777777" w:rsidR="00E6304E" w:rsidRDefault="00E6304E"/>
    <w:p w14:paraId="20FDB7B3" w14:textId="77777777" w:rsidR="00E6304E" w:rsidRDefault="00E6304E"/>
    <w:p w14:paraId="407D1177" w14:textId="77777777" w:rsidR="00E6304E" w:rsidRDefault="00E6304E"/>
    <w:p w14:paraId="1913C7FE" w14:textId="77777777" w:rsidR="00E6304E" w:rsidRDefault="00E6304E"/>
    <w:p w14:paraId="26EC12DF" w14:textId="77777777" w:rsidR="00E6304E" w:rsidRDefault="00E6304E"/>
    <w:p w14:paraId="499CC64F" w14:textId="77777777" w:rsidR="00E6304E" w:rsidRDefault="00E6304E"/>
    <w:p w14:paraId="1E70A19D" w14:textId="77777777" w:rsidR="00E6304E" w:rsidRDefault="00E6304E"/>
    <w:p w14:paraId="61F4C080" w14:textId="77777777" w:rsidR="00E6304E" w:rsidRDefault="00E6304E"/>
    <w:p w14:paraId="0589DEBF" w14:textId="77777777" w:rsidR="00E6304E" w:rsidRDefault="00E6304E"/>
    <w:p w14:paraId="1532FC9D" w14:textId="77777777" w:rsidR="00E6304E" w:rsidRDefault="00E6304E"/>
    <w:p w14:paraId="6011C17D" w14:textId="77777777" w:rsidR="00E6304E" w:rsidRDefault="00E6304E"/>
    <w:sectPr w:rsidR="00E6304E">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E1F36" w14:textId="77777777" w:rsidR="00324867" w:rsidRDefault="00324867">
      <w:pPr>
        <w:spacing w:line="240" w:lineRule="auto"/>
      </w:pPr>
      <w:r>
        <w:separator/>
      </w:r>
    </w:p>
  </w:endnote>
  <w:endnote w:type="continuationSeparator" w:id="0">
    <w:p w14:paraId="75025A2A" w14:textId="77777777" w:rsidR="00324867" w:rsidRDefault="00324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0508" w14:textId="77777777" w:rsidR="00E6304E" w:rsidRDefault="00000000">
    <w:pPr>
      <w:jc w:val="right"/>
    </w:pPr>
    <w:r>
      <w:fldChar w:fldCharType="begin"/>
    </w:r>
    <w:r>
      <w:instrText>PAGE</w:instrText>
    </w:r>
    <w:r>
      <w:fldChar w:fldCharType="separate"/>
    </w:r>
    <w:r w:rsidR="00D67B3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DD2F" w14:textId="77777777" w:rsidR="00E6304E" w:rsidRDefault="00E630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0C253" w14:textId="77777777" w:rsidR="00324867" w:rsidRDefault="00324867">
      <w:pPr>
        <w:spacing w:line="240" w:lineRule="auto"/>
      </w:pPr>
      <w:r>
        <w:separator/>
      </w:r>
    </w:p>
  </w:footnote>
  <w:footnote w:type="continuationSeparator" w:id="0">
    <w:p w14:paraId="1E5E3A8E" w14:textId="77777777" w:rsidR="00324867" w:rsidRDefault="003248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1516"/>
    <w:multiLevelType w:val="multilevel"/>
    <w:tmpl w:val="20BE7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890A38"/>
    <w:multiLevelType w:val="multilevel"/>
    <w:tmpl w:val="8B5E1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855B9"/>
    <w:multiLevelType w:val="multilevel"/>
    <w:tmpl w:val="A092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EF7E72"/>
    <w:multiLevelType w:val="multilevel"/>
    <w:tmpl w:val="5A4EE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711640">
    <w:abstractNumId w:val="2"/>
  </w:num>
  <w:num w:numId="2" w16cid:durableId="1339310338">
    <w:abstractNumId w:val="1"/>
  </w:num>
  <w:num w:numId="3" w16cid:durableId="620647824">
    <w:abstractNumId w:val="0"/>
  </w:num>
  <w:num w:numId="4" w16cid:durableId="1130047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04E"/>
    <w:rsid w:val="001D5111"/>
    <w:rsid w:val="00324867"/>
    <w:rsid w:val="00D67B34"/>
    <w:rsid w:val="00D71401"/>
    <w:rsid w:val="00E630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CB6"/>
  <w15:docId w15:val="{7BA7EFB2-E895-4A7E-9ED7-B90F2F07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D67B34"/>
    <w:rPr>
      <w:color w:val="0000FF" w:themeColor="hyperlink"/>
      <w:u w:val="single"/>
    </w:rPr>
  </w:style>
  <w:style w:type="character" w:styleId="Mencinsinresolver">
    <w:name w:val="Unresolved Mention"/>
    <w:basedOn w:val="Fuentedeprrafopredeter"/>
    <w:uiPriority w:val="99"/>
    <w:semiHidden/>
    <w:unhideWhenUsed/>
    <w:rsid w:val="00D67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hat.openai.com/chat/db3d5a37-fe5e-420f-a2e6-457bf0546a15"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2148</Words>
  <Characters>11816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Sheila Jk</cp:lastModifiedBy>
  <cp:revision>3</cp:revision>
  <dcterms:created xsi:type="dcterms:W3CDTF">2023-02-21T00:52:00Z</dcterms:created>
  <dcterms:modified xsi:type="dcterms:W3CDTF">2023-02-21T01:10:00Z</dcterms:modified>
</cp:coreProperties>
</file>