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88660" w14:textId="77777777" w:rsidR="00696AE6" w:rsidRDefault="00696AE6" w:rsidP="00696AE6">
      <w:pPr>
        <w:spacing w:line="480" w:lineRule="auto"/>
        <w:jc w:val="center"/>
        <w:rPr>
          <w:rFonts w:ascii="Times New Roman" w:hAnsi="Times New Roman" w:cs="Times New Roman"/>
        </w:rPr>
      </w:pPr>
    </w:p>
    <w:p w14:paraId="4A37F1C2" w14:textId="77777777" w:rsidR="00696AE6" w:rsidRDefault="00696AE6" w:rsidP="00696AE6">
      <w:pPr>
        <w:spacing w:line="480" w:lineRule="auto"/>
        <w:jc w:val="center"/>
        <w:rPr>
          <w:rFonts w:ascii="Times New Roman" w:hAnsi="Times New Roman" w:cs="Times New Roman"/>
        </w:rPr>
      </w:pPr>
    </w:p>
    <w:p w14:paraId="5F4273FE" w14:textId="77777777" w:rsidR="00696AE6" w:rsidRDefault="00696AE6" w:rsidP="00696AE6">
      <w:pPr>
        <w:spacing w:line="480" w:lineRule="auto"/>
        <w:jc w:val="center"/>
        <w:rPr>
          <w:rFonts w:ascii="Times New Roman" w:hAnsi="Times New Roman" w:cs="Times New Roman"/>
        </w:rPr>
      </w:pPr>
    </w:p>
    <w:p w14:paraId="1368D348" w14:textId="77777777" w:rsidR="00696AE6" w:rsidRDefault="00696AE6" w:rsidP="00696AE6">
      <w:pPr>
        <w:spacing w:line="480" w:lineRule="auto"/>
        <w:jc w:val="center"/>
        <w:rPr>
          <w:rFonts w:ascii="Times New Roman" w:hAnsi="Times New Roman" w:cs="Times New Roman"/>
        </w:rPr>
      </w:pPr>
    </w:p>
    <w:p w14:paraId="377E3C3C" w14:textId="77777777" w:rsidR="00696AE6" w:rsidRDefault="00696AE6" w:rsidP="00696AE6">
      <w:pPr>
        <w:spacing w:line="480" w:lineRule="auto"/>
        <w:jc w:val="center"/>
        <w:rPr>
          <w:rFonts w:ascii="Times New Roman" w:hAnsi="Times New Roman" w:cs="Times New Roman"/>
        </w:rPr>
      </w:pPr>
    </w:p>
    <w:p w14:paraId="00D9A3CA" w14:textId="77777777" w:rsidR="00696AE6" w:rsidRDefault="00696AE6" w:rsidP="00696AE6">
      <w:pPr>
        <w:spacing w:line="480" w:lineRule="auto"/>
        <w:jc w:val="center"/>
        <w:rPr>
          <w:rFonts w:ascii="Times New Roman" w:hAnsi="Times New Roman" w:cs="Times New Roman"/>
        </w:rPr>
      </w:pPr>
      <w:r>
        <w:rPr>
          <w:rFonts w:ascii="Times New Roman" w:hAnsi="Times New Roman" w:cs="Times New Roman"/>
        </w:rPr>
        <w:t>Saving the Internet:</w:t>
      </w:r>
      <w:r>
        <w:rPr>
          <w:rFonts w:ascii="Times New Roman" w:hAnsi="Times New Roman" w:cs="Times New Roman"/>
        </w:rPr>
        <w:br/>
      </w:r>
      <w:r w:rsidRPr="00796A52">
        <w:rPr>
          <w:rFonts w:ascii="Times New Roman" w:hAnsi="Times New Roman" w:cs="Times New Roman"/>
        </w:rPr>
        <w:t>The Need for Net Neutrality</w:t>
      </w:r>
    </w:p>
    <w:p w14:paraId="386D35A1" w14:textId="77777777" w:rsidR="00696AE6" w:rsidRDefault="00696AE6" w:rsidP="00696AE6">
      <w:pPr>
        <w:spacing w:line="480" w:lineRule="auto"/>
        <w:jc w:val="center"/>
        <w:rPr>
          <w:rFonts w:ascii="Times New Roman" w:hAnsi="Times New Roman" w:cs="Times New Roman"/>
        </w:rPr>
      </w:pPr>
      <w:r>
        <w:rPr>
          <w:rFonts w:ascii="Times New Roman" w:hAnsi="Times New Roman" w:cs="Times New Roman"/>
        </w:rPr>
        <w:t>Christopher Anderson</w:t>
      </w:r>
    </w:p>
    <w:p w14:paraId="50AF32A3" w14:textId="77777777" w:rsidR="00696AE6" w:rsidRDefault="00696AE6" w:rsidP="00696AE6">
      <w:pPr>
        <w:spacing w:line="480" w:lineRule="auto"/>
        <w:jc w:val="center"/>
        <w:rPr>
          <w:rFonts w:ascii="Times New Roman" w:hAnsi="Times New Roman" w:cs="Times New Roman"/>
        </w:rPr>
      </w:pPr>
      <w:r>
        <w:rPr>
          <w:rFonts w:ascii="Times New Roman" w:hAnsi="Times New Roman" w:cs="Times New Roman"/>
        </w:rPr>
        <w:t>Austin Peay State University</w:t>
      </w:r>
    </w:p>
    <w:p w14:paraId="6C3671A7" w14:textId="77777777" w:rsidR="00696AE6" w:rsidRDefault="00696AE6" w:rsidP="00696AE6">
      <w:pPr>
        <w:spacing w:line="480" w:lineRule="auto"/>
        <w:jc w:val="center"/>
        <w:rPr>
          <w:rFonts w:ascii="Times New Roman" w:hAnsi="Times New Roman" w:cs="Times New Roman"/>
        </w:rPr>
      </w:pPr>
    </w:p>
    <w:p w14:paraId="7FB2F6B8" w14:textId="77777777" w:rsidR="00696AE6" w:rsidRDefault="00696AE6" w:rsidP="00696AE6">
      <w:pPr>
        <w:spacing w:line="480" w:lineRule="auto"/>
        <w:jc w:val="center"/>
        <w:rPr>
          <w:rFonts w:ascii="Times New Roman" w:hAnsi="Times New Roman" w:cs="Times New Roman"/>
        </w:rPr>
      </w:pPr>
    </w:p>
    <w:p w14:paraId="0FAFF625" w14:textId="77777777" w:rsidR="00696AE6" w:rsidRDefault="00696AE6" w:rsidP="00696AE6">
      <w:pPr>
        <w:spacing w:line="480" w:lineRule="auto"/>
        <w:jc w:val="center"/>
        <w:rPr>
          <w:rFonts w:ascii="Times New Roman" w:hAnsi="Times New Roman" w:cs="Times New Roman"/>
        </w:rPr>
      </w:pPr>
    </w:p>
    <w:p w14:paraId="6C82A24F" w14:textId="77777777" w:rsidR="00696AE6" w:rsidRDefault="00696AE6" w:rsidP="00696AE6">
      <w:pPr>
        <w:spacing w:line="480" w:lineRule="auto"/>
        <w:jc w:val="center"/>
        <w:rPr>
          <w:rFonts w:ascii="Times New Roman" w:hAnsi="Times New Roman" w:cs="Times New Roman"/>
        </w:rPr>
      </w:pPr>
      <w:r>
        <w:rPr>
          <w:rFonts w:ascii="Times New Roman" w:hAnsi="Times New Roman" w:cs="Times New Roman"/>
        </w:rPr>
        <w:t>Author Note</w:t>
      </w:r>
    </w:p>
    <w:p w14:paraId="6A99ABBB" w14:textId="77777777" w:rsidR="00696AE6" w:rsidRDefault="00696AE6" w:rsidP="00696AE6">
      <w:pPr>
        <w:spacing w:line="480" w:lineRule="auto"/>
        <w:ind w:left="720" w:right="720"/>
        <w:rPr>
          <w:rFonts w:ascii="Times New Roman" w:hAnsi="Times New Roman" w:cs="Times New Roman"/>
        </w:rPr>
      </w:pPr>
      <w:r>
        <w:rPr>
          <w:rFonts w:ascii="Times New Roman" w:hAnsi="Times New Roman" w:cs="Times New Roman"/>
        </w:rPr>
        <w:t>Christopher Anderson, Regents Online Degree Program, Austin Peay State University.</w:t>
      </w:r>
    </w:p>
    <w:p w14:paraId="245E08AA" w14:textId="77777777" w:rsidR="00696AE6" w:rsidRDefault="00696AE6" w:rsidP="00696AE6">
      <w:pPr>
        <w:spacing w:line="480" w:lineRule="auto"/>
        <w:ind w:left="720" w:right="720"/>
        <w:rPr>
          <w:rFonts w:ascii="Times New Roman" w:hAnsi="Times New Roman" w:cs="Times New Roman"/>
        </w:rPr>
      </w:pPr>
      <w:r>
        <w:rPr>
          <w:rFonts w:ascii="Times New Roman" w:hAnsi="Times New Roman" w:cs="Times New Roman"/>
        </w:rPr>
        <w:t>No funding was provided for this research paper.</w:t>
      </w:r>
    </w:p>
    <w:p w14:paraId="467F3288" w14:textId="77777777" w:rsidR="00696AE6" w:rsidRDefault="00696AE6" w:rsidP="00696AE6">
      <w:pPr>
        <w:spacing w:line="480" w:lineRule="auto"/>
        <w:ind w:left="720" w:right="720"/>
        <w:rPr>
          <w:rFonts w:ascii="Times New Roman" w:hAnsi="Times New Roman" w:cs="Times New Roman"/>
        </w:rPr>
      </w:pPr>
      <w:r>
        <w:rPr>
          <w:rFonts w:ascii="Times New Roman" w:hAnsi="Times New Roman" w:cs="Times New Roman"/>
        </w:rPr>
        <w:t>Correspondence concerning this research paper should be addressed to Christopher Anderson, 269 Island Ford Road, Lancing, TN 37770.</w:t>
      </w:r>
    </w:p>
    <w:p w14:paraId="18C25DE8" w14:textId="77777777" w:rsidR="00696AE6" w:rsidRDefault="00696AE6" w:rsidP="00696AE6">
      <w:pPr>
        <w:spacing w:line="480" w:lineRule="auto"/>
        <w:ind w:left="720" w:right="720"/>
        <w:rPr>
          <w:rFonts w:ascii="Times New Roman" w:hAnsi="Times New Roman" w:cs="Times New Roman"/>
        </w:rPr>
      </w:pPr>
      <w:r>
        <w:rPr>
          <w:rFonts w:ascii="Times New Roman" w:hAnsi="Times New Roman" w:cs="Times New Roman"/>
        </w:rPr>
        <w:t>Contact: canderson.rodp@gmail.com</w:t>
      </w:r>
    </w:p>
    <w:p w14:paraId="3395BDD7" w14:textId="6041917A" w:rsidR="00696AE6" w:rsidRDefault="00696AE6" w:rsidP="00696AE6">
      <w:pPr>
        <w:tabs>
          <w:tab w:val="left" w:pos="9360"/>
        </w:tabs>
        <w:spacing w:line="480" w:lineRule="auto"/>
        <w:jc w:val="center"/>
        <w:rPr>
          <w:rFonts w:ascii="Times New Roman" w:hAnsi="Times New Roman" w:cs="Times New Roman"/>
        </w:rPr>
      </w:pPr>
    </w:p>
    <w:p w14:paraId="12A0C164" w14:textId="77777777" w:rsidR="00696AE6" w:rsidRPr="00652F0E" w:rsidRDefault="00696AE6" w:rsidP="00696AE6">
      <w:pPr>
        <w:spacing w:line="480" w:lineRule="auto"/>
        <w:rPr>
          <w:rFonts w:ascii="Times New Roman" w:hAnsi="Times New Roman" w:cs="Times New Roman"/>
          <w:i/>
        </w:rPr>
      </w:pPr>
    </w:p>
    <w:p w14:paraId="1BEFA245" w14:textId="4E76E3C4" w:rsidR="00501DE1" w:rsidRDefault="00696AE6" w:rsidP="00501DE1">
      <w:pPr>
        <w:tabs>
          <w:tab w:val="left" w:pos="9360"/>
        </w:tabs>
        <w:spacing w:line="480" w:lineRule="auto"/>
        <w:jc w:val="center"/>
        <w:rPr>
          <w:rFonts w:ascii="Times New Roman" w:hAnsi="Times New Roman" w:cs="Times New Roman"/>
        </w:rPr>
      </w:pPr>
      <w:r>
        <w:rPr>
          <w:rFonts w:ascii="Times New Roman" w:hAnsi="Times New Roman" w:cs="Times New Roman"/>
        </w:rPr>
        <w:br w:type="column"/>
      </w:r>
      <w:r w:rsidR="00501DE1">
        <w:rPr>
          <w:rFonts w:ascii="Times New Roman" w:hAnsi="Times New Roman" w:cs="Times New Roman"/>
        </w:rPr>
        <w:lastRenderedPageBreak/>
        <w:t>Saving the Internet:</w:t>
      </w:r>
    </w:p>
    <w:p w14:paraId="5330E3CB" w14:textId="77777777" w:rsidR="00501DE1" w:rsidRDefault="00501DE1" w:rsidP="00501DE1">
      <w:pPr>
        <w:tabs>
          <w:tab w:val="left" w:pos="9360"/>
        </w:tabs>
        <w:spacing w:line="480" w:lineRule="auto"/>
        <w:jc w:val="center"/>
        <w:rPr>
          <w:rFonts w:ascii="Times New Roman" w:hAnsi="Times New Roman" w:cs="Times New Roman"/>
        </w:rPr>
      </w:pPr>
      <w:r>
        <w:rPr>
          <w:rFonts w:ascii="Times New Roman" w:hAnsi="Times New Roman" w:cs="Times New Roman"/>
        </w:rPr>
        <w:t>The Need for Neutrality</w:t>
      </w:r>
    </w:p>
    <w:p w14:paraId="159FBB77" w14:textId="1C3ACC0B" w:rsidR="00B008A8" w:rsidRDefault="00B008A8" w:rsidP="00501DE1">
      <w:pPr>
        <w:spacing w:line="480" w:lineRule="auto"/>
        <w:ind w:firstLine="720"/>
        <w:rPr>
          <w:rFonts w:ascii="Times New Roman" w:hAnsi="Times New Roman" w:cs="Times New Roman"/>
        </w:rPr>
      </w:pPr>
      <w:r>
        <w:rPr>
          <w:rFonts w:ascii="Times New Roman" w:hAnsi="Times New Roman" w:cs="Times New Roman"/>
        </w:rPr>
        <w:t>Net neutr</w:t>
      </w:r>
      <w:r w:rsidR="00250B95">
        <w:rPr>
          <w:rFonts w:ascii="Times New Roman" w:hAnsi="Times New Roman" w:cs="Times New Roman"/>
        </w:rPr>
        <w:t>ality has become a popular term</w:t>
      </w:r>
      <w:r>
        <w:rPr>
          <w:rFonts w:ascii="Times New Roman" w:hAnsi="Times New Roman" w:cs="Times New Roman"/>
        </w:rPr>
        <w:t xml:space="preserve"> in the news as of late. There are many facts and myths circulating in the media and on the Internet</w:t>
      </w:r>
      <w:r w:rsidR="00250B95">
        <w:rPr>
          <w:rFonts w:ascii="Times New Roman" w:hAnsi="Times New Roman" w:cs="Times New Roman"/>
        </w:rPr>
        <w:t xml:space="preserve"> about what this idea actually involves</w:t>
      </w:r>
      <w:r>
        <w:rPr>
          <w:rFonts w:ascii="Times New Roman" w:hAnsi="Times New Roman" w:cs="Times New Roman"/>
        </w:rPr>
        <w:t>. In early 2015, th</w:t>
      </w:r>
      <w:r w:rsidR="00D77AFF">
        <w:rPr>
          <w:rFonts w:ascii="Times New Roman" w:hAnsi="Times New Roman" w:cs="Times New Roman"/>
        </w:rPr>
        <w:t xml:space="preserve">e </w:t>
      </w:r>
      <w:r w:rsidR="00250B95">
        <w:rPr>
          <w:rFonts w:ascii="Times New Roman" w:hAnsi="Times New Roman" w:cs="Times New Roman"/>
        </w:rPr>
        <w:t xml:space="preserve">United States Federal Communications Commission (FCC) </w:t>
      </w:r>
      <w:r w:rsidR="00D77AFF">
        <w:rPr>
          <w:rFonts w:ascii="Times New Roman" w:hAnsi="Times New Roman" w:cs="Times New Roman"/>
        </w:rPr>
        <w:t>enacted a version of net ne</w:t>
      </w:r>
      <w:r w:rsidR="00BC7069">
        <w:rPr>
          <w:rFonts w:ascii="Times New Roman" w:hAnsi="Times New Roman" w:cs="Times New Roman"/>
        </w:rPr>
        <w:t xml:space="preserve">utrality called Open Internet. </w:t>
      </w:r>
      <w:r w:rsidR="00250B95">
        <w:rPr>
          <w:rFonts w:ascii="Times New Roman" w:hAnsi="Times New Roman" w:cs="Times New Roman"/>
        </w:rPr>
        <w:t xml:space="preserve">It </w:t>
      </w:r>
      <w:r w:rsidR="00BC7069">
        <w:rPr>
          <w:rFonts w:ascii="Times New Roman" w:hAnsi="Times New Roman" w:cs="Times New Roman"/>
        </w:rPr>
        <w:t xml:space="preserve">is </w:t>
      </w:r>
      <w:r w:rsidR="00250B95">
        <w:rPr>
          <w:rFonts w:ascii="Times New Roman" w:hAnsi="Times New Roman" w:cs="Times New Roman"/>
        </w:rPr>
        <w:t>difficult</w:t>
      </w:r>
      <w:r w:rsidR="00BC7069">
        <w:rPr>
          <w:rFonts w:ascii="Times New Roman" w:hAnsi="Times New Roman" w:cs="Times New Roman"/>
        </w:rPr>
        <w:t xml:space="preserve"> to </w:t>
      </w:r>
      <w:r w:rsidR="00250B95">
        <w:rPr>
          <w:rFonts w:ascii="Times New Roman" w:hAnsi="Times New Roman" w:cs="Times New Roman"/>
        </w:rPr>
        <w:t>determine</w:t>
      </w:r>
      <w:r w:rsidR="00BC7069">
        <w:rPr>
          <w:rFonts w:ascii="Times New Roman" w:hAnsi="Times New Roman" w:cs="Times New Roman"/>
        </w:rPr>
        <w:t xml:space="preserve"> how the government will represent the true ideas of an open Internet.</w:t>
      </w:r>
      <w:r w:rsidR="00250B95">
        <w:rPr>
          <w:rFonts w:ascii="Times New Roman" w:hAnsi="Times New Roman" w:cs="Times New Roman"/>
        </w:rPr>
        <w:t xml:space="preserve"> The FCC’s plan has become a very divisive political topic mired in a lot of misinformation. Technology is evolving at such a fast space that at times it leaves people confused. </w:t>
      </w:r>
      <w:r w:rsidR="000C2691">
        <w:rPr>
          <w:rFonts w:ascii="Times New Roman" w:hAnsi="Times New Roman" w:cs="Times New Roman"/>
        </w:rPr>
        <w:t xml:space="preserve">This paper will seek to address the </w:t>
      </w:r>
      <w:r w:rsidR="000C2691" w:rsidRPr="000C2691">
        <w:rPr>
          <w:rFonts w:ascii="Times New Roman" w:hAnsi="Times New Roman" w:cs="Times New Roman"/>
        </w:rPr>
        <w:t xml:space="preserve">political, </w:t>
      </w:r>
      <w:r w:rsidR="006002C4">
        <w:rPr>
          <w:rFonts w:ascii="Times New Roman" w:hAnsi="Times New Roman" w:cs="Times New Roman"/>
        </w:rPr>
        <w:t xml:space="preserve">economic, and technological </w:t>
      </w:r>
      <w:r w:rsidR="00E04537">
        <w:rPr>
          <w:rFonts w:ascii="Times New Roman" w:hAnsi="Times New Roman" w:cs="Times New Roman"/>
        </w:rPr>
        <w:t>reasons that</w:t>
      </w:r>
      <w:r w:rsidR="000C2691">
        <w:rPr>
          <w:rFonts w:ascii="Times New Roman" w:hAnsi="Times New Roman" w:cs="Times New Roman"/>
        </w:rPr>
        <w:t xml:space="preserve"> </w:t>
      </w:r>
      <w:r w:rsidR="00E04537">
        <w:rPr>
          <w:rFonts w:ascii="Times New Roman" w:hAnsi="Times New Roman" w:cs="Times New Roman"/>
        </w:rPr>
        <w:t>net neutrality is needed</w:t>
      </w:r>
      <w:r w:rsidR="00173439">
        <w:rPr>
          <w:rFonts w:ascii="Times New Roman" w:hAnsi="Times New Roman" w:cs="Times New Roman"/>
        </w:rPr>
        <w:t>.</w:t>
      </w:r>
    </w:p>
    <w:p w14:paraId="2BE77A1B" w14:textId="718E3BCA" w:rsidR="00B70E80" w:rsidRDefault="00556D56" w:rsidP="00B70E80">
      <w:pPr>
        <w:spacing w:line="480" w:lineRule="auto"/>
        <w:ind w:firstLine="720"/>
        <w:rPr>
          <w:rFonts w:ascii="Times New Roman" w:hAnsi="Times New Roman" w:cs="Times New Roman"/>
        </w:rPr>
      </w:pPr>
      <w:r w:rsidRPr="00556D56">
        <w:rPr>
          <w:rFonts w:ascii="Times New Roman" w:hAnsi="Times New Roman" w:cs="Times New Roman"/>
        </w:rPr>
        <w:t xml:space="preserve">In 1969, the United States government established a network connecting four computer systems across the country. This </w:t>
      </w:r>
      <w:r>
        <w:rPr>
          <w:rFonts w:ascii="Times New Roman" w:hAnsi="Times New Roman" w:cs="Times New Roman"/>
        </w:rPr>
        <w:t xml:space="preserve">network, known as ARPANET, is widely considered to be the beginning of what is known today as the Internet. Eventually it </w:t>
      </w:r>
      <w:r w:rsidR="00173439">
        <w:rPr>
          <w:rFonts w:ascii="Times New Roman" w:hAnsi="Times New Roman" w:cs="Times New Roman"/>
        </w:rPr>
        <w:t>was used to connect university computer systems</w:t>
      </w:r>
      <w:r>
        <w:rPr>
          <w:rFonts w:ascii="Times New Roman" w:hAnsi="Times New Roman" w:cs="Times New Roman"/>
        </w:rPr>
        <w:t xml:space="preserve"> around the </w:t>
      </w:r>
      <w:r w:rsidR="00173439">
        <w:rPr>
          <w:rFonts w:ascii="Times New Roman" w:hAnsi="Times New Roman" w:cs="Times New Roman"/>
        </w:rPr>
        <w:t>country to share research and documentation. I</w:t>
      </w:r>
      <w:r>
        <w:rPr>
          <w:rFonts w:ascii="Times New Roman" w:hAnsi="Times New Roman" w:cs="Times New Roman"/>
        </w:rPr>
        <w:t xml:space="preserve">n the 1990’s </w:t>
      </w:r>
      <w:r w:rsidR="00501DE1">
        <w:rPr>
          <w:rFonts w:ascii="Times New Roman" w:hAnsi="Times New Roman" w:cs="Times New Roman"/>
        </w:rPr>
        <w:t xml:space="preserve">it </w:t>
      </w:r>
      <w:r>
        <w:rPr>
          <w:rFonts w:ascii="Times New Roman" w:hAnsi="Times New Roman" w:cs="Times New Roman"/>
        </w:rPr>
        <w:t xml:space="preserve">became available to the general public. Today, the Internet is </w:t>
      </w:r>
      <w:r w:rsidR="00501DE1">
        <w:rPr>
          <w:rFonts w:ascii="Times New Roman" w:hAnsi="Times New Roman" w:cs="Times New Roman"/>
        </w:rPr>
        <w:t xml:space="preserve">considered to be </w:t>
      </w:r>
      <w:r>
        <w:rPr>
          <w:rFonts w:ascii="Times New Roman" w:hAnsi="Times New Roman" w:cs="Times New Roman"/>
        </w:rPr>
        <w:t>a basic necessity of American life.</w:t>
      </w:r>
      <w:r w:rsidR="00173439">
        <w:rPr>
          <w:rFonts w:ascii="Times New Roman" w:hAnsi="Times New Roman" w:cs="Times New Roman"/>
        </w:rPr>
        <w:t xml:space="preserve"> It is used for information finding, communicating with loved ones, and shopping.</w:t>
      </w:r>
      <w:r>
        <w:rPr>
          <w:rFonts w:ascii="Times New Roman" w:hAnsi="Times New Roman" w:cs="Times New Roman"/>
        </w:rPr>
        <w:t xml:space="preserve"> The United States Census determined that </w:t>
      </w:r>
      <w:r w:rsidR="00501DE1">
        <w:rPr>
          <w:rFonts w:ascii="Times New Roman" w:hAnsi="Times New Roman" w:cs="Times New Roman"/>
        </w:rPr>
        <w:t xml:space="preserve">in 2013 </w:t>
      </w:r>
      <w:r w:rsidR="00D82B9D">
        <w:rPr>
          <w:rFonts w:ascii="Times New Roman" w:hAnsi="Times New Roman" w:cs="Times New Roman"/>
        </w:rPr>
        <w:t>over 73</w:t>
      </w:r>
      <w:r>
        <w:rPr>
          <w:rFonts w:ascii="Times New Roman" w:hAnsi="Times New Roman" w:cs="Times New Roman"/>
        </w:rPr>
        <w:t>% of Americans live</w:t>
      </w:r>
      <w:r w:rsidR="00501DE1">
        <w:rPr>
          <w:rFonts w:ascii="Times New Roman" w:hAnsi="Times New Roman" w:cs="Times New Roman"/>
        </w:rPr>
        <w:t>d</w:t>
      </w:r>
      <w:r>
        <w:rPr>
          <w:rFonts w:ascii="Times New Roman" w:hAnsi="Times New Roman" w:cs="Times New Roman"/>
        </w:rPr>
        <w:t xml:space="preserve"> in a household with high-speed Internet use</w:t>
      </w:r>
      <w:r w:rsidR="00D82B9D">
        <w:rPr>
          <w:rFonts w:ascii="Times New Roman" w:hAnsi="Times New Roman" w:cs="Times New Roman"/>
        </w:rPr>
        <w:t xml:space="preserve"> (File &amp; Ryan, 2014, p. 2</w:t>
      </w:r>
      <w:r w:rsidR="00D82B9D" w:rsidRPr="00D82B9D">
        <w:rPr>
          <w:rFonts w:ascii="Times New Roman" w:hAnsi="Times New Roman" w:cs="Times New Roman"/>
        </w:rPr>
        <w:t>)</w:t>
      </w:r>
      <w:r>
        <w:rPr>
          <w:rFonts w:ascii="Times New Roman" w:hAnsi="Times New Roman" w:cs="Times New Roman"/>
        </w:rPr>
        <w:t xml:space="preserve">. This is no longer a discussion about a novelty item or a luxury. </w:t>
      </w:r>
      <w:r w:rsidR="00B008A8">
        <w:rPr>
          <w:rFonts w:ascii="Times New Roman" w:hAnsi="Times New Roman" w:cs="Times New Roman"/>
        </w:rPr>
        <w:t>The Internet has fundamentally altered the very nature of everyday life f</w:t>
      </w:r>
      <w:r w:rsidR="00173439">
        <w:rPr>
          <w:rFonts w:ascii="Times New Roman" w:hAnsi="Times New Roman" w:cs="Times New Roman"/>
        </w:rPr>
        <w:t>or the average American citizen.</w:t>
      </w:r>
      <w:r w:rsidR="002D0A19">
        <w:rPr>
          <w:rFonts w:ascii="Times New Roman" w:hAnsi="Times New Roman" w:cs="Times New Roman"/>
        </w:rPr>
        <w:t xml:space="preserve"> </w:t>
      </w:r>
      <w:r w:rsidR="00B70E80">
        <w:rPr>
          <w:rFonts w:ascii="Times New Roman" w:hAnsi="Times New Roman" w:cs="Times New Roman"/>
        </w:rPr>
        <w:t>A large help to this was the computer itself evolving from a large room-sized mainframe to a pocket-sized smartphone.</w:t>
      </w:r>
    </w:p>
    <w:p w14:paraId="53CA677D" w14:textId="25CA05E1" w:rsidR="00E04537" w:rsidRDefault="000C2691" w:rsidP="00331C41">
      <w:pPr>
        <w:spacing w:line="480" w:lineRule="auto"/>
        <w:ind w:firstLine="720"/>
        <w:rPr>
          <w:rFonts w:ascii="Times New Roman" w:hAnsi="Times New Roman" w:cs="Times New Roman"/>
        </w:rPr>
      </w:pPr>
      <w:r>
        <w:rPr>
          <w:rFonts w:ascii="Times New Roman" w:hAnsi="Times New Roman" w:cs="Times New Roman"/>
        </w:rPr>
        <w:t>In simplest form, net neutrality refers to a free an</w:t>
      </w:r>
      <w:r w:rsidR="008A2345">
        <w:rPr>
          <w:rFonts w:ascii="Times New Roman" w:hAnsi="Times New Roman" w:cs="Times New Roman"/>
        </w:rPr>
        <w:t>d open Internet. The Internet consists of</w:t>
      </w:r>
      <w:r>
        <w:rPr>
          <w:rFonts w:ascii="Times New Roman" w:hAnsi="Times New Roman" w:cs="Times New Roman"/>
        </w:rPr>
        <w:t xml:space="preserve"> billions of computers </w:t>
      </w:r>
      <w:r w:rsidR="008A2345">
        <w:rPr>
          <w:rFonts w:ascii="Times New Roman" w:hAnsi="Times New Roman" w:cs="Times New Roman"/>
        </w:rPr>
        <w:t xml:space="preserve">and servers </w:t>
      </w:r>
      <w:r>
        <w:rPr>
          <w:rFonts w:ascii="Times New Roman" w:hAnsi="Times New Roman" w:cs="Times New Roman"/>
        </w:rPr>
        <w:t xml:space="preserve">connected together. Information travels between these </w:t>
      </w:r>
      <w:r w:rsidR="008A2345">
        <w:rPr>
          <w:rFonts w:ascii="Times New Roman" w:hAnsi="Times New Roman" w:cs="Times New Roman"/>
        </w:rPr>
        <w:t>machines</w:t>
      </w:r>
      <w:r>
        <w:rPr>
          <w:rFonts w:ascii="Times New Roman" w:hAnsi="Times New Roman" w:cs="Times New Roman"/>
        </w:rPr>
        <w:t xml:space="preserve"> in chunks of data called packets. An open Internet would </w:t>
      </w:r>
      <w:r w:rsidR="008A2345">
        <w:rPr>
          <w:rFonts w:ascii="Times New Roman" w:hAnsi="Times New Roman" w:cs="Times New Roman"/>
        </w:rPr>
        <w:t>declare</w:t>
      </w:r>
      <w:r>
        <w:rPr>
          <w:rFonts w:ascii="Times New Roman" w:hAnsi="Times New Roman" w:cs="Times New Roman"/>
        </w:rPr>
        <w:t xml:space="preserve"> that all of these packets</w:t>
      </w:r>
      <w:r w:rsidR="00173439">
        <w:rPr>
          <w:rFonts w:ascii="Times New Roman" w:hAnsi="Times New Roman" w:cs="Times New Roman"/>
        </w:rPr>
        <w:t xml:space="preserve"> of data</w:t>
      </w:r>
      <w:r>
        <w:rPr>
          <w:rFonts w:ascii="Times New Roman" w:hAnsi="Times New Roman" w:cs="Times New Roman"/>
        </w:rPr>
        <w:t xml:space="preserve"> would be treated equally reg</w:t>
      </w:r>
      <w:r w:rsidR="00173439">
        <w:rPr>
          <w:rFonts w:ascii="Times New Roman" w:hAnsi="Times New Roman" w:cs="Times New Roman"/>
        </w:rPr>
        <w:t xml:space="preserve">ardless of the content or the people </w:t>
      </w:r>
      <w:r>
        <w:rPr>
          <w:rFonts w:ascii="Times New Roman" w:hAnsi="Times New Roman" w:cs="Times New Roman"/>
        </w:rPr>
        <w:t xml:space="preserve">involved in sending and receiving the information. This </w:t>
      </w:r>
      <w:r w:rsidR="008A2345">
        <w:rPr>
          <w:rFonts w:ascii="Times New Roman" w:hAnsi="Times New Roman" w:cs="Times New Roman"/>
        </w:rPr>
        <w:t>is a difficult concept for many</w:t>
      </w:r>
      <w:r>
        <w:rPr>
          <w:rFonts w:ascii="Times New Roman" w:hAnsi="Times New Roman" w:cs="Times New Roman"/>
        </w:rPr>
        <w:t xml:space="preserve"> because </w:t>
      </w:r>
      <w:r w:rsidR="008A2345">
        <w:rPr>
          <w:rFonts w:ascii="Times New Roman" w:hAnsi="Times New Roman" w:cs="Times New Roman"/>
        </w:rPr>
        <w:t>since its inception</w:t>
      </w:r>
      <w:r>
        <w:rPr>
          <w:rFonts w:ascii="Times New Roman" w:hAnsi="Times New Roman" w:cs="Times New Roman"/>
        </w:rPr>
        <w:t xml:space="preserve"> the Internet has operated much in this manner. Recently, </w:t>
      </w:r>
      <w:r w:rsidR="008A2345">
        <w:rPr>
          <w:rFonts w:ascii="Times New Roman" w:hAnsi="Times New Roman" w:cs="Times New Roman"/>
        </w:rPr>
        <w:t xml:space="preserve">however, </w:t>
      </w:r>
      <w:r>
        <w:rPr>
          <w:rFonts w:ascii="Times New Roman" w:hAnsi="Times New Roman" w:cs="Times New Roman"/>
        </w:rPr>
        <w:t xml:space="preserve">the popularity of the Internet </w:t>
      </w:r>
      <w:r w:rsidR="008A2345">
        <w:rPr>
          <w:rFonts w:ascii="Times New Roman" w:hAnsi="Times New Roman" w:cs="Times New Roman"/>
        </w:rPr>
        <w:t>and the rise in streaming video</w:t>
      </w:r>
      <w:r>
        <w:rPr>
          <w:rFonts w:ascii="Times New Roman" w:hAnsi="Times New Roman" w:cs="Times New Roman"/>
        </w:rPr>
        <w:t xml:space="preserve"> and music</w:t>
      </w:r>
      <w:r w:rsidR="008A2345">
        <w:rPr>
          <w:rFonts w:ascii="Times New Roman" w:hAnsi="Times New Roman" w:cs="Times New Roman"/>
        </w:rPr>
        <w:t xml:space="preserve"> services</w:t>
      </w:r>
      <w:r>
        <w:rPr>
          <w:rFonts w:ascii="Times New Roman" w:hAnsi="Times New Roman" w:cs="Times New Roman"/>
        </w:rPr>
        <w:t xml:space="preserve"> has caused a sharp increase in Internet traffic. Companies that provide Internet access </w:t>
      </w:r>
      <w:r w:rsidR="00760A88">
        <w:rPr>
          <w:rFonts w:ascii="Times New Roman" w:hAnsi="Times New Roman" w:cs="Times New Roman"/>
        </w:rPr>
        <w:t>have enacted agreements with</w:t>
      </w:r>
      <w:r>
        <w:rPr>
          <w:rFonts w:ascii="Times New Roman" w:hAnsi="Times New Roman" w:cs="Times New Roman"/>
        </w:rPr>
        <w:t xml:space="preserve"> companies such as Netflix</w:t>
      </w:r>
      <w:r w:rsidR="008A2345">
        <w:rPr>
          <w:rFonts w:ascii="Times New Roman" w:hAnsi="Times New Roman" w:cs="Times New Roman"/>
        </w:rPr>
        <w:t xml:space="preserve"> </w:t>
      </w:r>
      <w:r w:rsidR="00760A88">
        <w:rPr>
          <w:rFonts w:ascii="Times New Roman" w:hAnsi="Times New Roman" w:cs="Times New Roman"/>
        </w:rPr>
        <w:t>for more money</w:t>
      </w:r>
      <w:r>
        <w:rPr>
          <w:rFonts w:ascii="Times New Roman" w:hAnsi="Times New Roman" w:cs="Times New Roman"/>
        </w:rPr>
        <w:t xml:space="preserve"> to ensure that their service is not restricted or limited. While this may seem harmless at first glance, it </w:t>
      </w:r>
      <w:r w:rsidR="008A2345">
        <w:rPr>
          <w:rFonts w:ascii="Times New Roman" w:hAnsi="Times New Roman" w:cs="Times New Roman"/>
        </w:rPr>
        <w:t>sets</w:t>
      </w:r>
      <w:r>
        <w:rPr>
          <w:rFonts w:ascii="Times New Roman" w:hAnsi="Times New Roman" w:cs="Times New Roman"/>
        </w:rPr>
        <w:t xml:space="preserve"> a precedent that could lead to a much different </w:t>
      </w:r>
      <w:r w:rsidR="00E04537">
        <w:rPr>
          <w:rFonts w:ascii="Times New Roman" w:hAnsi="Times New Roman" w:cs="Times New Roman"/>
        </w:rPr>
        <w:t>Internet</w:t>
      </w:r>
      <w:r>
        <w:rPr>
          <w:rFonts w:ascii="Times New Roman" w:hAnsi="Times New Roman" w:cs="Times New Roman"/>
        </w:rPr>
        <w:t xml:space="preserve"> than has existed </w:t>
      </w:r>
      <w:r w:rsidR="008A2345">
        <w:rPr>
          <w:rFonts w:ascii="Times New Roman" w:hAnsi="Times New Roman" w:cs="Times New Roman"/>
        </w:rPr>
        <w:t>up to this point.</w:t>
      </w:r>
    </w:p>
    <w:p w14:paraId="2ED61937" w14:textId="17B19DF2" w:rsidR="006124BE" w:rsidRDefault="00331C41" w:rsidP="00331C41">
      <w:pPr>
        <w:spacing w:line="480" w:lineRule="auto"/>
        <w:ind w:firstLine="720"/>
        <w:rPr>
          <w:rFonts w:ascii="Times New Roman" w:hAnsi="Times New Roman" w:cs="Times New Roman"/>
        </w:rPr>
      </w:pPr>
      <w:r>
        <w:rPr>
          <w:rFonts w:ascii="Times New Roman" w:hAnsi="Times New Roman" w:cs="Times New Roman"/>
        </w:rPr>
        <w:t>The politics of net ne</w:t>
      </w:r>
      <w:r w:rsidR="00173439">
        <w:rPr>
          <w:rFonts w:ascii="Times New Roman" w:hAnsi="Times New Roman" w:cs="Times New Roman"/>
        </w:rPr>
        <w:t xml:space="preserve">utrality are already being discussed by the tech industry </w:t>
      </w:r>
      <w:r>
        <w:rPr>
          <w:rFonts w:ascii="Times New Roman" w:hAnsi="Times New Roman" w:cs="Times New Roman"/>
        </w:rPr>
        <w:t>after the F</w:t>
      </w:r>
      <w:r w:rsidR="006124BE">
        <w:rPr>
          <w:rFonts w:ascii="Times New Roman" w:hAnsi="Times New Roman" w:cs="Times New Roman"/>
        </w:rPr>
        <w:t>CC’s announcement that they are</w:t>
      </w:r>
      <w:r>
        <w:rPr>
          <w:rFonts w:ascii="Times New Roman" w:hAnsi="Times New Roman" w:cs="Times New Roman"/>
        </w:rPr>
        <w:t xml:space="preserve"> enacting Open Internet rules. On February 26, 2015 the FCC </w:t>
      </w:r>
      <w:r w:rsidR="00F05DB0">
        <w:rPr>
          <w:rFonts w:ascii="Times New Roman" w:hAnsi="Times New Roman" w:cs="Times New Roman"/>
        </w:rPr>
        <w:t>met and voted that the Internet would be ruled under th</w:t>
      </w:r>
      <w:r w:rsidR="00173439">
        <w:rPr>
          <w:rFonts w:ascii="Times New Roman" w:hAnsi="Times New Roman" w:cs="Times New Roman"/>
        </w:rPr>
        <w:t>eir purview as a public utility</w:t>
      </w:r>
      <w:r w:rsidR="00F05DB0">
        <w:rPr>
          <w:rFonts w:ascii="Times New Roman" w:hAnsi="Times New Roman" w:cs="Times New Roman"/>
        </w:rPr>
        <w:t>.</w:t>
      </w:r>
      <w:r w:rsidR="00173439">
        <w:rPr>
          <w:rFonts w:ascii="Times New Roman" w:hAnsi="Times New Roman" w:cs="Times New Roman"/>
        </w:rPr>
        <w:t xml:space="preserve"> Three of the main concerns the FCC is</w:t>
      </w:r>
      <w:r w:rsidR="00F05DB0">
        <w:rPr>
          <w:rFonts w:ascii="Times New Roman" w:hAnsi="Times New Roman" w:cs="Times New Roman"/>
        </w:rPr>
        <w:t xml:space="preserve"> address</w:t>
      </w:r>
      <w:r w:rsidR="00173439">
        <w:rPr>
          <w:rFonts w:ascii="Times New Roman" w:hAnsi="Times New Roman" w:cs="Times New Roman"/>
        </w:rPr>
        <w:t>ing</w:t>
      </w:r>
      <w:r w:rsidR="00F05DB0">
        <w:rPr>
          <w:rFonts w:ascii="Times New Roman" w:hAnsi="Times New Roman" w:cs="Times New Roman"/>
        </w:rPr>
        <w:t xml:space="preserve"> are blocking, throttling, and paid prioritization. Their ruling declares that no Internet company can block lawful content, impair or degrade traffic, or allow for paid priority of traffic.</w:t>
      </w:r>
      <w:r w:rsidR="006124BE">
        <w:rPr>
          <w:rFonts w:ascii="Times New Roman" w:hAnsi="Times New Roman" w:cs="Times New Roman"/>
        </w:rPr>
        <w:t xml:space="preserve"> Tom Wheeler, the Chairman of the FCC, assured in his statement that, “</w:t>
      </w:r>
      <w:r w:rsidR="006124BE" w:rsidRPr="006124BE">
        <w:rPr>
          <w:rFonts w:ascii="Times New Roman" w:hAnsi="Times New Roman" w:cs="Times New Roman"/>
        </w:rPr>
        <w:t>These enforceable, bright-line rules assure the rights of Internet users to go where they want, when they want, and the rights of innovators to introduce new products wit</w:t>
      </w:r>
      <w:r w:rsidR="00D82B9D">
        <w:rPr>
          <w:rFonts w:ascii="Times New Roman" w:hAnsi="Times New Roman" w:cs="Times New Roman"/>
        </w:rPr>
        <w:t>hout asking anyone’s permission</w:t>
      </w:r>
      <w:r w:rsidR="006124BE">
        <w:rPr>
          <w:rFonts w:ascii="Times New Roman" w:hAnsi="Times New Roman" w:cs="Times New Roman"/>
        </w:rPr>
        <w:t>”</w:t>
      </w:r>
      <w:r w:rsidR="00D82B9D">
        <w:rPr>
          <w:rFonts w:ascii="Times New Roman" w:hAnsi="Times New Roman" w:cs="Times New Roman"/>
        </w:rPr>
        <w:t xml:space="preserve"> </w:t>
      </w:r>
      <w:r w:rsidR="00D82B9D" w:rsidRPr="00D82B9D">
        <w:rPr>
          <w:rFonts w:ascii="Times New Roman" w:hAnsi="Times New Roman" w:cs="Times New Roman"/>
        </w:rPr>
        <w:t>(</w:t>
      </w:r>
      <w:r w:rsidR="00794F75">
        <w:rPr>
          <w:rFonts w:ascii="Times New Roman" w:hAnsi="Times New Roman" w:cs="Times New Roman"/>
        </w:rPr>
        <w:t>FCC</w:t>
      </w:r>
      <w:r w:rsidR="00C41165">
        <w:rPr>
          <w:rFonts w:ascii="Times New Roman" w:hAnsi="Times New Roman" w:cs="Times New Roman"/>
        </w:rPr>
        <w:t>, 2015, p. 315</w:t>
      </w:r>
      <w:r w:rsidR="00D82B9D" w:rsidRPr="00D82B9D">
        <w:rPr>
          <w:rFonts w:ascii="Times New Roman" w:hAnsi="Times New Roman" w:cs="Times New Roman"/>
        </w:rPr>
        <w:t>)</w:t>
      </w:r>
      <w:r w:rsidR="00D82B9D">
        <w:rPr>
          <w:rFonts w:ascii="Times New Roman" w:hAnsi="Times New Roman" w:cs="Times New Roman"/>
        </w:rPr>
        <w:t>.</w:t>
      </w:r>
      <w:r w:rsidR="00F05DB0">
        <w:rPr>
          <w:rFonts w:ascii="Times New Roman" w:hAnsi="Times New Roman" w:cs="Times New Roman"/>
        </w:rPr>
        <w:t xml:space="preserve"> The White House and many in the Democratic Party support this measure. </w:t>
      </w:r>
    </w:p>
    <w:p w14:paraId="2EA2BC60" w14:textId="55177678" w:rsidR="00AF5146" w:rsidRDefault="00F05DB0" w:rsidP="00895AF1">
      <w:pPr>
        <w:spacing w:line="480" w:lineRule="auto"/>
        <w:ind w:firstLine="720"/>
        <w:rPr>
          <w:rFonts w:ascii="Times New Roman" w:hAnsi="Times New Roman" w:cs="Times New Roman"/>
        </w:rPr>
      </w:pPr>
      <w:r>
        <w:rPr>
          <w:rFonts w:ascii="Times New Roman" w:hAnsi="Times New Roman" w:cs="Times New Roman"/>
        </w:rPr>
        <w:t xml:space="preserve">However, </w:t>
      </w:r>
      <w:r w:rsidR="006124BE">
        <w:rPr>
          <w:rFonts w:ascii="Times New Roman" w:hAnsi="Times New Roman" w:cs="Times New Roman"/>
        </w:rPr>
        <w:t xml:space="preserve">on the other side of the issue, </w:t>
      </w:r>
      <w:r>
        <w:rPr>
          <w:rFonts w:ascii="Times New Roman" w:hAnsi="Times New Roman" w:cs="Times New Roman"/>
        </w:rPr>
        <w:t xml:space="preserve">the Republican Party has seen the move as a power grab by the Executive branch. </w:t>
      </w:r>
      <w:r w:rsidR="000B730B">
        <w:rPr>
          <w:rFonts w:ascii="Times New Roman" w:hAnsi="Times New Roman" w:cs="Times New Roman"/>
        </w:rPr>
        <w:t>They believe</w:t>
      </w:r>
      <w:r>
        <w:rPr>
          <w:rFonts w:ascii="Times New Roman" w:hAnsi="Times New Roman" w:cs="Times New Roman"/>
        </w:rPr>
        <w:t xml:space="preserve"> a government takeover of the Internet will lead to slower speeds, higher costs, a</w:t>
      </w:r>
      <w:r w:rsidR="000B730B">
        <w:rPr>
          <w:rFonts w:ascii="Times New Roman" w:hAnsi="Times New Roman" w:cs="Times New Roman"/>
        </w:rPr>
        <w:t>nd</w:t>
      </w:r>
      <w:r>
        <w:rPr>
          <w:rFonts w:ascii="Times New Roman" w:hAnsi="Times New Roman" w:cs="Times New Roman"/>
        </w:rPr>
        <w:t xml:space="preserve"> limitations on the freedoms of speech and privacy. The</w:t>
      </w:r>
      <w:r w:rsidR="006124BE">
        <w:rPr>
          <w:rFonts w:ascii="Times New Roman" w:hAnsi="Times New Roman" w:cs="Times New Roman"/>
        </w:rPr>
        <w:t>re</w:t>
      </w:r>
      <w:r>
        <w:rPr>
          <w:rFonts w:ascii="Times New Roman" w:hAnsi="Times New Roman" w:cs="Times New Roman"/>
        </w:rPr>
        <w:t xml:space="preserve"> are </w:t>
      </w:r>
      <w:r w:rsidR="006124BE">
        <w:rPr>
          <w:rFonts w:ascii="Times New Roman" w:hAnsi="Times New Roman" w:cs="Times New Roman"/>
        </w:rPr>
        <w:t>campaigns underway to enact</w:t>
      </w:r>
      <w:r>
        <w:rPr>
          <w:rFonts w:ascii="Times New Roman" w:hAnsi="Times New Roman" w:cs="Times New Roman"/>
        </w:rPr>
        <w:t xml:space="preserve"> legislation and</w:t>
      </w:r>
      <w:r w:rsidR="006124BE">
        <w:rPr>
          <w:rFonts w:ascii="Times New Roman" w:hAnsi="Times New Roman" w:cs="Times New Roman"/>
        </w:rPr>
        <w:t xml:space="preserve"> pursue</w:t>
      </w:r>
      <w:r>
        <w:rPr>
          <w:rFonts w:ascii="Times New Roman" w:hAnsi="Times New Roman" w:cs="Times New Roman"/>
        </w:rPr>
        <w:t xml:space="preserve"> la</w:t>
      </w:r>
      <w:r w:rsidR="006124BE">
        <w:rPr>
          <w:rFonts w:ascii="Times New Roman" w:hAnsi="Times New Roman" w:cs="Times New Roman"/>
        </w:rPr>
        <w:t>wsuits to block the FCC ruling.</w:t>
      </w:r>
      <w:r w:rsidR="00BA1201">
        <w:rPr>
          <w:rFonts w:ascii="Times New Roman" w:hAnsi="Times New Roman" w:cs="Times New Roman"/>
        </w:rPr>
        <w:t xml:space="preserve"> Representative Greg Walden was quoted as saying, “</w:t>
      </w:r>
      <w:r w:rsidR="00BA1201" w:rsidRPr="00BA1201">
        <w:rPr>
          <w:rFonts w:ascii="Times New Roman" w:hAnsi="Times New Roman" w:cs="Times New Roman"/>
        </w:rPr>
        <w:t>Consumers, innovators, and job creators all stand to lose from this misguided approach. What’s more, this plan sends the wrong signal around the globe that freedom and openness on the Internet are best determined by gove</w:t>
      </w:r>
      <w:r w:rsidR="00BA1201">
        <w:rPr>
          <w:rFonts w:ascii="Times New Roman" w:hAnsi="Times New Roman" w:cs="Times New Roman"/>
        </w:rPr>
        <w:t xml:space="preserve">rnments – </w:t>
      </w:r>
      <w:r w:rsidR="00BA1201" w:rsidRPr="00BA1201">
        <w:rPr>
          <w:rFonts w:ascii="Times New Roman" w:hAnsi="Times New Roman" w:cs="Times New Roman"/>
        </w:rPr>
        <w:t>a far cry from decades of bipartisan commi</w:t>
      </w:r>
      <w:r w:rsidR="00BA1201">
        <w:rPr>
          <w:rFonts w:ascii="Times New Roman" w:hAnsi="Times New Roman" w:cs="Times New Roman"/>
        </w:rPr>
        <w:t>tment to light-touch regulation</w:t>
      </w:r>
      <w:r w:rsidR="00BA1201" w:rsidRPr="00BA1201">
        <w:rPr>
          <w:rFonts w:ascii="Times New Roman" w:hAnsi="Times New Roman" w:cs="Times New Roman"/>
        </w:rPr>
        <w:t>"</w:t>
      </w:r>
      <w:r w:rsidR="00BA1201">
        <w:rPr>
          <w:rFonts w:ascii="Times New Roman" w:hAnsi="Times New Roman" w:cs="Times New Roman"/>
        </w:rPr>
        <w:t xml:space="preserve"> (Brodkin, 2015).</w:t>
      </w:r>
    </w:p>
    <w:p w14:paraId="765188CE" w14:textId="6B89D466" w:rsidR="00895AF1" w:rsidRDefault="00F90BB5" w:rsidP="00895AF1">
      <w:pPr>
        <w:spacing w:line="480" w:lineRule="auto"/>
        <w:ind w:firstLine="720"/>
        <w:rPr>
          <w:rFonts w:ascii="Times New Roman" w:hAnsi="Times New Roman" w:cs="Times New Roman"/>
        </w:rPr>
      </w:pPr>
      <w:r>
        <w:rPr>
          <w:rFonts w:ascii="Times New Roman" w:hAnsi="Times New Roman" w:cs="Times New Roman"/>
        </w:rPr>
        <w:t xml:space="preserve">The partisan politics involved with net neutrality </w:t>
      </w:r>
      <w:r w:rsidR="009D4B8C">
        <w:rPr>
          <w:rFonts w:ascii="Times New Roman" w:hAnsi="Times New Roman" w:cs="Times New Roman"/>
        </w:rPr>
        <w:t>have been made clear not only by the members of congress and the President, but also by the Federal Communications Commission it</w:t>
      </w:r>
      <w:r w:rsidR="00794F75">
        <w:rPr>
          <w:rFonts w:ascii="Times New Roman" w:hAnsi="Times New Roman" w:cs="Times New Roman"/>
        </w:rPr>
        <w:t xml:space="preserve">self. The Commission is made up </w:t>
      </w:r>
      <w:r w:rsidR="009D4B8C">
        <w:rPr>
          <w:rFonts w:ascii="Times New Roman" w:hAnsi="Times New Roman" w:cs="Times New Roman"/>
        </w:rPr>
        <w:t>of three Democrats, and two Republicans. When the vote was held to decide if the FCC would enact its Open Internet rules, the vote was split along party lines, with the three Democrats voting for, and the two Republicans voting against.</w:t>
      </w:r>
      <w:r w:rsidR="00794F75">
        <w:rPr>
          <w:rFonts w:ascii="Times New Roman" w:hAnsi="Times New Roman" w:cs="Times New Roman"/>
        </w:rPr>
        <w:t xml:space="preserve"> In her statement supporting the rules, Democrat Commissioner Mignon Clyburn said, “</w:t>
      </w:r>
      <w:r w:rsidR="00794F75" w:rsidRPr="00794F75">
        <w:rPr>
          <w:rFonts w:ascii="Times New Roman" w:hAnsi="Times New Roman" w:cs="Times New Roman"/>
        </w:rPr>
        <w:t>We are here to ensure that there is only one Internet where all applications, new products, ideas and points of view, have an equal</w:t>
      </w:r>
      <w:r w:rsidR="00794F75">
        <w:rPr>
          <w:rFonts w:ascii="Times New Roman" w:hAnsi="Times New Roman" w:cs="Times New Roman"/>
        </w:rPr>
        <w:t xml:space="preserve"> chance of being seen and heard” </w:t>
      </w:r>
      <w:r w:rsidR="00794F75" w:rsidRPr="00D82B9D">
        <w:rPr>
          <w:rFonts w:ascii="Times New Roman" w:hAnsi="Times New Roman" w:cs="Times New Roman"/>
        </w:rPr>
        <w:t>(</w:t>
      </w:r>
      <w:r w:rsidR="00794F75">
        <w:rPr>
          <w:rFonts w:ascii="Times New Roman" w:hAnsi="Times New Roman" w:cs="Times New Roman"/>
        </w:rPr>
        <w:t>FCC, 2015, p. 317</w:t>
      </w:r>
      <w:r w:rsidR="00794F75" w:rsidRPr="00D82B9D">
        <w:rPr>
          <w:rFonts w:ascii="Times New Roman" w:hAnsi="Times New Roman" w:cs="Times New Roman"/>
        </w:rPr>
        <w:t>)</w:t>
      </w:r>
      <w:r w:rsidR="00794F75">
        <w:rPr>
          <w:rFonts w:ascii="Times New Roman" w:hAnsi="Times New Roman" w:cs="Times New Roman"/>
        </w:rPr>
        <w:t>. In his dissent, Republican Commissioner Ajit Pai rejected the rules saying, “</w:t>
      </w:r>
      <w:r w:rsidR="00794F75" w:rsidRPr="00794F75">
        <w:rPr>
          <w:rFonts w:ascii="Times New Roman" w:hAnsi="Times New Roman" w:cs="Times New Roman"/>
        </w:rPr>
        <w:t>The Commission’s decision to adopt President Obama’s plan marks a monumental shift toward government control of the Internet. It gives the FCC the power to micromanage virtually every aspect of how the Internet works. It’s an overreach that will let a Washington bureaucracy, and not the American people, decide</w:t>
      </w:r>
      <w:r w:rsidR="00794F75">
        <w:rPr>
          <w:rFonts w:ascii="Times New Roman" w:hAnsi="Times New Roman" w:cs="Times New Roman"/>
        </w:rPr>
        <w:t xml:space="preserve"> the future of the online world” </w:t>
      </w:r>
      <w:r w:rsidR="00794F75" w:rsidRPr="00D82B9D">
        <w:rPr>
          <w:rFonts w:ascii="Times New Roman" w:hAnsi="Times New Roman" w:cs="Times New Roman"/>
        </w:rPr>
        <w:t>(</w:t>
      </w:r>
      <w:r w:rsidR="00794F75">
        <w:rPr>
          <w:rFonts w:ascii="Times New Roman" w:hAnsi="Times New Roman" w:cs="Times New Roman"/>
        </w:rPr>
        <w:t>FCC, 2015, p. 321</w:t>
      </w:r>
      <w:r w:rsidR="00794F75" w:rsidRPr="00D82B9D">
        <w:rPr>
          <w:rFonts w:ascii="Times New Roman" w:hAnsi="Times New Roman" w:cs="Times New Roman"/>
        </w:rPr>
        <w:t>)</w:t>
      </w:r>
      <w:r w:rsidR="00794F75">
        <w:rPr>
          <w:rFonts w:ascii="Times New Roman" w:hAnsi="Times New Roman" w:cs="Times New Roman"/>
        </w:rPr>
        <w:t>.</w:t>
      </w:r>
    </w:p>
    <w:p w14:paraId="57DEFB84" w14:textId="0D9CBC9D" w:rsidR="00DB0CAC" w:rsidRDefault="006331EB" w:rsidP="00722C8C">
      <w:pPr>
        <w:spacing w:line="480" w:lineRule="auto"/>
        <w:ind w:firstLine="720"/>
        <w:rPr>
          <w:rFonts w:ascii="Times New Roman" w:hAnsi="Times New Roman" w:cs="Times New Roman"/>
        </w:rPr>
      </w:pPr>
      <w:r>
        <w:rPr>
          <w:rFonts w:ascii="Times New Roman" w:hAnsi="Times New Roman" w:cs="Times New Roman"/>
        </w:rPr>
        <w:t>One of the issues that both sides are concerned about is Freedom of Speech. The United States Bill of Rights ensures that the government cannot abridge the free speech of its citizens. In the Open Internet rules, the FCC states, “</w:t>
      </w:r>
      <w:r w:rsidRPr="006331EB">
        <w:rPr>
          <w:rFonts w:ascii="Times New Roman" w:hAnsi="Times New Roman" w:cs="Times New Roman"/>
        </w:rPr>
        <w:t>Indeed, rather than burdening free speech, the rules we adopt today ensure that the Internet promotes speech by ensuring a level playing field for a wide variety of speakers who m</w:t>
      </w:r>
      <w:r>
        <w:rPr>
          <w:rFonts w:ascii="Times New Roman" w:hAnsi="Times New Roman" w:cs="Times New Roman"/>
        </w:rPr>
        <w:t xml:space="preserve">ight otherwise be disadvantaged” </w:t>
      </w:r>
      <w:r w:rsidRPr="00D82B9D">
        <w:rPr>
          <w:rFonts w:ascii="Times New Roman" w:hAnsi="Times New Roman" w:cs="Times New Roman"/>
        </w:rPr>
        <w:t>(</w:t>
      </w:r>
      <w:r>
        <w:rPr>
          <w:rFonts w:ascii="Times New Roman" w:hAnsi="Times New Roman" w:cs="Times New Roman"/>
        </w:rPr>
        <w:t>FCC, 2015, p. 272</w:t>
      </w:r>
      <w:r w:rsidRPr="00D82B9D">
        <w:rPr>
          <w:rFonts w:ascii="Times New Roman" w:hAnsi="Times New Roman" w:cs="Times New Roman"/>
        </w:rPr>
        <w:t>)</w:t>
      </w:r>
      <w:r>
        <w:rPr>
          <w:rFonts w:ascii="Times New Roman" w:hAnsi="Times New Roman" w:cs="Times New Roman"/>
        </w:rPr>
        <w:t xml:space="preserve">. If the </w:t>
      </w:r>
      <w:r w:rsidR="00722C8C">
        <w:rPr>
          <w:rFonts w:ascii="Times New Roman" w:hAnsi="Times New Roman" w:cs="Times New Roman"/>
        </w:rPr>
        <w:t>rules stand as is, this may not become more of an issue. However, there are many that worry this is only a stepping-stone to further restrictions. In an Op-Ed piece published by Politico Magazine, Commissioners Ajit Pai and Lee Goodman wrote, “</w:t>
      </w:r>
      <w:r w:rsidR="00722C8C" w:rsidRPr="00722C8C">
        <w:rPr>
          <w:rFonts w:ascii="Times New Roman" w:hAnsi="Times New Roman" w:cs="Times New Roman"/>
        </w:rPr>
        <w:t>While the FCC is inserting government bureaucracy into all aspects of Internet access, the FEC is debating whether to regulate Internet content, specifically political speech posted for free onl</w:t>
      </w:r>
      <w:r w:rsidR="00E94B35">
        <w:rPr>
          <w:rFonts w:ascii="Times New Roman" w:hAnsi="Times New Roman" w:cs="Times New Roman"/>
        </w:rPr>
        <w:t xml:space="preserve">ine” </w:t>
      </w:r>
      <w:r w:rsidR="00E94B35" w:rsidRPr="00E94B35">
        <w:rPr>
          <w:rFonts w:ascii="Times New Roman" w:hAnsi="Times New Roman" w:cs="Times New Roman"/>
        </w:rPr>
        <w:t>(Pai &amp; Goodman, 2015)</w:t>
      </w:r>
      <w:r w:rsidR="00E94B35">
        <w:rPr>
          <w:rFonts w:ascii="Times New Roman" w:hAnsi="Times New Roman" w:cs="Times New Roman"/>
        </w:rPr>
        <w:t>. The United States has a responsibility to ensure that no matter what party is in control, and no matter what rules are put into place, that the ability for free speech to thrive on the Internet is never affected. For many people, it is one place that offers a safe haven and a cheap, easy method to share their opinions and beliefs. That is the very foundation of this nation’s history and it should be maintained and protected.</w:t>
      </w:r>
    </w:p>
    <w:p w14:paraId="4BB77792" w14:textId="7F50593C" w:rsidR="001F2CF1" w:rsidRDefault="00FB02EF" w:rsidP="001F2CF1">
      <w:pPr>
        <w:spacing w:line="480" w:lineRule="auto"/>
        <w:ind w:firstLine="720"/>
        <w:rPr>
          <w:rFonts w:ascii="Times New Roman" w:hAnsi="Times New Roman" w:cs="Times New Roman"/>
        </w:rPr>
      </w:pPr>
      <w:r>
        <w:rPr>
          <w:rFonts w:ascii="Times New Roman" w:hAnsi="Times New Roman" w:cs="Times New Roman"/>
        </w:rPr>
        <w:t>The other huge concern is in that of privacy. The recent National Security Agency (NSA) spying controversy has made Americans suspicious of the government having access to their online activities. There is worry that if the FCC has authority over the Internet they will use that to demand access to the private lives of citizens. The protections for privacy in the FCC rules seem to be geared towards consumer protections at the Inter</w:t>
      </w:r>
      <w:r w:rsidR="00173439">
        <w:rPr>
          <w:rFonts w:ascii="Times New Roman" w:hAnsi="Times New Roman" w:cs="Times New Roman"/>
        </w:rPr>
        <w:t>net Service Provider level. The rules</w:t>
      </w:r>
      <w:r>
        <w:rPr>
          <w:rFonts w:ascii="Times New Roman" w:hAnsi="Times New Roman" w:cs="Times New Roman"/>
        </w:rPr>
        <w:t xml:space="preserve"> do not seem address protections against government intrusion or what powers the FCC would have to access user information.</w:t>
      </w:r>
    </w:p>
    <w:p w14:paraId="4258B47F" w14:textId="77777777" w:rsidR="00074C17" w:rsidRDefault="002B4F27" w:rsidP="001F2CF1">
      <w:pPr>
        <w:spacing w:line="480" w:lineRule="auto"/>
        <w:ind w:firstLine="720"/>
        <w:rPr>
          <w:rFonts w:ascii="Times New Roman" w:hAnsi="Times New Roman" w:cs="Times New Roman"/>
        </w:rPr>
      </w:pPr>
      <w:r>
        <w:rPr>
          <w:rFonts w:ascii="Times New Roman" w:hAnsi="Times New Roman" w:cs="Times New Roman"/>
        </w:rPr>
        <w:t>Outside of the concern for government intruding on privacy, it appears as if the FCC’s involvement in the Internet could bring stronger privacy protection for users in general. They will now have the power to regulate the Internet Service Providers in the same way the currently oversee telephone service providers. Harold Feld, Senior Vice President of the advocacy group Public Knowledge, pointed out that, “</w:t>
      </w:r>
      <w:r w:rsidRPr="002B4F27">
        <w:rPr>
          <w:rFonts w:ascii="Times New Roman" w:hAnsi="Times New Roman" w:cs="Times New Roman"/>
        </w:rPr>
        <w:t>The FCC's privacy regulations have worked very well, which is why so ma</w:t>
      </w:r>
      <w:r>
        <w:rPr>
          <w:rFonts w:ascii="Times New Roman" w:hAnsi="Times New Roman" w:cs="Times New Roman"/>
        </w:rPr>
        <w:t>ny people are unaware of them -</w:t>
      </w:r>
      <w:r w:rsidRPr="002B4F27">
        <w:rPr>
          <w:rFonts w:ascii="Times New Roman" w:hAnsi="Times New Roman" w:cs="Times New Roman"/>
        </w:rPr>
        <w:t xml:space="preserve"> because they are so rigid about enforcing them, people don't even have to think about it</w:t>
      </w:r>
      <w:r w:rsidR="00074C17">
        <w:rPr>
          <w:rFonts w:ascii="Times New Roman" w:hAnsi="Times New Roman" w:cs="Times New Roman"/>
        </w:rPr>
        <w:t xml:space="preserve">. </w:t>
      </w:r>
      <w:r w:rsidRPr="002B4F27">
        <w:rPr>
          <w:rFonts w:ascii="Times New Roman" w:hAnsi="Times New Roman" w:cs="Times New Roman"/>
        </w:rPr>
        <w:t>It's an area they've alwa</w:t>
      </w:r>
      <w:r w:rsidR="00074C17">
        <w:rPr>
          <w:rFonts w:ascii="Times New Roman" w:hAnsi="Times New Roman" w:cs="Times New Roman"/>
        </w:rPr>
        <w:t xml:space="preserve">ys taken things very seriously” </w:t>
      </w:r>
      <w:r w:rsidR="00074C17" w:rsidRPr="00074C17">
        <w:rPr>
          <w:rFonts w:ascii="Times New Roman" w:hAnsi="Times New Roman" w:cs="Times New Roman"/>
        </w:rPr>
        <w:t>(Peterson, 2015)</w:t>
      </w:r>
      <w:r w:rsidR="00074C17">
        <w:rPr>
          <w:rFonts w:ascii="Times New Roman" w:hAnsi="Times New Roman" w:cs="Times New Roman"/>
        </w:rPr>
        <w:t>.</w:t>
      </w:r>
    </w:p>
    <w:p w14:paraId="5E512606" w14:textId="39E6E9D3" w:rsidR="00D034E8" w:rsidRDefault="00074C17" w:rsidP="001F2CF1">
      <w:pPr>
        <w:spacing w:line="480" w:lineRule="auto"/>
        <w:ind w:firstLine="720"/>
        <w:rPr>
          <w:rFonts w:ascii="Times New Roman" w:hAnsi="Times New Roman" w:cs="Times New Roman"/>
        </w:rPr>
      </w:pPr>
      <w:r>
        <w:rPr>
          <w:rFonts w:ascii="Times New Roman" w:hAnsi="Times New Roman" w:cs="Times New Roman"/>
        </w:rPr>
        <w:t xml:space="preserve">Prior to this decision, the Federal Trade Commission (FTC) regulated much of the protections provided on the Internet. According to </w:t>
      </w:r>
      <w:r w:rsidRPr="00074C17">
        <w:rPr>
          <w:rFonts w:ascii="Times New Roman" w:hAnsi="Times New Roman" w:cs="Times New Roman"/>
        </w:rPr>
        <w:t>Republican FTC Commissioner Maureen Ohlhausen</w:t>
      </w:r>
      <w:r>
        <w:rPr>
          <w:rFonts w:ascii="Times New Roman" w:hAnsi="Times New Roman" w:cs="Times New Roman"/>
        </w:rPr>
        <w:t>, “</w:t>
      </w:r>
      <w:r w:rsidRPr="00074C17">
        <w:rPr>
          <w:rFonts w:ascii="Times New Roman" w:hAnsi="Times New Roman" w:cs="Times New Roman"/>
        </w:rPr>
        <w:t>If an entity is a common carrier providing common carrier services, we can't bring actions against them</w:t>
      </w:r>
      <w:r>
        <w:rPr>
          <w:rFonts w:ascii="Times New Roman" w:hAnsi="Times New Roman" w:cs="Times New Roman"/>
        </w:rPr>
        <w:t xml:space="preserve">. </w:t>
      </w:r>
      <w:r w:rsidRPr="00074C17">
        <w:rPr>
          <w:rFonts w:ascii="Times New Roman" w:hAnsi="Times New Roman" w:cs="Times New Roman"/>
        </w:rPr>
        <w:t xml:space="preserve">If broadband service is reclassified as a common carrier service under Title II, I think that would seriously call into question the ability of the FTC </w:t>
      </w:r>
      <w:r>
        <w:rPr>
          <w:rFonts w:ascii="Times New Roman" w:hAnsi="Times New Roman" w:cs="Times New Roman"/>
        </w:rPr>
        <w:t>to bring those kinds of actions</w:t>
      </w:r>
      <w:r w:rsidRPr="00074C17">
        <w:rPr>
          <w:rFonts w:ascii="Times New Roman" w:hAnsi="Times New Roman" w:cs="Times New Roman"/>
        </w:rPr>
        <w:t>"</w:t>
      </w:r>
      <w:r>
        <w:rPr>
          <w:rFonts w:ascii="Times New Roman" w:hAnsi="Times New Roman" w:cs="Times New Roman"/>
        </w:rPr>
        <w:t xml:space="preserve"> </w:t>
      </w:r>
      <w:r w:rsidRPr="00074C17">
        <w:rPr>
          <w:rFonts w:ascii="Times New Roman" w:hAnsi="Times New Roman" w:cs="Times New Roman"/>
        </w:rPr>
        <w:t>(Peterson, 2015)</w:t>
      </w:r>
      <w:r>
        <w:rPr>
          <w:rFonts w:ascii="Times New Roman" w:hAnsi="Times New Roman" w:cs="Times New Roman"/>
        </w:rPr>
        <w:t xml:space="preserve">. Since the FCC’s announcement did in deed reclassify the services as a common carrier service, it will now be responsible for bringing action against the carriers themselves. The FTC is not completely out of the picture though. </w:t>
      </w:r>
      <w:r w:rsidRPr="00074C17">
        <w:rPr>
          <w:rFonts w:ascii="Times New Roman" w:hAnsi="Times New Roman" w:cs="Times New Roman"/>
        </w:rPr>
        <w:t>"The FTC can go after telemarketers even though they use phone lines as their medium for communications," Laura Moy, senior counsel at New America's Open Technology Institute</w:t>
      </w:r>
      <w:r>
        <w:rPr>
          <w:rFonts w:ascii="Times New Roman" w:hAnsi="Times New Roman" w:cs="Times New Roman"/>
        </w:rPr>
        <w:t>,</w:t>
      </w:r>
      <w:r w:rsidRPr="00074C17">
        <w:rPr>
          <w:rFonts w:ascii="Times New Roman" w:hAnsi="Times New Roman" w:cs="Times New Roman"/>
        </w:rPr>
        <w:t xml:space="preserve"> explained. </w:t>
      </w:r>
      <w:r>
        <w:rPr>
          <w:rFonts w:ascii="Times New Roman" w:hAnsi="Times New Roman" w:cs="Times New Roman"/>
        </w:rPr>
        <w:t>“</w:t>
      </w:r>
      <w:r w:rsidRPr="00074C17">
        <w:rPr>
          <w:rFonts w:ascii="Times New Roman" w:hAnsi="Times New Roman" w:cs="Times New Roman"/>
        </w:rPr>
        <w:t>The same principle will apply to the Internet: The FCC will oversee the pipes, while the FTC will be able to wield their enforcement tools against those who oper</w:t>
      </w:r>
      <w:r>
        <w:rPr>
          <w:rFonts w:ascii="Times New Roman" w:hAnsi="Times New Roman" w:cs="Times New Roman"/>
        </w:rPr>
        <w:t xml:space="preserve">ate services that use the pipes” </w:t>
      </w:r>
      <w:r w:rsidRPr="00074C17">
        <w:rPr>
          <w:rFonts w:ascii="Times New Roman" w:hAnsi="Times New Roman" w:cs="Times New Roman"/>
        </w:rPr>
        <w:t>(Peterson, 2015)</w:t>
      </w:r>
      <w:r>
        <w:rPr>
          <w:rFonts w:ascii="Times New Roman" w:hAnsi="Times New Roman" w:cs="Times New Roman"/>
        </w:rPr>
        <w:t>. Despite who is in charge, there should still be a reasonable effort made by users to understand that in the end the Internet is inherently not private by its very nature.</w:t>
      </w:r>
    </w:p>
    <w:p w14:paraId="5EC66D38" w14:textId="6B5C29F3" w:rsidR="001B1E52" w:rsidRDefault="002A6B65" w:rsidP="001F2CF1">
      <w:pPr>
        <w:spacing w:line="480" w:lineRule="auto"/>
        <w:ind w:firstLine="720"/>
        <w:rPr>
          <w:rFonts w:ascii="Times New Roman" w:hAnsi="Times New Roman" w:cs="Times New Roman"/>
        </w:rPr>
      </w:pPr>
      <w:r>
        <w:rPr>
          <w:rFonts w:ascii="Times New Roman" w:hAnsi="Times New Roman" w:cs="Times New Roman"/>
        </w:rPr>
        <w:t>The economics of net neutrality are yet to be determined by the marketplace. However, there is a strong voice from opponents of the new rules that claim it will only have a negative impact on economic growth. One of the arguments against net neutrality is that the FCC has “created uncertainty in the marketplace” (Moy, 2015). The complaint is that at one time the FCC planned to take a hands-off approach to the Internet, but with the new rules they have changed their mind. The fact is that times change and so does technology. Ten years ago streaming service was not as popular as it is today. There was also not the level of connectivity that exists now due to increased broadband and smartphones. If anything, governmental assurance that all Internet traffic is equal should bring much needed stability and confidence to Internet companies and service providers. Business will be able to plan accordingly within the guidelines set forth.</w:t>
      </w:r>
    </w:p>
    <w:p w14:paraId="28A5DC73" w14:textId="0F660B7E" w:rsidR="002A6B65" w:rsidRDefault="003A4C35" w:rsidP="001F2CF1">
      <w:pPr>
        <w:spacing w:line="480" w:lineRule="auto"/>
        <w:ind w:firstLine="720"/>
        <w:rPr>
          <w:rFonts w:ascii="Times New Roman" w:hAnsi="Times New Roman" w:cs="Times New Roman"/>
        </w:rPr>
      </w:pPr>
      <w:r>
        <w:rPr>
          <w:rFonts w:ascii="Times New Roman" w:hAnsi="Times New Roman" w:cs="Times New Roman"/>
        </w:rPr>
        <w:t>Another</w:t>
      </w:r>
      <w:r w:rsidR="002A6B65">
        <w:rPr>
          <w:rFonts w:ascii="Times New Roman" w:hAnsi="Times New Roman" w:cs="Times New Roman"/>
        </w:rPr>
        <w:t xml:space="preserve"> argument </w:t>
      </w:r>
      <w:r w:rsidR="006002C4">
        <w:rPr>
          <w:rFonts w:ascii="Times New Roman" w:hAnsi="Times New Roman" w:cs="Times New Roman"/>
        </w:rPr>
        <w:t>is that somehow net neutrality will “</w:t>
      </w:r>
      <w:r w:rsidR="006002C4" w:rsidRPr="006002C4">
        <w:rPr>
          <w:rFonts w:ascii="Times New Roman" w:hAnsi="Times New Roman" w:cs="Times New Roman"/>
        </w:rPr>
        <w:t>institutionalize crony capitalism and limits entrepreneurism and competition</w:t>
      </w:r>
      <w:r w:rsidR="006002C4">
        <w:rPr>
          <w:rFonts w:ascii="Times New Roman" w:hAnsi="Times New Roman" w:cs="Times New Roman"/>
        </w:rPr>
        <w:t xml:space="preserve">” (Moy, 2015). In fact, one of the biggest reasons to support net neutrality is to enable competition between bigger companies and startups. If all </w:t>
      </w:r>
      <w:r w:rsidR="00C2305C">
        <w:rPr>
          <w:rFonts w:ascii="Times New Roman" w:hAnsi="Times New Roman" w:cs="Times New Roman"/>
        </w:rPr>
        <w:t>Internet</w:t>
      </w:r>
      <w:r w:rsidR="006002C4">
        <w:rPr>
          <w:rFonts w:ascii="Times New Roman" w:hAnsi="Times New Roman" w:cs="Times New Roman"/>
        </w:rPr>
        <w:t xml:space="preserve"> sites and traffic are equal, then there is no ability for a large company to pay to have their site prioritized above oth</w:t>
      </w:r>
      <w:r w:rsidR="000C284A">
        <w:rPr>
          <w:rFonts w:ascii="Times New Roman" w:hAnsi="Times New Roman" w:cs="Times New Roman"/>
        </w:rPr>
        <w:t>ers. Without an open Internet, a company</w:t>
      </w:r>
      <w:r w:rsidR="006002C4">
        <w:rPr>
          <w:rFonts w:ascii="Times New Roman" w:hAnsi="Times New Roman" w:cs="Times New Roman"/>
        </w:rPr>
        <w:t xml:space="preserve"> like Google would not have </w:t>
      </w:r>
      <w:r w:rsidR="000C284A">
        <w:rPr>
          <w:rFonts w:ascii="Times New Roman" w:hAnsi="Times New Roman" w:cs="Times New Roman"/>
        </w:rPr>
        <w:t>had a chance</w:t>
      </w:r>
      <w:r w:rsidR="006002C4">
        <w:rPr>
          <w:rFonts w:ascii="Times New Roman" w:hAnsi="Times New Roman" w:cs="Times New Roman"/>
        </w:rPr>
        <w:t xml:space="preserve"> to become the dominant search engine it is today. </w:t>
      </w:r>
      <w:r w:rsidR="000C284A">
        <w:rPr>
          <w:rFonts w:ascii="Times New Roman" w:hAnsi="Times New Roman" w:cs="Times New Roman"/>
        </w:rPr>
        <w:t>In the same regards</w:t>
      </w:r>
      <w:r w:rsidR="00C2305C">
        <w:rPr>
          <w:rFonts w:ascii="Times New Roman" w:hAnsi="Times New Roman" w:cs="Times New Roman"/>
        </w:rPr>
        <w:t xml:space="preserve">, Facebook would </w:t>
      </w:r>
      <w:r w:rsidR="000C284A">
        <w:rPr>
          <w:rFonts w:ascii="Times New Roman" w:hAnsi="Times New Roman" w:cs="Times New Roman"/>
        </w:rPr>
        <w:t xml:space="preserve">also </w:t>
      </w:r>
      <w:r w:rsidR="00C2305C">
        <w:rPr>
          <w:rFonts w:ascii="Times New Roman" w:hAnsi="Times New Roman" w:cs="Times New Roman"/>
        </w:rPr>
        <w:t xml:space="preserve">not have overtaken MySpace as the most popular social media website. These companies started without </w:t>
      </w:r>
      <w:r w:rsidR="000C284A">
        <w:rPr>
          <w:rFonts w:ascii="Times New Roman" w:hAnsi="Times New Roman" w:cs="Times New Roman"/>
        </w:rPr>
        <w:t>a large bank account and without any</w:t>
      </w:r>
      <w:r w:rsidR="00C2305C">
        <w:rPr>
          <w:rFonts w:ascii="Times New Roman" w:hAnsi="Times New Roman" w:cs="Times New Roman"/>
        </w:rPr>
        <w:t xml:space="preserve"> name recognition. Comp</w:t>
      </w:r>
      <w:r w:rsidR="000C284A">
        <w:rPr>
          <w:rFonts w:ascii="Times New Roman" w:hAnsi="Times New Roman" w:cs="Times New Roman"/>
        </w:rPr>
        <w:t>anies</w:t>
      </w:r>
      <w:r w:rsidR="00C2305C">
        <w:rPr>
          <w:rFonts w:ascii="Times New Roman" w:hAnsi="Times New Roman" w:cs="Times New Roman"/>
        </w:rPr>
        <w:t xml:space="preserve"> have to rely on</w:t>
      </w:r>
      <w:r w:rsidR="000C284A">
        <w:rPr>
          <w:rFonts w:ascii="Times New Roman" w:hAnsi="Times New Roman" w:cs="Times New Roman"/>
        </w:rPr>
        <w:t xml:space="preserve"> innovation and quality to drive users to</w:t>
      </w:r>
      <w:r w:rsidR="00C2305C">
        <w:rPr>
          <w:rFonts w:ascii="Times New Roman" w:hAnsi="Times New Roman" w:cs="Times New Roman"/>
        </w:rPr>
        <w:t xml:space="preserve"> their services. The Internet today is a place where anyone can start a blog or a YouTube channel and become a celebrity with thousands of followers.</w:t>
      </w:r>
    </w:p>
    <w:p w14:paraId="2B79565B" w14:textId="7D0CDCE8" w:rsidR="00C2305C" w:rsidRDefault="003A4C35" w:rsidP="001F2CF1">
      <w:pPr>
        <w:spacing w:line="480" w:lineRule="auto"/>
        <w:ind w:firstLine="720"/>
        <w:rPr>
          <w:rFonts w:ascii="Times New Roman" w:hAnsi="Times New Roman" w:cs="Times New Roman"/>
        </w:rPr>
      </w:pPr>
      <w:r>
        <w:rPr>
          <w:rFonts w:ascii="Times New Roman" w:hAnsi="Times New Roman" w:cs="Times New Roman"/>
        </w:rPr>
        <w:t>The</w:t>
      </w:r>
      <w:r w:rsidR="00C2305C">
        <w:rPr>
          <w:rFonts w:ascii="Times New Roman" w:hAnsi="Times New Roman" w:cs="Times New Roman"/>
        </w:rPr>
        <w:t xml:space="preserve"> FCC </w:t>
      </w:r>
      <w:r>
        <w:rPr>
          <w:rFonts w:ascii="Times New Roman" w:hAnsi="Times New Roman" w:cs="Times New Roman"/>
        </w:rPr>
        <w:t xml:space="preserve">has claimed </w:t>
      </w:r>
      <w:r w:rsidR="00C2305C">
        <w:rPr>
          <w:rFonts w:ascii="Times New Roman" w:hAnsi="Times New Roman" w:cs="Times New Roman"/>
        </w:rPr>
        <w:t>they are going to use a “light touch” with regulating the Internet,</w:t>
      </w:r>
      <w:r>
        <w:rPr>
          <w:rFonts w:ascii="Times New Roman" w:hAnsi="Times New Roman" w:cs="Times New Roman"/>
        </w:rPr>
        <w:t xml:space="preserve"> however,</w:t>
      </w:r>
      <w:r w:rsidR="00C2305C">
        <w:rPr>
          <w:rFonts w:ascii="Times New Roman" w:hAnsi="Times New Roman" w:cs="Times New Roman"/>
        </w:rPr>
        <w:t xml:space="preserve"> they are a government agency. Edmund Moy, Chief Strategist of Fortress Gold Group, says, “</w:t>
      </w:r>
      <w:r w:rsidR="00C2305C" w:rsidRPr="00C2305C">
        <w:rPr>
          <w:rFonts w:ascii="Times New Roman" w:hAnsi="Times New Roman" w:cs="Times New Roman"/>
        </w:rPr>
        <w:t>Expect the FCC to eventually get into regulating pricing and profit j</w:t>
      </w:r>
      <w:r w:rsidR="00C2305C">
        <w:rPr>
          <w:rFonts w:ascii="Times New Roman" w:hAnsi="Times New Roman" w:cs="Times New Roman"/>
        </w:rPr>
        <w:t xml:space="preserve">ust like other public utilities” (2015). This argument actually has merit and should be closely scrutinized. The only stance that should be taken on net neutrality is to declare all traffic equal. Beyond that, the government should remain out of the equation. The free market will determine the pricing and profit structure of how ISPs will charge for access to the Internet. Internet services like Netflix and Amazon are better equipped to </w:t>
      </w:r>
      <w:r w:rsidR="002B40A2">
        <w:rPr>
          <w:rFonts w:ascii="Times New Roman" w:hAnsi="Times New Roman" w:cs="Times New Roman"/>
        </w:rPr>
        <w:t>adjust price based on supply and demand. The consumer holds the power of the dollar in determining where they will spend their money. If the FCC makes a future decision to involve themselves more in these transactions, it will be for the detriment of a free and open society. Capitalism is the economic system that is enjoyed in the United States. The basis of this system is that private companies are in control of trade and industry, not government agencies.</w:t>
      </w:r>
    </w:p>
    <w:p w14:paraId="06D6F176" w14:textId="6BF190E0" w:rsidR="00045E02" w:rsidRDefault="003A4C35" w:rsidP="00FF5D04">
      <w:pPr>
        <w:spacing w:line="480" w:lineRule="auto"/>
        <w:ind w:firstLine="720"/>
        <w:rPr>
          <w:rFonts w:ascii="Times New Roman" w:hAnsi="Times New Roman" w:cs="Times New Roman"/>
        </w:rPr>
      </w:pPr>
      <w:r>
        <w:rPr>
          <w:rFonts w:ascii="Times New Roman" w:hAnsi="Times New Roman" w:cs="Times New Roman"/>
        </w:rPr>
        <w:t>A 2010 article in Bloomberg Businessweek cites a New York Law School study that predicts net neutrality could cost the economy “</w:t>
      </w:r>
      <w:r w:rsidRPr="00E4307C">
        <w:rPr>
          <w:rFonts w:ascii="Times New Roman" w:hAnsi="Times New Roman" w:cs="Times New Roman"/>
        </w:rPr>
        <w:t>$62 billion annually over the next five years and eliminate 502,000 jobs</w:t>
      </w:r>
      <w:r>
        <w:rPr>
          <w:rFonts w:ascii="Times New Roman" w:hAnsi="Times New Roman" w:cs="Times New Roman"/>
        </w:rPr>
        <w:t xml:space="preserve">” </w:t>
      </w:r>
      <w:r w:rsidRPr="00E4307C">
        <w:rPr>
          <w:rFonts w:ascii="Times New Roman" w:hAnsi="Times New Roman" w:cs="Times New Roman"/>
        </w:rPr>
        <w:t>(Kharif, 2010)</w:t>
      </w:r>
      <w:r>
        <w:rPr>
          <w:rFonts w:ascii="Times New Roman" w:hAnsi="Times New Roman" w:cs="Times New Roman"/>
        </w:rPr>
        <w:t>. The concern is that ISPs will not have an incentive to invest in new technologies and upgrade equipment; therefore they will not need the staff. The same article points to another study that reports the rules “</w:t>
      </w:r>
      <w:r w:rsidRPr="00E4307C">
        <w:rPr>
          <w:rFonts w:ascii="Times New Roman" w:hAnsi="Times New Roman" w:cs="Times New Roman"/>
        </w:rPr>
        <w:t>could slow the growth of the broadband sector, potentially affecting as many as 1.5 million jobs</w:t>
      </w:r>
      <w:r>
        <w:rPr>
          <w:rFonts w:ascii="Times New Roman" w:hAnsi="Times New Roman" w:cs="Times New Roman"/>
        </w:rPr>
        <w:t>” (Kharif, 2010). This article is several years old but opponents of net neutrality are</w:t>
      </w:r>
      <w:r w:rsidR="00FF5D04">
        <w:rPr>
          <w:rFonts w:ascii="Times New Roman" w:hAnsi="Times New Roman" w:cs="Times New Roman"/>
        </w:rPr>
        <w:t xml:space="preserve"> still using the same argument. </w:t>
      </w:r>
      <w:r>
        <w:rPr>
          <w:rFonts w:ascii="Times New Roman" w:hAnsi="Times New Roman" w:cs="Times New Roman"/>
        </w:rPr>
        <w:t>The problem with this train of thought is that it is simply not the way most companies choose to do business. If a company failed to improve and adapt to changing technologies they would more than likely fail. Customers would find ways to switch to those companies that chose to invest in their infrastructure. Recently, in response to this accusation, Chief Technology Officer of Sprint, Stephen Bye, said, “</w:t>
      </w:r>
      <w:r w:rsidRPr="00A52F8A">
        <w:rPr>
          <w:rFonts w:ascii="Times New Roman" w:hAnsi="Times New Roman" w:cs="Times New Roman"/>
        </w:rPr>
        <w:t>Our competitors are going to continue to invest so they are representing a</w:t>
      </w:r>
      <w:r>
        <w:rPr>
          <w:rFonts w:ascii="Times New Roman" w:hAnsi="Times New Roman" w:cs="Times New Roman"/>
        </w:rPr>
        <w:t xml:space="preserve"> situation that won't play out” (Nayak, 2015).</w:t>
      </w:r>
    </w:p>
    <w:p w14:paraId="0A0C1A5D" w14:textId="1323C0FD" w:rsidR="000C284A" w:rsidRDefault="00045E02" w:rsidP="001F2CF1">
      <w:pPr>
        <w:spacing w:line="480" w:lineRule="auto"/>
        <w:ind w:firstLine="720"/>
        <w:rPr>
          <w:rFonts w:ascii="Times New Roman" w:hAnsi="Times New Roman" w:cs="Times New Roman"/>
        </w:rPr>
      </w:pPr>
      <w:r>
        <w:rPr>
          <w:rFonts w:ascii="Times New Roman" w:hAnsi="Times New Roman" w:cs="Times New Roman"/>
        </w:rPr>
        <w:t>Until this point in time, the Inte</w:t>
      </w:r>
      <w:r w:rsidR="000C284A">
        <w:rPr>
          <w:rFonts w:ascii="Times New Roman" w:hAnsi="Times New Roman" w:cs="Times New Roman"/>
        </w:rPr>
        <w:t>rnet has been neutral. There has</w:t>
      </w:r>
      <w:r>
        <w:rPr>
          <w:rFonts w:ascii="Times New Roman" w:hAnsi="Times New Roman" w:cs="Times New Roman"/>
        </w:rPr>
        <w:t xml:space="preserve"> not been a need for any regulation. Companies </w:t>
      </w:r>
      <w:r w:rsidR="000C284A">
        <w:rPr>
          <w:rFonts w:ascii="Times New Roman" w:hAnsi="Times New Roman" w:cs="Times New Roman"/>
        </w:rPr>
        <w:t xml:space="preserve">have </w:t>
      </w:r>
      <w:r>
        <w:rPr>
          <w:rFonts w:ascii="Times New Roman" w:hAnsi="Times New Roman" w:cs="Times New Roman"/>
        </w:rPr>
        <w:t>found success and thrived on</w:t>
      </w:r>
      <w:r w:rsidR="000C284A">
        <w:rPr>
          <w:rFonts w:ascii="Times New Roman" w:hAnsi="Times New Roman" w:cs="Times New Roman"/>
        </w:rPr>
        <w:t xml:space="preserve"> their own. College dropouts have had</w:t>
      </w:r>
      <w:r>
        <w:rPr>
          <w:rFonts w:ascii="Times New Roman" w:hAnsi="Times New Roman" w:cs="Times New Roman"/>
        </w:rPr>
        <w:t xml:space="preserve"> opportunities to develop their own web-based applications and become billionaires.</w:t>
      </w:r>
      <w:r w:rsidR="0081041F">
        <w:rPr>
          <w:rFonts w:ascii="Times New Roman" w:hAnsi="Times New Roman" w:cs="Times New Roman"/>
        </w:rPr>
        <w:t xml:space="preserve"> This has led many to argue that net neutrality has been a government solution to a non-existent problem.</w:t>
      </w:r>
      <w:r>
        <w:rPr>
          <w:rFonts w:ascii="Times New Roman" w:hAnsi="Times New Roman" w:cs="Times New Roman"/>
        </w:rPr>
        <w:t xml:space="preserve"> The issue, however, is that the companies that have provided a connection between the consumer and these applicati</w:t>
      </w:r>
      <w:r w:rsidR="000C284A">
        <w:rPr>
          <w:rFonts w:ascii="Times New Roman" w:hAnsi="Times New Roman" w:cs="Times New Roman"/>
        </w:rPr>
        <w:t xml:space="preserve">ons began throttling traffic or </w:t>
      </w:r>
      <w:r>
        <w:rPr>
          <w:rFonts w:ascii="Times New Roman" w:hAnsi="Times New Roman" w:cs="Times New Roman"/>
        </w:rPr>
        <w:t xml:space="preserve">charging the content providers higher prices to keep their content moving through the system. </w:t>
      </w:r>
      <w:r w:rsidR="000C284A">
        <w:rPr>
          <w:rFonts w:ascii="Times New Roman" w:hAnsi="Times New Roman" w:cs="Times New Roman"/>
        </w:rPr>
        <w:t>These actions have created an unfair condition for content providers, as well as stifled competition and diminished service quality for consumers.</w:t>
      </w:r>
      <w:r w:rsidR="000D3827">
        <w:rPr>
          <w:rFonts w:ascii="Times New Roman" w:hAnsi="Times New Roman" w:cs="Times New Roman"/>
        </w:rPr>
        <w:t xml:space="preserve"> The very fact that these practices were allowed to happen is evidence that there needed to be action taken in order to protect the future of Internet traffic. Putting policies in place that make the online experience worse for consumers is not acceptable.</w:t>
      </w:r>
    </w:p>
    <w:p w14:paraId="3129CC50" w14:textId="4B549681" w:rsidR="002B40A2" w:rsidRDefault="000C284A" w:rsidP="001F2CF1">
      <w:pPr>
        <w:spacing w:line="480" w:lineRule="auto"/>
        <w:ind w:firstLine="720"/>
        <w:rPr>
          <w:rFonts w:ascii="Times New Roman" w:hAnsi="Times New Roman" w:cs="Times New Roman"/>
        </w:rPr>
      </w:pPr>
      <w:r>
        <w:rPr>
          <w:rFonts w:ascii="Times New Roman" w:hAnsi="Times New Roman" w:cs="Times New Roman"/>
        </w:rPr>
        <w:t>The Internet is not free. There is a high</w:t>
      </w:r>
      <w:r w:rsidR="00045E02">
        <w:rPr>
          <w:rFonts w:ascii="Times New Roman" w:hAnsi="Times New Roman" w:cs="Times New Roman"/>
        </w:rPr>
        <w:t xml:space="preserve"> cost to maintaining </w:t>
      </w:r>
      <w:r>
        <w:rPr>
          <w:rFonts w:ascii="Times New Roman" w:hAnsi="Times New Roman" w:cs="Times New Roman"/>
        </w:rPr>
        <w:t>the infrastructure that Internet providers use to connect the world</w:t>
      </w:r>
      <w:r w:rsidR="00045E02">
        <w:rPr>
          <w:rFonts w:ascii="Times New Roman" w:hAnsi="Times New Roman" w:cs="Times New Roman"/>
        </w:rPr>
        <w:t xml:space="preserve">. The ISPs </w:t>
      </w:r>
      <w:r>
        <w:rPr>
          <w:rFonts w:ascii="Times New Roman" w:hAnsi="Times New Roman" w:cs="Times New Roman"/>
        </w:rPr>
        <w:t>constantly have</w:t>
      </w:r>
      <w:r w:rsidR="00045E02">
        <w:rPr>
          <w:rFonts w:ascii="Times New Roman" w:hAnsi="Times New Roman" w:cs="Times New Roman"/>
        </w:rPr>
        <w:t xml:space="preserve"> to upgrade equipment and the connection lines that carry Internet to homes and businesses. It is a </w:t>
      </w:r>
      <w:r>
        <w:rPr>
          <w:rFonts w:ascii="Times New Roman" w:hAnsi="Times New Roman" w:cs="Times New Roman"/>
        </w:rPr>
        <w:t xml:space="preserve">real </w:t>
      </w:r>
      <w:r w:rsidR="00045E02">
        <w:rPr>
          <w:rFonts w:ascii="Times New Roman" w:hAnsi="Times New Roman" w:cs="Times New Roman"/>
        </w:rPr>
        <w:t xml:space="preserve">possibility that </w:t>
      </w:r>
      <w:r>
        <w:rPr>
          <w:rFonts w:ascii="Times New Roman" w:hAnsi="Times New Roman" w:cs="Times New Roman"/>
        </w:rPr>
        <w:t xml:space="preserve">the price of broadband </w:t>
      </w:r>
      <w:r w:rsidR="00045E02">
        <w:rPr>
          <w:rFonts w:ascii="Times New Roman" w:hAnsi="Times New Roman" w:cs="Times New Roman"/>
        </w:rPr>
        <w:t>Internet service will increase now that net neutrality rules have been put into place. When ISPs were forcing companies like Netflix to participate in paid prioritization, Netflix argued that it was the consumer that was requesting the traffic. Netflix did not feel they should pay becaus</w:t>
      </w:r>
      <w:r w:rsidR="00844DDC">
        <w:rPr>
          <w:rFonts w:ascii="Times New Roman" w:hAnsi="Times New Roman" w:cs="Times New Roman"/>
        </w:rPr>
        <w:t>e the customer wants their content.</w:t>
      </w:r>
      <w:r>
        <w:rPr>
          <w:rFonts w:ascii="Times New Roman" w:hAnsi="Times New Roman" w:cs="Times New Roman"/>
        </w:rPr>
        <w:t xml:space="preserve"> The decision by the FCC to enact rules supports Netflix’s argument. Unfortunately, the money to continue upgrading and maintaining equipment will have to come from somewhere. </w:t>
      </w:r>
      <w:r w:rsidR="00FF5D04">
        <w:rPr>
          <w:rFonts w:ascii="Times New Roman" w:hAnsi="Times New Roman" w:cs="Times New Roman"/>
        </w:rPr>
        <w:t>If the ISPs are unable to collect</w:t>
      </w:r>
      <w:r>
        <w:rPr>
          <w:rFonts w:ascii="Times New Roman" w:hAnsi="Times New Roman" w:cs="Times New Roman"/>
        </w:rPr>
        <w:t xml:space="preserve"> from the content providers, they will pass on the cost to the customers.</w:t>
      </w:r>
      <w:r w:rsidR="00FF5D04">
        <w:rPr>
          <w:rFonts w:ascii="Times New Roman" w:hAnsi="Times New Roman" w:cs="Times New Roman"/>
        </w:rPr>
        <w:t xml:space="preserve"> This will lead to an increase in the average broadband cost across the nation, which is already approaching $60 a month. The United States ranks </w:t>
      </w:r>
      <w:r w:rsidR="00C758D5">
        <w:rPr>
          <w:rFonts w:ascii="Times New Roman" w:hAnsi="Times New Roman" w:cs="Times New Roman"/>
        </w:rPr>
        <w:t>33</w:t>
      </w:r>
      <w:r w:rsidR="00C758D5" w:rsidRPr="00C758D5">
        <w:rPr>
          <w:rFonts w:ascii="Times New Roman" w:hAnsi="Times New Roman" w:cs="Times New Roman"/>
          <w:vertAlign w:val="superscript"/>
        </w:rPr>
        <w:t>rd</w:t>
      </w:r>
      <w:r w:rsidR="00C758D5">
        <w:rPr>
          <w:rFonts w:ascii="Times New Roman" w:hAnsi="Times New Roman" w:cs="Times New Roman"/>
        </w:rPr>
        <w:t xml:space="preserve"> in the world for its value of Internet service; paying $3.51 for each megabit per second according to broadband testing company Ookla.</w:t>
      </w:r>
    </w:p>
    <w:p w14:paraId="7DE73D56" w14:textId="62D46F8F" w:rsidR="00DF64F3" w:rsidRDefault="0081041F" w:rsidP="00C16FBE">
      <w:pPr>
        <w:spacing w:line="480" w:lineRule="auto"/>
        <w:ind w:firstLine="720"/>
        <w:rPr>
          <w:rFonts w:ascii="Times New Roman" w:hAnsi="Times New Roman" w:cs="Times New Roman"/>
        </w:rPr>
      </w:pPr>
      <w:r>
        <w:rPr>
          <w:rFonts w:ascii="Times New Roman" w:hAnsi="Times New Roman" w:cs="Times New Roman"/>
        </w:rPr>
        <w:t>The current model for Internet service pricing is to charge customers based on the speed of their connection. One proposed change is to charge users based on actual Internet usage. This plan would resemble the way customers currently pay for electricity. A m</w:t>
      </w:r>
      <w:r w:rsidR="000D3827">
        <w:rPr>
          <w:rFonts w:ascii="Times New Roman" w:hAnsi="Times New Roman" w:cs="Times New Roman"/>
        </w:rPr>
        <w:t>eter measures how many kilowatt-hours</w:t>
      </w:r>
      <w:r>
        <w:rPr>
          <w:rFonts w:ascii="Times New Roman" w:hAnsi="Times New Roman" w:cs="Times New Roman"/>
        </w:rPr>
        <w:t xml:space="preserve"> are used and then customers are charged a set fee per </w:t>
      </w:r>
      <w:r w:rsidR="000D3827">
        <w:rPr>
          <w:rFonts w:ascii="Times New Roman" w:hAnsi="Times New Roman" w:cs="Times New Roman"/>
        </w:rPr>
        <w:t xml:space="preserve">kilowatt-hour. </w:t>
      </w:r>
      <w:r w:rsidR="00041004">
        <w:rPr>
          <w:rFonts w:ascii="Times New Roman" w:hAnsi="Times New Roman" w:cs="Times New Roman"/>
        </w:rPr>
        <w:t>In the same way</w:t>
      </w:r>
      <w:r w:rsidR="000D3827">
        <w:rPr>
          <w:rFonts w:ascii="Times New Roman" w:hAnsi="Times New Roman" w:cs="Times New Roman"/>
        </w:rPr>
        <w:t xml:space="preserve">, Internet companies would measure the amount of </w:t>
      </w:r>
      <w:r w:rsidR="00041004">
        <w:rPr>
          <w:rFonts w:ascii="Times New Roman" w:hAnsi="Times New Roman" w:cs="Times New Roman"/>
        </w:rPr>
        <w:t>Internet</w:t>
      </w:r>
      <w:r w:rsidR="000D3827">
        <w:rPr>
          <w:rFonts w:ascii="Times New Roman" w:hAnsi="Times New Roman" w:cs="Times New Roman"/>
        </w:rPr>
        <w:t xml:space="preserve"> traffic used and charge a fee based on the number of b</w:t>
      </w:r>
      <w:r w:rsidR="00041004">
        <w:rPr>
          <w:rFonts w:ascii="Times New Roman" w:hAnsi="Times New Roman" w:cs="Times New Roman"/>
        </w:rPr>
        <w:t xml:space="preserve">ytes downloaded in a given </w:t>
      </w:r>
      <w:r w:rsidR="000D3827">
        <w:rPr>
          <w:rFonts w:ascii="Times New Roman" w:hAnsi="Times New Roman" w:cs="Times New Roman"/>
        </w:rPr>
        <w:t>period. This is the most fair and reasonable method of charging for service, but given the unlimited nature of the Internet up until now, many consumers would have an issue with it. Those who do not use streaming services may find extremely low bills, while others who do use high volume services would experience larger bills. In his</w:t>
      </w:r>
      <w:r w:rsidR="00C16FBE">
        <w:rPr>
          <w:rFonts w:ascii="Times New Roman" w:hAnsi="Times New Roman" w:cs="Times New Roman"/>
        </w:rPr>
        <w:t xml:space="preserve"> March 2015</w:t>
      </w:r>
      <w:r w:rsidR="000D3827">
        <w:rPr>
          <w:rFonts w:ascii="Times New Roman" w:hAnsi="Times New Roman" w:cs="Times New Roman"/>
        </w:rPr>
        <w:t xml:space="preserve"> article on </w:t>
      </w:r>
      <w:r w:rsidR="00C16FBE">
        <w:rPr>
          <w:rFonts w:ascii="Times New Roman" w:hAnsi="Times New Roman" w:cs="Times New Roman"/>
        </w:rPr>
        <w:t>Tech Times, Fergal Gallagher explain</w:t>
      </w:r>
      <w:r w:rsidR="000D3827">
        <w:rPr>
          <w:rFonts w:ascii="Times New Roman" w:hAnsi="Times New Roman" w:cs="Times New Roman"/>
        </w:rPr>
        <w:t>s, “</w:t>
      </w:r>
      <w:r w:rsidR="000D3827" w:rsidRPr="000D3827">
        <w:rPr>
          <w:rFonts w:ascii="Times New Roman" w:hAnsi="Times New Roman" w:cs="Times New Roman"/>
        </w:rPr>
        <w:t>Wealthy users won't be put off by higher prices and will continue to consume as much data as they like, whereas the more budget-concerned may have to restrict the amount of data they consume. This may just mean watching less Netflix, but would also restrict their access to information, which is the whole reason broadband is being described as a utility.</w:t>
      </w:r>
      <w:r w:rsidR="000D3827">
        <w:rPr>
          <w:rFonts w:ascii="Times New Roman" w:hAnsi="Times New Roman" w:cs="Times New Roman"/>
        </w:rPr>
        <w:t>”</w:t>
      </w:r>
    </w:p>
    <w:p w14:paraId="2D283EEC" w14:textId="769E8246" w:rsidR="003A4C35" w:rsidRDefault="00041004" w:rsidP="003A4C35">
      <w:pPr>
        <w:spacing w:line="480" w:lineRule="auto"/>
        <w:ind w:firstLine="720"/>
        <w:rPr>
          <w:rFonts w:ascii="Times New Roman" w:hAnsi="Times New Roman" w:cs="Times New Roman"/>
        </w:rPr>
      </w:pPr>
      <w:r>
        <w:rPr>
          <w:rFonts w:ascii="Times New Roman" w:hAnsi="Times New Roman" w:cs="Times New Roman"/>
        </w:rPr>
        <w:t>Another economic question that has been brought up in the net neutrality discussion is whether or not the FCC ruling will eventually lead to an Internet tax. FCC Chairman Tom Wheeler addressed this initially by saying, “</w:t>
      </w:r>
      <w:r w:rsidRPr="00041004">
        <w:rPr>
          <w:rFonts w:ascii="Times New Roman" w:hAnsi="Times New Roman" w:cs="Times New Roman"/>
        </w:rPr>
        <w:t>The Order will not impose, suggest or a</w:t>
      </w:r>
      <w:r>
        <w:rPr>
          <w:rFonts w:ascii="Times New Roman" w:hAnsi="Times New Roman" w:cs="Times New Roman"/>
        </w:rPr>
        <w:t xml:space="preserve">uthorize any new taxes or fees - </w:t>
      </w:r>
      <w:r w:rsidRPr="00041004">
        <w:rPr>
          <w:rFonts w:ascii="Times New Roman" w:hAnsi="Times New Roman" w:cs="Times New Roman"/>
        </w:rPr>
        <w:t>there will be no automatic Universal Service fees applied and the congressional moratorium on Interne</w:t>
      </w:r>
      <w:r w:rsidR="00061359">
        <w:rPr>
          <w:rFonts w:ascii="Times New Roman" w:hAnsi="Times New Roman" w:cs="Times New Roman"/>
        </w:rPr>
        <w:t>t taxation applies to broadband</w:t>
      </w:r>
      <w:r>
        <w:rPr>
          <w:rFonts w:ascii="Times New Roman" w:hAnsi="Times New Roman" w:cs="Times New Roman"/>
        </w:rPr>
        <w:t>”</w:t>
      </w:r>
      <w:r w:rsidR="00061359">
        <w:rPr>
          <w:rFonts w:ascii="Times New Roman" w:hAnsi="Times New Roman" w:cs="Times New Roman"/>
        </w:rPr>
        <w:t xml:space="preserve"> </w:t>
      </w:r>
      <w:r w:rsidR="00061359" w:rsidRPr="00061359">
        <w:rPr>
          <w:rFonts w:ascii="Times New Roman" w:hAnsi="Times New Roman" w:cs="Times New Roman"/>
        </w:rPr>
        <w:t>(Takala, 2015)</w:t>
      </w:r>
      <w:r w:rsidR="00061359">
        <w:rPr>
          <w:rFonts w:ascii="Times New Roman" w:hAnsi="Times New Roman" w:cs="Times New Roman"/>
        </w:rPr>
        <w:t>.</w:t>
      </w:r>
      <w:r>
        <w:rPr>
          <w:rFonts w:ascii="Times New Roman" w:hAnsi="Times New Roman" w:cs="Times New Roman"/>
        </w:rPr>
        <w:t xml:space="preserve"> However, when pressed by Congress on a future tax, Wheeler admitted, “</w:t>
      </w:r>
      <w:r w:rsidRPr="00041004">
        <w:rPr>
          <w:rFonts w:ascii="Times New Roman" w:hAnsi="Times New Roman" w:cs="Times New Roman"/>
        </w:rPr>
        <w:t>There is a joint federal-state board addressing that very question today. How they resolve thin</w:t>
      </w:r>
      <w:r w:rsidR="00061359">
        <w:rPr>
          <w:rFonts w:ascii="Times New Roman" w:hAnsi="Times New Roman" w:cs="Times New Roman"/>
        </w:rPr>
        <w:t xml:space="preserve">gs in the future I do not know” </w:t>
      </w:r>
      <w:r w:rsidR="00061359" w:rsidRPr="00061359">
        <w:rPr>
          <w:rFonts w:ascii="Times New Roman" w:hAnsi="Times New Roman" w:cs="Times New Roman"/>
        </w:rPr>
        <w:t>(Takala, 2015)</w:t>
      </w:r>
      <w:r w:rsidR="00061359">
        <w:rPr>
          <w:rFonts w:ascii="Times New Roman" w:hAnsi="Times New Roman" w:cs="Times New Roman"/>
        </w:rPr>
        <w:t>.</w:t>
      </w:r>
      <w:r w:rsidR="00C758D5">
        <w:rPr>
          <w:rFonts w:ascii="Times New Roman" w:hAnsi="Times New Roman" w:cs="Times New Roman"/>
        </w:rPr>
        <w:t xml:space="preserve"> Congress is working on taking steps to address this on their own. According to The New York Times, “</w:t>
      </w:r>
      <w:r w:rsidR="00C758D5" w:rsidRPr="00C758D5">
        <w:rPr>
          <w:rFonts w:ascii="Times New Roman" w:hAnsi="Times New Roman" w:cs="Times New Roman"/>
        </w:rPr>
        <w:t xml:space="preserve">Republican and Democratic senators last week presented legislation that would permanently ban taxes on high-speed Internet service to American </w:t>
      </w:r>
      <w:r w:rsidR="00C758D5">
        <w:rPr>
          <w:rFonts w:ascii="Times New Roman" w:hAnsi="Times New Roman" w:cs="Times New Roman"/>
        </w:rPr>
        <w:t>homes” (</w:t>
      </w:r>
      <w:r w:rsidR="00D66492">
        <w:rPr>
          <w:rFonts w:ascii="Times New Roman" w:hAnsi="Times New Roman" w:cs="Times New Roman"/>
        </w:rPr>
        <w:t>Lohr, 2015</w:t>
      </w:r>
      <w:r w:rsidR="00C758D5">
        <w:rPr>
          <w:rFonts w:ascii="Times New Roman" w:hAnsi="Times New Roman" w:cs="Times New Roman"/>
        </w:rPr>
        <w:t>).</w:t>
      </w:r>
    </w:p>
    <w:p w14:paraId="1012DED9" w14:textId="138D1B00" w:rsidR="004611C4" w:rsidRDefault="00FF5D04" w:rsidP="003A4C35">
      <w:pPr>
        <w:spacing w:line="480" w:lineRule="auto"/>
        <w:ind w:firstLine="720"/>
        <w:rPr>
          <w:rFonts w:ascii="Times New Roman" w:hAnsi="Times New Roman" w:cs="Times New Roman"/>
        </w:rPr>
      </w:pPr>
      <w:r>
        <w:rPr>
          <w:rFonts w:ascii="Times New Roman" w:hAnsi="Times New Roman" w:cs="Times New Roman"/>
        </w:rPr>
        <w:t>Not everyone feels that net neutrality will be bad for the economy. The Institute for Policy Integrity wrote, “</w:t>
      </w:r>
      <w:r w:rsidRPr="002B40A2">
        <w:rPr>
          <w:rFonts w:ascii="Times New Roman" w:hAnsi="Times New Roman" w:cs="Times New Roman"/>
        </w:rPr>
        <w:t xml:space="preserve">Without net neutrality rules, new technologies could lead to pricing practices that transfer wealth from content providers to ISPs, a form of price discrimination that would reduce the return on </w:t>
      </w:r>
      <w:r>
        <w:rPr>
          <w:rFonts w:ascii="Times New Roman" w:hAnsi="Times New Roman" w:cs="Times New Roman"/>
        </w:rPr>
        <w:t xml:space="preserve">investment for Internet content – </w:t>
      </w:r>
      <w:r w:rsidRPr="002B40A2">
        <w:rPr>
          <w:rFonts w:ascii="Times New Roman" w:hAnsi="Times New Roman" w:cs="Times New Roman"/>
        </w:rPr>
        <w:t>meaning website owners, blogger, newspapers, and businesses would have less incentive to expa</w:t>
      </w:r>
      <w:r>
        <w:rPr>
          <w:rFonts w:ascii="Times New Roman" w:hAnsi="Times New Roman" w:cs="Times New Roman"/>
        </w:rPr>
        <w:t xml:space="preserve">nd their sites and applications” </w:t>
      </w:r>
      <w:r w:rsidRPr="004B535B">
        <w:rPr>
          <w:rFonts w:ascii="Times New Roman" w:hAnsi="Times New Roman" w:cs="Times New Roman"/>
        </w:rPr>
        <w:t>(</w:t>
      </w:r>
      <w:r>
        <w:rPr>
          <w:rFonts w:ascii="Times New Roman" w:hAnsi="Times New Roman" w:cs="Times New Roman"/>
        </w:rPr>
        <w:t>Chettiar &amp; Holladay, 2010, p. viii</w:t>
      </w:r>
      <w:r w:rsidRPr="004B535B">
        <w:rPr>
          <w:rFonts w:ascii="Times New Roman" w:hAnsi="Times New Roman" w:cs="Times New Roman"/>
        </w:rPr>
        <w:t>)</w:t>
      </w:r>
      <w:r>
        <w:rPr>
          <w:rFonts w:ascii="Times New Roman" w:hAnsi="Times New Roman" w:cs="Times New Roman"/>
        </w:rPr>
        <w:t>. It is essential to the future of the Internet as we know it that everyone has the same opportunity for their opinions and their business to exist and find success. While it appears the majority of economic opinions speak out against net neutrality, this seems to be an unfounded bias.</w:t>
      </w:r>
      <w:r w:rsidR="00C758D5">
        <w:rPr>
          <w:rFonts w:ascii="Times New Roman" w:hAnsi="Times New Roman" w:cs="Times New Roman"/>
        </w:rPr>
        <w:t xml:space="preserve"> Net neutrality will provide challenges to the status quo of Internet </w:t>
      </w:r>
      <w:r w:rsidR="00760A88">
        <w:rPr>
          <w:rFonts w:ascii="Times New Roman" w:hAnsi="Times New Roman" w:cs="Times New Roman"/>
        </w:rPr>
        <w:t>service;</w:t>
      </w:r>
      <w:r w:rsidR="00C758D5">
        <w:rPr>
          <w:rFonts w:ascii="Times New Roman" w:hAnsi="Times New Roman" w:cs="Times New Roman"/>
        </w:rPr>
        <w:t xml:space="preserve"> with the cost of </w:t>
      </w:r>
      <w:r w:rsidR="00760A88">
        <w:rPr>
          <w:rFonts w:ascii="Times New Roman" w:hAnsi="Times New Roman" w:cs="Times New Roman"/>
        </w:rPr>
        <w:t>service</w:t>
      </w:r>
      <w:r w:rsidR="00C758D5">
        <w:rPr>
          <w:rFonts w:ascii="Times New Roman" w:hAnsi="Times New Roman" w:cs="Times New Roman"/>
        </w:rPr>
        <w:t xml:space="preserve"> and the potential for future government overreach being the only negatives facing the economy.</w:t>
      </w:r>
    </w:p>
    <w:p w14:paraId="27518660" w14:textId="53F6BF24" w:rsidR="00760A88" w:rsidRDefault="00045B8D" w:rsidP="003A4C35">
      <w:pPr>
        <w:spacing w:line="480" w:lineRule="auto"/>
        <w:ind w:firstLine="720"/>
        <w:rPr>
          <w:rFonts w:ascii="Times New Roman" w:hAnsi="Times New Roman" w:cs="Times New Roman"/>
        </w:rPr>
      </w:pPr>
      <w:r>
        <w:rPr>
          <w:rFonts w:ascii="Times New Roman" w:hAnsi="Times New Roman" w:cs="Times New Roman"/>
        </w:rPr>
        <w:t>The concept</w:t>
      </w:r>
      <w:r w:rsidR="00760A88">
        <w:rPr>
          <w:rFonts w:ascii="Times New Roman" w:hAnsi="Times New Roman" w:cs="Times New Roman"/>
        </w:rPr>
        <w:t xml:space="preserve"> of treating all traffic on the Internet equally is a positive thing for network engineers and the equipment used to support the Internet. If Internet providers </w:t>
      </w:r>
      <w:r>
        <w:rPr>
          <w:rFonts w:ascii="Times New Roman" w:hAnsi="Times New Roman" w:cs="Times New Roman"/>
        </w:rPr>
        <w:t>were permitted to enact policies that</w:t>
      </w:r>
      <w:r w:rsidR="00760A88">
        <w:rPr>
          <w:rFonts w:ascii="Times New Roman" w:hAnsi="Times New Roman" w:cs="Times New Roman"/>
        </w:rPr>
        <w:t xml:space="preserve"> restrict certain websites or certain types of data, then it would require </w:t>
      </w:r>
      <w:r w:rsidR="004C6B9A">
        <w:rPr>
          <w:rFonts w:ascii="Times New Roman" w:hAnsi="Times New Roman" w:cs="Times New Roman"/>
        </w:rPr>
        <w:t xml:space="preserve">specific equipment and programming to sort the </w:t>
      </w:r>
      <w:r>
        <w:rPr>
          <w:rFonts w:ascii="Times New Roman" w:hAnsi="Times New Roman" w:cs="Times New Roman"/>
        </w:rPr>
        <w:t xml:space="preserve">different </w:t>
      </w:r>
      <w:r w:rsidR="004C6B9A">
        <w:rPr>
          <w:rFonts w:ascii="Times New Roman" w:hAnsi="Times New Roman" w:cs="Times New Roman"/>
        </w:rPr>
        <w:t xml:space="preserve">traffic. It would be </w:t>
      </w:r>
      <w:r>
        <w:rPr>
          <w:rFonts w:ascii="Times New Roman" w:hAnsi="Times New Roman" w:cs="Times New Roman"/>
        </w:rPr>
        <w:t>similar to</w:t>
      </w:r>
      <w:r w:rsidR="004C6B9A">
        <w:rPr>
          <w:rFonts w:ascii="Times New Roman" w:hAnsi="Times New Roman" w:cs="Times New Roman"/>
        </w:rPr>
        <w:t xml:space="preserve"> needing a traffic cop at a busy intersection to route certain cars onto certain roads. Allowing all traffic to move through will still have its technological challenges. As users demand more access to content, there is </w:t>
      </w:r>
      <w:r>
        <w:rPr>
          <w:rFonts w:ascii="Times New Roman" w:hAnsi="Times New Roman" w:cs="Times New Roman"/>
        </w:rPr>
        <w:t>an increase in the amount of</w:t>
      </w:r>
      <w:r w:rsidR="004C6B9A">
        <w:rPr>
          <w:rFonts w:ascii="Times New Roman" w:hAnsi="Times New Roman" w:cs="Times New Roman"/>
        </w:rPr>
        <w:t xml:space="preserve"> data being pushed through existing equipment and data lines. Internet providers </w:t>
      </w:r>
      <w:r>
        <w:rPr>
          <w:rFonts w:ascii="Times New Roman" w:hAnsi="Times New Roman" w:cs="Times New Roman"/>
        </w:rPr>
        <w:t xml:space="preserve">will </w:t>
      </w:r>
      <w:r w:rsidR="004C6B9A">
        <w:rPr>
          <w:rFonts w:ascii="Times New Roman" w:hAnsi="Times New Roman" w:cs="Times New Roman"/>
        </w:rPr>
        <w:t>have to invest millio</w:t>
      </w:r>
      <w:r>
        <w:rPr>
          <w:rFonts w:ascii="Times New Roman" w:hAnsi="Times New Roman" w:cs="Times New Roman"/>
        </w:rPr>
        <w:t>ns of dollars in upgrading</w:t>
      </w:r>
      <w:r w:rsidR="004C6B9A">
        <w:rPr>
          <w:rFonts w:ascii="Times New Roman" w:hAnsi="Times New Roman" w:cs="Times New Roman"/>
        </w:rPr>
        <w:t xml:space="preserve"> key pieces </w:t>
      </w:r>
      <w:r>
        <w:rPr>
          <w:rFonts w:ascii="Times New Roman" w:hAnsi="Times New Roman" w:cs="Times New Roman"/>
        </w:rPr>
        <w:t xml:space="preserve">of network infrastructure in </w:t>
      </w:r>
      <w:r w:rsidR="004C6B9A">
        <w:rPr>
          <w:rFonts w:ascii="Times New Roman" w:hAnsi="Times New Roman" w:cs="Times New Roman"/>
        </w:rPr>
        <w:t>order to support the increased bandwidth.</w:t>
      </w:r>
      <w:r>
        <w:rPr>
          <w:rFonts w:ascii="Times New Roman" w:hAnsi="Times New Roman" w:cs="Times New Roman"/>
        </w:rPr>
        <w:t xml:space="preserve"> Another comparison that can be made is in terms of plumbing. The more water that is needed at a certain location, the larger the pipes needed to carry the load. In the beginning stages of the Internet, there was not as</w:t>
      </w:r>
      <w:r w:rsidR="00E63266">
        <w:rPr>
          <w:rFonts w:ascii="Times New Roman" w:hAnsi="Times New Roman" w:cs="Times New Roman"/>
        </w:rPr>
        <w:t xml:space="preserve"> much content or as many users. Now both factors have increased exponentially.</w:t>
      </w:r>
    </w:p>
    <w:p w14:paraId="207C5971" w14:textId="67200752" w:rsidR="004C6B9A" w:rsidRDefault="008B10C5" w:rsidP="003A4C35">
      <w:pPr>
        <w:spacing w:line="480" w:lineRule="auto"/>
        <w:ind w:firstLine="720"/>
        <w:rPr>
          <w:rFonts w:ascii="Times New Roman" w:hAnsi="Times New Roman" w:cs="Times New Roman"/>
        </w:rPr>
      </w:pPr>
      <w:r>
        <w:rPr>
          <w:rFonts w:ascii="Times New Roman" w:hAnsi="Times New Roman" w:cs="Times New Roman"/>
        </w:rPr>
        <w:t>The new rules that have been put in place will offer opportunities for technology companies to advance in their research. These companies will have to develop equipment that allows greater speed and traffic. According to the FCC, “</w:t>
      </w:r>
      <w:r w:rsidRPr="008B10C5">
        <w:rPr>
          <w:rFonts w:ascii="Times New Roman" w:hAnsi="Times New Roman" w:cs="Times New Roman"/>
        </w:rPr>
        <w:t>There is significant evidence that a vibrant and neutral online economy is critical for a healthy technology industry, which is a signifi</w:t>
      </w:r>
      <w:r>
        <w:rPr>
          <w:rFonts w:ascii="Times New Roman" w:hAnsi="Times New Roman" w:cs="Times New Roman"/>
        </w:rPr>
        <w:t xml:space="preserve">cant creator of jobs in the U.S” </w:t>
      </w:r>
      <w:r w:rsidRPr="00D82B9D">
        <w:rPr>
          <w:rFonts w:ascii="Times New Roman" w:hAnsi="Times New Roman" w:cs="Times New Roman"/>
        </w:rPr>
        <w:t>(</w:t>
      </w:r>
      <w:r>
        <w:rPr>
          <w:rFonts w:ascii="Times New Roman" w:hAnsi="Times New Roman" w:cs="Times New Roman"/>
        </w:rPr>
        <w:t>FCC, 2015, p. 39</w:t>
      </w:r>
      <w:r w:rsidRPr="00D82B9D">
        <w:rPr>
          <w:rFonts w:ascii="Times New Roman" w:hAnsi="Times New Roman" w:cs="Times New Roman"/>
        </w:rPr>
        <w:t>)</w:t>
      </w:r>
      <w:r>
        <w:rPr>
          <w:rFonts w:ascii="Times New Roman" w:hAnsi="Times New Roman" w:cs="Times New Roman"/>
        </w:rPr>
        <w:t xml:space="preserve">. There will be many new startup Internet companies. If there were not a neutral Internet, these companies would not have an opportunity to compete with the existing larger companies. Thus, they would be more apt to fail resulting in job loss. </w:t>
      </w:r>
      <w:r w:rsidR="00045B8D">
        <w:rPr>
          <w:rFonts w:ascii="Times New Roman" w:hAnsi="Times New Roman" w:cs="Times New Roman"/>
        </w:rPr>
        <w:t>Allowing these companies to have a level playing field has resulted in a company like Facebook to overtake MySpace as the biggest social media company.</w:t>
      </w:r>
    </w:p>
    <w:p w14:paraId="772BD1E4" w14:textId="5ED7492E" w:rsidR="00045B8D" w:rsidRDefault="00045B8D" w:rsidP="003A4C35">
      <w:pPr>
        <w:spacing w:line="480" w:lineRule="auto"/>
        <w:ind w:firstLine="720"/>
        <w:rPr>
          <w:rFonts w:ascii="Times New Roman" w:hAnsi="Times New Roman" w:cs="Times New Roman"/>
        </w:rPr>
      </w:pPr>
      <w:r>
        <w:rPr>
          <w:rFonts w:ascii="Times New Roman" w:hAnsi="Times New Roman" w:cs="Times New Roman"/>
        </w:rPr>
        <w:t>Another technology area that has seen a large increase in investment and research is fiber optics. The University of Denmark recently conducted a test on a new type of fiber optic cable that resulted in a 43 terabits per second speed. According to a 2014 article by Sebastian Anthony, “</w:t>
      </w:r>
      <w:r w:rsidRPr="00045B8D">
        <w:rPr>
          <w:rFonts w:ascii="Times New Roman" w:hAnsi="Times New Roman" w:cs="Times New Roman"/>
        </w:rPr>
        <w:t>you could transfer the entire contents of your 1TB hard drive in a fifth of a second</w:t>
      </w:r>
      <w:r>
        <w:rPr>
          <w:rFonts w:ascii="Times New Roman" w:hAnsi="Times New Roman" w:cs="Times New Roman"/>
        </w:rPr>
        <w:t>.”</w:t>
      </w:r>
      <w:r w:rsidR="00E63266">
        <w:rPr>
          <w:rFonts w:ascii="Times New Roman" w:hAnsi="Times New Roman" w:cs="Times New Roman"/>
        </w:rPr>
        <w:t xml:space="preserve"> Most telephone and Internet cables have been copper wires. There are scientific and physical limitations with this medium that have limited network speeds. However, fiber optic uses light which travels at much higher speeds which allows data to move quicker along the route from</w:t>
      </w:r>
      <w:r w:rsidR="00C30437">
        <w:rPr>
          <w:rFonts w:ascii="Times New Roman" w:hAnsi="Times New Roman" w:cs="Times New Roman"/>
        </w:rPr>
        <w:t xml:space="preserve"> its source to its destination. The main lines that connect many Internet providers have been fiber for many years. However, at some point it is converted over to copper prior to reaching its destination. There are many Internet providers that are now switching over to Fiber-to-the-Home service. This allows a fiber optic connection all the way to the end point and offers much higher speed capabilities.</w:t>
      </w:r>
    </w:p>
    <w:p w14:paraId="110700A1" w14:textId="02BC44AC" w:rsidR="00E63266" w:rsidRDefault="00E63266" w:rsidP="003A4C35">
      <w:pPr>
        <w:spacing w:line="480" w:lineRule="auto"/>
        <w:ind w:firstLine="720"/>
        <w:rPr>
          <w:rFonts w:ascii="Times New Roman" w:hAnsi="Times New Roman" w:cs="Times New Roman"/>
        </w:rPr>
      </w:pPr>
      <w:r>
        <w:rPr>
          <w:rFonts w:ascii="Times New Roman" w:hAnsi="Times New Roman" w:cs="Times New Roman"/>
        </w:rPr>
        <w:t>This paper has</w:t>
      </w:r>
      <w:r w:rsidRPr="00E63266">
        <w:rPr>
          <w:rFonts w:ascii="Times New Roman" w:hAnsi="Times New Roman" w:cs="Times New Roman"/>
        </w:rPr>
        <w:t xml:space="preserve"> </w:t>
      </w:r>
      <w:r>
        <w:rPr>
          <w:rFonts w:ascii="Times New Roman" w:hAnsi="Times New Roman" w:cs="Times New Roman"/>
        </w:rPr>
        <w:t xml:space="preserve">addressed the </w:t>
      </w:r>
      <w:r w:rsidRPr="000C2691">
        <w:rPr>
          <w:rFonts w:ascii="Times New Roman" w:hAnsi="Times New Roman" w:cs="Times New Roman"/>
        </w:rPr>
        <w:t xml:space="preserve">political, </w:t>
      </w:r>
      <w:r>
        <w:rPr>
          <w:rFonts w:ascii="Times New Roman" w:hAnsi="Times New Roman" w:cs="Times New Roman"/>
        </w:rPr>
        <w:t xml:space="preserve">economic, and technological reasons that net neutrality is needed. It is encouraging that the Federal Communications Commission has taken steps in the right direction to protect the current levels of freedom that Internet users have enjoyed since its inception. There are many who feel that this is simply addressing a problem that does not exist. However, </w:t>
      </w:r>
      <w:r w:rsidR="00C30437">
        <w:rPr>
          <w:rFonts w:ascii="Times New Roman" w:hAnsi="Times New Roman" w:cs="Times New Roman"/>
        </w:rPr>
        <w:t xml:space="preserve">now there are certain guarantees that will allow competition and equality of ideas. There are still hurdles to face as the new rules face stiff opposition and legal action. It will probably be a decade before the true effects of the rules will be noticed. Net neutrality is a vital concept if the Internet is going to survive. </w:t>
      </w:r>
      <w:r w:rsidR="00C30437">
        <w:rPr>
          <w:rFonts w:ascii="Times New Roman" w:hAnsi="Times New Roman" w:cs="Times New Roman"/>
        </w:rPr>
        <w:t>Saving the Internet may sound drastic, but a non-neutral net would have changed the entire online experience.</w:t>
      </w:r>
      <w:r w:rsidR="00C30437">
        <w:rPr>
          <w:rFonts w:ascii="Times New Roman" w:hAnsi="Times New Roman" w:cs="Times New Roman"/>
        </w:rPr>
        <w:t xml:space="preserve"> If the FCC sticks to the spirit behind the rules they set in place, then this will have a positive impact on the future of Internet technology. </w:t>
      </w:r>
    </w:p>
    <w:p w14:paraId="4EC47D9F" w14:textId="3EFBD52B" w:rsidR="00331C41" w:rsidRDefault="004611C4" w:rsidP="004611C4">
      <w:pPr>
        <w:spacing w:line="480" w:lineRule="auto"/>
        <w:jc w:val="center"/>
        <w:rPr>
          <w:rFonts w:ascii="Times New Roman" w:hAnsi="Times New Roman" w:cs="Times New Roman"/>
        </w:rPr>
      </w:pPr>
      <w:bookmarkStart w:id="0" w:name="_GoBack"/>
      <w:bookmarkEnd w:id="0"/>
      <w:r>
        <w:rPr>
          <w:rFonts w:ascii="Times New Roman" w:hAnsi="Times New Roman" w:cs="Times New Roman"/>
        </w:rPr>
        <w:br w:type="column"/>
      </w:r>
      <w:r w:rsidR="00A60B90">
        <w:rPr>
          <w:rFonts w:ascii="Times New Roman" w:hAnsi="Times New Roman" w:cs="Times New Roman"/>
        </w:rPr>
        <w:t>References</w:t>
      </w:r>
    </w:p>
    <w:p w14:paraId="76690DAA" w14:textId="5BF8FE31" w:rsidR="00045B8D" w:rsidRDefault="00045B8D" w:rsidP="004611C4">
      <w:pPr>
        <w:spacing w:line="480" w:lineRule="auto"/>
        <w:ind w:left="720" w:hanging="720"/>
        <w:rPr>
          <w:rFonts w:ascii="Times New Roman" w:hAnsi="Times New Roman" w:cs="Times New Roman"/>
        </w:rPr>
      </w:pPr>
      <w:r>
        <w:rPr>
          <w:rFonts w:ascii="Times New Roman" w:hAnsi="Times New Roman" w:cs="Times New Roman"/>
        </w:rPr>
        <w:t xml:space="preserve">Antony, S. (2014, July 31). </w:t>
      </w:r>
      <w:r w:rsidRPr="00045B8D">
        <w:rPr>
          <w:rFonts w:ascii="Times New Roman" w:hAnsi="Times New Roman" w:cs="Times New Roman"/>
        </w:rPr>
        <w:t>43Tbps over a single fiber: World’s fastest network would let you download a movie in 0.2 seconds</w:t>
      </w:r>
      <w:r>
        <w:rPr>
          <w:rFonts w:ascii="Times New Roman" w:hAnsi="Times New Roman" w:cs="Times New Roman"/>
        </w:rPr>
        <w:t xml:space="preserve">. </w:t>
      </w:r>
      <w:r w:rsidRPr="00045B8D">
        <w:rPr>
          <w:rFonts w:ascii="Times New Roman" w:hAnsi="Times New Roman" w:cs="Times New Roman"/>
          <w:i/>
        </w:rPr>
        <w:t>ExtremeTech</w:t>
      </w:r>
      <w:r>
        <w:rPr>
          <w:rFonts w:ascii="Times New Roman" w:hAnsi="Times New Roman" w:cs="Times New Roman"/>
        </w:rPr>
        <w:t xml:space="preserve">. Retrieved from </w:t>
      </w:r>
      <w:r w:rsidRPr="00045B8D">
        <w:rPr>
          <w:rFonts w:ascii="Times New Roman" w:hAnsi="Times New Roman" w:cs="Times New Roman"/>
        </w:rPr>
        <w:t>http://www.extremetech.com/computing/187258-43tbps-over-a-single-fiber-worlds-fastest-network-would-let-you-download-a-movie-in-0-2-milliseconds</w:t>
      </w:r>
    </w:p>
    <w:p w14:paraId="40514967" w14:textId="5CA9A2DD" w:rsidR="00A60B90" w:rsidRDefault="00A60B90" w:rsidP="004611C4">
      <w:pPr>
        <w:spacing w:line="480" w:lineRule="auto"/>
        <w:ind w:left="720" w:hanging="720"/>
        <w:rPr>
          <w:rFonts w:ascii="Times New Roman" w:hAnsi="Times New Roman" w:cs="Times New Roman"/>
        </w:rPr>
      </w:pPr>
      <w:r w:rsidRPr="00A60B90">
        <w:rPr>
          <w:rFonts w:ascii="Times New Roman" w:hAnsi="Times New Roman" w:cs="Times New Roman"/>
        </w:rPr>
        <w:t xml:space="preserve">Brodkin, J. (2015, February 25). Despite FCC vote, Republicans in Congress not conceding on net neutrality | </w:t>
      </w:r>
      <w:r w:rsidRPr="003A4C35">
        <w:rPr>
          <w:rFonts w:ascii="Times New Roman" w:hAnsi="Times New Roman" w:cs="Times New Roman"/>
          <w:i/>
        </w:rPr>
        <w:t>Ars Technica</w:t>
      </w:r>
      <w:r w:rsidRPr="00A60B90">
        <w:rPr>
          <w:rFonts w:ascii="Times New Roman" w:hAnsi="Times New Roman" w:cs="Times New Roman"/>
        </w:rPr>
        <w:t>. Retrieved from http://arstechnica.com/tech-policy/2015/02/despite-fcc-vote-republicans-in-congress-not-conceding-on-net-neutrality/</w:t>
      </w:r>
    </w:p>
    <w:p w14:paraId="4A44A489" w14:textId="78FF03DD" w:rsidR="004B535B" w:rsidRDefault="004B535B" w:rsidP="004611C4">
      <w:pPr>
        <w:spacing w:line="480" w:lineRule="auto"/>
        <w:ind w:left="720" w:hanging="720"/>
        <w:rPr>
          <w:rFonts w:ascii="Times New Roman" w:hAnsi="Times New Roman" w:cs="Times New Roman"/>
        </w:rPr>
      </w:pPr>
      <w:r w:rsidRPr="004B535B">
        <w:rPr>
          <w:rFonts w:ascii="Times New Roman" w:hAnsi="Times New Roman" w:cs="Times New Roman"/>
        </w:rPr>
        <w:t>Chettiar, I., &amp; Holladay, J. S. (2010). </w:t>
      </w:r>
      <w:r w:rsidRPr="004B535B">
        <w:rPr>
          <w:rFonts w:ascii="Times New Roman" w:hAnsi="Times New Roman" w:cs="Times New Roman"/>
          <w:i/>
          <w:iCs/>
        </w:rPr>
        <w:t>Free To Invest: The Economic Benefits of Preserving Net Neutrality</w:t>
      </w:r>
      <w:r w:rsidRPr="004B535B">
        <w:rPr>
          <w:rFonts w:ascii="Times New Roman" w:hAnsi="Times New Roman" w:cs="Times New Roman"/>
        </w:rPr>
        <w:t> (4). Retrieved from Institute for Policy Integrity website: http://policyintegrity.org/files/media/1.7.10_Net_Neutrality_Media_Resource_Kit.pdf</w:t>
      </w:r>
    </w:p>
    <w:p w14:paraId="5FDEE248" w14:textId="452FA45B" w:rsidR="00D82B9D" w:rsidRDefault="00D82B9D" w:rsidP="004611C4">
      <w:pPr>
        <w:spacing w:line="480" w:lineRule="auto"/>
        <w:ind w:left="720" w:hanging="720"/>
        <w:rPr>
          <w:rFonts w:ascii="Times New Roman" w:hAnsi="Times New Roman" w:cs="Times New Roman"/>
        </w:rPr>
      </w:pPr>
      <w:r w:rsidRPr="00D82B9D">
        <w:rPr>
          <w:rFonts w:ascii="Times New Roman" w:hAnsi="Times New Roman" w:cs="Times New Roman"/>
        </w:rPr>
        <w:t>Federal Communications Commission. (2015). Protecting and Promoting the Open Internet (FCC 15-24). Retrieved from Federal Communications Commission website: http://transition.fcc.gov/Daily_Releases/Daily_Business/2015/db0312/FCC-15-24A1.pdf</w:t>
      </w:r>
    </w:p>
    <w:p w14:paraId="4FC117F1" w14:textId="064C3FB9" w:rsidR="00D82B9D" w:rsidRDefault="00D82B9D" w:rsidP="004611C4">
      <w:pPr>
        <w:spacing w:line="480" w:lineRule="auto"/>
        <w:ind w:left="720" w:hanging="720"/>
        <w:rPr>
          <w:rFonts w:ascii="Times New Roman" w:hAnsi="Times New Roman" w:cs="Times New Roman"/>
        </w:rPr>
      </w:pPr>
      <w:r w:rsidRPr="00D82B9D">
        <w:rPr>
          <w:rFonts w:ascii="Times New Roman" w:hAnsi="Times New Roman" w:cs="Times New Roman"/>
        </w:rPr>
        <w:t>File, T., &amp; Ryan, C. (2014). Computer and Internet Use in the United States: 2013 (ACS-28). Retrieved from United States Census Bureau website: http://www.census.gov/content/dam/Census/library/publications/2014/acs/acs-28.pdf</w:t>
      </w:r>
    </w:p>
    <w:p w14:paraId="1B76CA45" w14:textId="131FF32E" w:rsidR="00C16FBE" w:rsidRPr="004611C4" w:rsidRDefault="00C16FBE" w:rsidP="004611C4">
      <w:pPr>
        <w:spacing w:line="480" w:lineRule="auto"/>
        <w:ind w:left="720" w:right="75" w:hanging="720"/>
        <w:rPr>
          <w:rFonts w:ascii="Times New Roman" w:hAnsi="Times New Roman" w:cs="Times New Roman"/>
          <w:color w:val="000000"/>
        </w:rPr>
      </w:pPr>
      <w:r w:rsidRPr="00C16FBE">
        <w:rPr>
          <w:rFonts w:ascii="Times New Roman" w:hAnsi="Times New Roman" w:cs="Times New Roman"/>
          <w:color w:val="000000"/>
        </w:rPr>
        <w:t xml:space="preserve">Gallagher, F. (2015, March 2). Here's Why Net Neutrality Ruling Could Cost You More Money - </w:t>
      </w:r>
      <w:r w:rsidRPr="003A4C35">
        <w:rPr>
          <w:rFonts w:ascii="Times New Roman" w:hAnsi="Times New Roman" w:cs="Times New Roman"/>
          <w:i/>
          <w:color w:val="000000"/>
        </w:rPr>
        <w:t>Tech Times</w:t>
      </w:r>
      <w:r w:rsidRPr="00C16FBE">
        <w:rPr>
          <w:rFonts w:ascii="Times New Roman" w:hAnsi="Times New Roman" w:cs="Times New Roman"/>
          <w:color w:val="000000"/>
        </w:rPr>
        <w:t>. Retrieved from http://www.techtimes.com/articles/36593/20150302/why-net-neutrality-cost-money.htm</w:t>
      </w:r>
    </w:p>
    <w:p w14:paraId="395059C3" w14:textId="4BC0E58E" w:rsidR="00E4307C" w:rsidRDefault="00E4307C" w:rsidP="00D66492">
      <w:pPr>
        <w:spacing w:line="480" w:lineRule="auto"/>
        <w:ind w:left="720" w:right="75" w:hanging="720"/>
        <w:rPr>
          <w:rFonts w:ascii="Times New Roman" w:hAnsi="Times New Roman" w:cs="Times New Roman"/>
          <w:color w:val="000000"/>
        </w:rPr>
      </w:pPr>
      <w:r w:rsidRPr="00E4307C">
        <w:rPr>
          <w:rFonts w:ascii="Times New Roman" w:hAnsi="Times New Roman" w:cs="Times New Roman"/>
          <w:color w:val="000000"/>
        </w:rPr>
        <w:t xml:space="preserve">Kharif, O. (2010, June 17). High-Speed Internet Rules Might Prove Costly - </w:t>
      </w:r>
      <w:r w:rsidRPr="003A4C35">
        <w:rPr>
          <w:rFonts w:ascii="Times New Roman" w:hAnsi="Times New Roman" w:cs="Times New Roman"/>
          <w:i/>
          <w:color w:val="000000"/>
        </w:rPr>
        <w:t>Businessweek</w:t>
      </w:r>
      <w:r w:rsidRPr="00E4307C">
        <w:rPr>
          <w:rFonts w:ascii="Times New Roman" w:hAnsi="Times New Roman" w:cs="Times New Roman"/>
          <w:color w:val="000000"/>
        </w:rPr>
        <w:t>. Retrieved from http://www.bloomberg.com/bw/technology/content/jun2010/tc20100616_751009.htm</w:t>
      </w:r>
    </w:p>
    <w:p w14:paraId="031B9114" w14:textId="203A1BAA" w:rsidR="00D66492" w:rsidRPr="004611C4" w:rsidRDefault="00D66492" w:rsidP="00D66492">
      <w:pPr>
        <w:spacing w:line="480" w:lineRule="auto"/>
        <w:ind w:left="720" w:right="75" w:hanging="720"/>
        <w:rPr>
          <w:rFonts w:ascii="Times New Roman" w:hAnsi="Times New Roman" w:cs="Times New Roman"/>
          <w:color w:val="000000"/>
        </w:rPr>
      </w:pPr>
      <w:r w:rsidRPr="00D66492">
        <w:rPr>
          <w:rFonts w:ascii="Times New Roman" w:hAnsi="Times New Roman" w:cs="Times New Roman"/>
          <w:color w:val="000000"/>
        </w:rPr>
        <w:t>Lohr, S. (2015, February 20). Internet Taxes, Another Window Into the Net Neutrality Debate. </w:t>
      </w:r>
      <w:r w:rsidRPr="00D66492">
        <w:rPr>
          <w:rFonts w:ascii="Times New Roman" w:hAnsi="Times New Roman" w:cs="Times New Roman"/>
          <w:i/>
          <w:iCs/>
          <w:color w:val="000000"/>
        </w:rPr>
        <w:t>The New York Times</w:t>
      </w:r>
      <w:r w:rsidRPr="00D66492">
        <w:rPr>
          <w:rFonts w:ascii="Times New Roman" w:hAnsi="Times New Roman" w:cs="Times New Roman"/>
          <w:color w:val="000000"/>
        </w:rPr>
        <w:t>. Retrieved from http://bits.blogs.nytimes.com/2015/02/20/internet-taxes-another-window-into-the-net-neutrality-debate/?_r=0</w:t>
      </w:r>
    </w:p>
    <w:p w14:paraId="4EF8D4A4" w14:textId="11F17389" w:rsidR="006002C4" w:rsidRDefault="006002C4" w:rsidP="004611C4">
      <w:pPr>
        <w:spacing w:line="480" w:lineRule="auto"/>
        <w:ind w:left="720" w:hanging="720"/>
        <w:rPr>
          <w:rFonts w:ascii="Times New Roman" w:hAnsi="Times New Roman" w:cs="Times New Roman"/>
        </w:rPr>
      </w:pPr>
      <w:r w:rsidRPr="006002C4">
        <w:rPr>
          <w:rFonts w:ascii="Times New Roman" w:hAnsi="Times New Roman" w:cs="Times New Roman"/>
        </w:rPr>
        <w:t>Moy, E. (2015, March 6). 3 Ways Net Neutrality Will Hurt the Economy. Retrieved from http://www.newsmax.com/Finance/StreetTalk/FCC-net-neutrality-rules-regulate/2015/03/06/id/628641/</w:t>
      </w:r>
    </w:p>
    <w:p w14:paraId="4273D8A1" w14:textId="33851268" w:rsidR="00A52F8A" w:rsidRPr="004611C4" w:rsidRDefault="00A52F8A" w:rsidP="004611C4">
      <w:pPr>
        <w:spacing w:line="480" w:lineRule="auto"/>
        <w:ind w:left="720" w:right="75" w:hanging="720"/>
        <w:rPr>
          <w:rFonts w:ascii="Times New Roman" w:hAnsi="Times New Roman" w:cs="Times New Roman"/>
          <w:color w:val="000000"/>
        </w:rPr>
      </w:pPr>
      <w:r w:rsidRPr="00A52F8A">
        <w:rPr>
          <w:rFonts w:ascii="Times New Roman" w:hAnsi="Times New Roman" w:cs="Times New Roman"/>
          <w:color w:val="000000"/>
        </w:rPr>
        <w:t xml:space="preserve">Nayak, M. (2015, February 10). Sprint says U.S. telecoms will invest despite stronger net neutrality| </w:t>
      </w:r>
      <w:r w:rsidRPr="003A4C35">
        <w:rPr>
          <w:rFonts w:ascii="Times New Roman" w:hAnsi="Times New Roman" w:cs="Times New Roman"/>
          <w:i/>
          <w:color w:val="000000"/>
        </w:rPr>
        <w:t>Reuters</w:t>
      </w:r>
      <w:r w:rsidRPr="00A52F8A">
        <w:rPr>
          <w:rFonts w:ascii="Times New Roman" w:hAnsi="Times New Roman" w:cs="Times New Roman"/>
          <w:color w:val="000000"/>
        </w:rPr>
        <w:t>. Retrieved from http://www.reuters.com/article/2015/02/11/us-sprint-corp-internet-neutrality-idUSKBN0LF00720150211</w:t>
      </w:r>
    </w:p>
    <w:p w14:paraId="07D544B8" w14:textId="65797370" w:rsidR="00E94B35" w:rsidRDefault="00E94B35" w:rsidP="004611C4">
      <w:pPr>
        <w:spacing w:line="480" w:lineRule="auto"/>
        <w:ind w:left="720" w:hanging="720"/>
        <w:rPr>
          <w:rFonts w:ascii="Times New Roman" w:hAnsi="Times New Roman" w:cs="Times New Roman"/>
        </w:rPr>
      </w:pPr>
      <w:r w:rsidRPr="00E94B35">
        <w:rPr>
          <w:rFonts w:ascii="Times New Roman" w:hAnsi="Times New Roman" w:cs="Times New Roman"/>
        </w:rPr>
        <w:t xml:space="preserve">Pai, A., &amp; Goodman, L. (2015, February 23). Internet Freedom Works - Ajit Pai and Lee Goodman - </w:t>
      </w:r>
      <w:r w:rsidRPr="003A4C35">
        <w:rPr>
          <w:rFonts w:ascii="Times New Roman" w:hAnsi="Times New Roman" w:cs="Times New Roman"/>
          <w:i/>
        </w:rPr>
        <w:t>POLITICO Magazine</w:t>
      </w:r>
      <w:r w:rsidRPr="00E94B35">
        <w:rPr>
          <w:rFonts w:ascii="Times New Roman" w:hAnsi="Times New Roman" w:cs="Times New Roman"/>
        </w:rPr>
        <w:t>. Retrieved from http://www.politico.com/magazine/story/2015/02/fcc-internet-regulations-ajit-pai-115399.html#.VQ-AU5PF-Hw</w:t>
      </w:r>
    </w:p>
    <w:p w14:paraId="19BB516F" w14:textId="70441E66" w:rsidR="00074C17" w:rsidRDefault="00D66492" w:rsidP="004611C4">
      <w:pPr>
        <w:spacing w:line="480" w:lineRule="auto"/>
        <w:ind w:left="720" w:hanging="720"/>
        <w:rPr>
          <w:rFonts w:ascii="Times New Roman" w:hAnsi="Times New Roman" w:cs="Times New Roman"/>
        </w:rPr>
      </w:pPr>
      <w:r>
        <w:rPr>
          <w:rFonts w:ascii="Times New Roman" w:hAnsi="Times New Roman" w:cs="Times New Roman"/>
        </w:rPr>
        <w:br w:type="column"/>
      </w:r>
      <w:r w:rsidR="00074C17" w:rsidRPr="00074C17">
        <w:rPr>
          <w:rFonts w:ascii="Times New Roman" w:hAnsi="Times New Roman" w:cs="Times New Roman"/>
        </w:rPr>
        <w:t xml:space="preserve">Peterson, A. (2015, February 27). The FCC’s net neutrality decision could mean stronger privacy rules for Internet service providers - </w:t>
      </w:r>
      <w:r w:rsidR="00074C17" w:rsidRPr="003A4C35">
        <w:rPr>
          <w:rFonts w:ascii="Times New Roman" w:hAnsi="Times New Roman" w:cs="Times New Roman"/>
          <w:i/>
        </w:rPr>
        <w:t>The Washington Post</w:t>
      </w:r>
      <w:r w:rsidR="00074C17" w:rsidRPr="00074C17">
        <w:rPr>
          <w:rFonts w:ascii="Times New Roman" w:hAnsi="Times New Roman" w:cs="Times New Roman"/>
        </w:rPr>
        <w:t>. Retrieved from http://www.washingtonpost.com/blogs/the-switch/wp/2015/02/27/the-fccs-net-neutrality-decision-could-mean-stronger-privacy-rules-for-internet-service-providers/</w:t>
      </w:r>
    </w:p>
    <w:p w14:paraId="75CB83C6" w14:textId="004F2080" w:rsidR="00061359" w:rsidRDefault="00061359" w:rsidP="004611C4">
      <w:pPr>
        <w:spacing w:line="480" w:lineRule="auto"/>
        <w:ind w:left="720" w:hanging="720"/>
        <w:rPr>
          <w:rFonts w:ascii="Times New Roman" w:hAnsi="Times New Roman" w:cs="Times New Roman"/>
        </w:rPr>
      </w:pPr>
      <w:r w:rsidRPr="00061359">
        <w:rPr>
          <w:rFonts w:ascii="Times New Roman" w:hAnsi="Times New Roman" w:cs="Times New Roman"/>
        </w:rPr>
        <w:t xml:space="preserve">Takala, R. (2015, March 17). FCC Chairman Concedes Future Internet Tax Is Possible After All | </w:t>
      </w:r>
      <w:r w:rsidRPr="003A4C35">
        <w:rPr>
          <w:rFonts w:ascii="Times New Roman" w:hAnsi="Times New Roman" w:cs="Times New Roman"/>
          <w:i/>
        </w:rPr>
        <w:t>CNS News</w:t>
      </w:r>
      <w:r w:rsidRPr="00061359">
        <w:rPr>
          <w:rFonts w:ascii="Times New Roman" w:hAnsi="Times New Roman" w:cs="Times New Roman"/>
        </w:rPr>
        <w:t>. Retrieved from http://www.cnsnews.com/news/article/rudy-takala/fcc-chairman-concedes-future-internet-tax-possible-after-all</w:t>
      </w:r>
    </w:p>
    <w:p w14:paraId="1A712C4C" w14:textId="52300A92" w:rsidR="00C758D5" w:rsidRPr="00556D56" w:rsidRDefault="00C758D5" w:rsidP="004611C4">
      <w:pPr>
        <w:spacing w:line="480" w:lineRule="auto"/>
        <w:ind w:left="720" w:hanging="720"/>
        <w:rPr>
          <w:rFonts w:ascii="Times New Roman" w:hAnsi="Times New Roman" w:cs="Times New Roman"/>
        </w:rPr>
      </w:pPr>
      <w:r w:rsidRPr="00C758D5">
        <w:rPr>
          <w:rFonts w:ascii="Times New Roman" w:hAnsi="Times New Roman" w:cs="Times New Roman"/>
        </w:rPr>
        <w:t>Value Index by Country | Net Index from Ookla. (n.d.). Retrieved from http://www.netindex.com/value/allcountries/</w:t>
      </w:r>
    </w:p>
    <w:sectPr w:rsidR="00C758D5" w:rsidRPr="00556D56" w:rsidSect="00696AE6">
      <w:headerReference w:type="even" r:id="rId8"/>
      <w:headerReference w:type="default" r:id="rId9"/>
      <w:headerReference w:type="first" r:id="rId10"/>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5377CC" w14:textId="77777777" w:rsidR="00E63266" w:rsidRDefault="00E63266" w:rsidP="00501DE1">
      <w:r>
        <w:separator/>
      </w:r>
    </w:p>
  </w:endnote>
  <w:endnote w:type="continuationSeparator" w:id="0">
    <w:p w14:paraId="4237CF45" w14:textId="77777777" w:rsidR="00E63266" w:rsidRDefault="00E63266" w:rsidP="00501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F100A0" w14:textId="77777777" w:rsidR="00E63266" w:rsidRDefault="00E63266" w:rsidP="00501DE1">
      <w:r>
        <w:separator/>
      </w:r>
    </w:p>
  </w:footnote>
  <w:footnote w:type="continuationSeparator" w:id="0">
    <w:p w14:paraId="5D5D1093" w14:textId="77777777" w:rsidR="00E63266" w:rsidRDefault="00E63266" w:rsidP="00501D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E82969" w14:textId="77777777" w:rsidR="00E63266" w:rsidRDefault="00E63266" w:rsidP="002D0A1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89463B" w14:textId="77777777" w:rsidR="00E63266" w:rsidRDefault="00E63266" w:rsidP="00501DE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F2F5DC" w14:textId="77777777" w:rsidR="00E63266" w:rsidRPr="00530A90" w:rsidRDefault="00E63266" w:rsidP="002D0A19">
    <w:pPr>
      <w:pStyle w:val="Header"/>
      <w:framePr w:wrap="around" w:vAnchor="text" w:hAnchor="margin" w:xAlign="right" w:y="1"/>
      <w:rPr>
        <w:rStyle w:val="PageNumber"/>
        <w:rFonts w:ascii="Times New Roman" w:hAnsi="Times New Roman" w:cs="Times New Roman"/>
      </w:rPr>
    </w:pPr>
    <w:r w:rsidRPr="00530A90">
      <w:rPr>
        <w:rStyle w:val="PageNumber"/>
        <w:rFonts w:ascii="Times New Roman" w:hAnsi="Times New Roman" w:cs="Times New Roman"/>
      </w:rPr>
      <w:fldChar w:fldCharType="begin"/>
    </w:r>
    <w:r w:rsidRPr="00530A90">
      <w:rPr>
        <w:rStyle w:val="PageNumber"/>
        <w:rFonts w:ascii="Times New Roman" w:hAnsi="Times New Roman" w:cs="Times New Roman"/>
      </w:rPr>
      <w:instrText xml:space="preserve">PAGE  </w:instrText>
    </w:r>
    <w:r w:rsidRPr="00530A90">
      <w:rPr>
        <w:rStyle w:val="PageNumber"/>
        <w:rFonts w:ascii="Times New Roman" w:hAnsi="Times New Roman" w:cs="Times New Roman"/>
      </w:rPr>
      <w:fldChar w:fldCharType="separate"/>
    </w:r>
    <w:r w:rsidR="00C30437">
      <w:rPr>
        <w:rStyle w:val="PageNumber"/>
        <w:rFonts w:ascii="Times New Roman" w:hAnsi="Times New Roman" w:cs="Times New Roman"/>
        <w:noProof/>
      </w:rPr>
      <w:t>2</w:t>
    </w:r>
    <w:r w:rsidRPr="00530A90">
      <w:rPr>
        <w:rStyle w:val="PageNumber"/>
        <w:rFonts w:ascii="Times New Roman" w:hAnsi="Times New Roman" w:cs="Times New Roman"/>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E63266" w:rsidRPr="00530A90" w14:paraId="1F9C8293" w14:textId="77777777" w:rsidTr="00501DE1">
      <w:tc>
        <w:tcPr>
          <w:tcW w:w="4428" w:type="dxa"/>
        </w:tcPr>
        <w:p w14:paraId="48CEB384" w14:textId="77777777" w:rsidR="00E63266" w:rsidRPr="00530A90" w:rsidRDefault="00E63266" w:rsidP="00501DE1">
          <w:pPr>
            <w:pStyle w:val="Header"/>
            <w:ind w:right="360"/>
            <w:rPr>
              <w:rFonts w:ascii="Times New Roman" w:hAnsi="Times New Roman" w:cs="Times New Roman"/>
            </w:rPr>
          </w:pPr>
          <w:r w:rsidRPr="00530A90">
            <w:rPr>
              <w:rFonts w:ascii="Times New Roman" w:hAnsi="Times New Roman" w:cs="Times New Roman"/>
            </w:rPr>
            <w:t>SAVING THE INTERNET</w:t>
          </w:r>
        </w:p>
      </w:tc>
      <w:tc>
        <w:tcPr>
          <w:tcW w:w="4428" w:type="dxa"/>
        </w:tcPr>
        <w:p w14:paraId="3CC9AA71" w14:textId="77777777" w:rsidR="00E63266" w:rsidRPr="00530A90" w:rsidRDefault="00E63266" w:rsidP="00501DE1">
          <w:pPr>
            <w:pStyle w:val="Header"/>
            <w:jc w:val="right"/>
            <w:rPr>
              <w:rFonts w:ascii="Times New Roman" w:hAnsi="Times New Roman" w:cs="Times New Roman"/>
            </w:rPr>
          </w:pPr>
        </w:p>
      </w:tc>
    </w:tr>
  </w:tbl>
  <w:p w14:paraId="7DDC0406" w14:textId="77777777" w:rsidR="00E63266" w:rsidRPr="00530A90" w:rsidRDefault="00E63266">
    <w:pPr>
      <w:rPr>
        <w:rFonts w:ascii="Times New Roman" w:hAnsi="Times New Roman" w:cs="Times New Roman"/>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F86CC" w14:textId="77777777" w:rsidR="00E63266" w:rsidRPr="00696AE6" w:rsidRDefault="00E63266" w:rsidP="00696AE6">
    <w:pPr>
      <w:pStyle w:val="Header"/>
      <w:framePr w:wrap="around" w:vAnchor="text" w:hAnchor="margin" w:xAlign="right" w:y="1"/>
      <w:rPr>
        <w:rStyle w:val="PageNumber"/>
        <w:rFonts w:ascii="Times New Roman" w:hAnsi="Times New Roman" w:cs="Times New Roman"/>
      </w:rPr>
    </w:pPr>
    <w:r w:rsidRPr="00696AE6">
      <w:rPr>
        <w:rStyle w:val="PageNumber"/>
        <w:rFonts w:ascii="Times New Roman" w:hAnsi="Times New Roman" w:cs="Times New Roman"/>
      </w:rPr>
      <w:fldChar w:fldCharType="begin"/>
    </w:r>
    <w:r w:rsidRPr="00696AE6">
      <w:rPr>
        <w:rStyle w:val="PageNumber"/>
        <w:rFonts w:ascii="Times New Roman" w:hAnsi="Times New Roman" w:cs="Times New Roman"/>
      </w:rPr>
      <w:instrText xml:space="preserve">PAGE  </w:instrText>
    </w:r>
    <w:r w:rsidRPr="00696AE6">
      <w:rPr>
        <w:rStyle w:val="PageNumber"/>
        <w:rFonts w:ascii="Times New Roman" w:hAnsi="Times New Roman" w:cs="Times New Roman"/>
      </w:rPr>
      <w:fldChar w:fldCharType="separate"/>
    </w:r>
    <w:r w:rsidR="00C30437">
      <w:rPr>
        <w:rStyle w:val="PageNumber"/>
        <w:rFonts w:ascii="Times New Roman" w:hAnsi="Times New Roman" w:cs="Times New Roman"/>
        <w:noProof/>
      </w:rPr>
      <w:t>1</w:t>
    </w:r>
    <w:r w:rsidRPr="00696AE6">
      <w:rPr>
        <w:rStyle w:val="PageNumber"/>
        <w:rFonts w:ascii="Times New Roman" w:hAnsi="Times New Roman" w:cs="Times New Roman"/>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068"/>
    </w:tblGrid>
    <w:tr w:rsidR="00E63266" w:rsidRPr="00696AE6" w14:paraId="6462DCF5" w14:textId="77777777" w:rsidTr="00696AE6">
      <w:tc>
        <w:tcPr>
          <w:tcW w:w="4788" w:type="dxa"/>
        </w:tcPr>
        <w:p w14:paraId="79A5CB4A" w14:textId="17934483" w:rsidR="00E63266" w:rsidRPr="00696AE6" w:rsidRDefault="00E63266" w:rsidP="00696AE6">
          <w:pPr>
            <w:pStyle w:val="Header"/>
            <w:ind w:right="360"/>
            <w:rPr>
              <w:rFonts w:ascii="Times New Roman" w:hAnsi="Times New Roman" w:cs="Times New Roman"/>
            </w:rPr>
          </w:pPr>
          <w:r>
            <w:rPr>
              <w:rFonts w:ascii="Times New Roman" w:hAnsi="Times New Roman" w:cs="Times New Roman"/>
            </w:rPr>
            <w:t xml:space="preserve">Running head: </w:t>
          </w:r>
          <w:r w:rsidRPr="00696AE6">
            <w:rPr>
              <w:rFonts w:ascii="Times New Roman" w:hAnsi="Times New Roman" w:cs="Times New Roman"/>
            </w:rPr>
            <w:t>SAVING THE INTERNET</w:t>
          </w:r>
        </w:p>
      </w:tc>
      <w:tc>
        <w:tcPr>
          <w:tcW w:w="4068" w:type="dxa"/>
        </w:tcPr>
        <w:p w14:paraId="6874D02A" w14:textId="77777777" w:rsidR="00E63266" w:rsidRPr="00696AE6" w:rsidRDefault="00E63266" w:rsidP="00696AE6">
          <w:pPr>
            <w:pStyle w:val="Header"/>
            <w:jc w:val="right"/>
            <w:rPr>
              <w:rFonts w:ascii="Times New Roman" w:hAnsi="Times New Roman" w:cs="Times New Roman"/>
            </w:rPr>
          </w:pPr>
        </w:p>
      </w:tc>
    </w:tr>
  </w:tbl>
  <w:p w14:paraId="4F9C67C4" w14:textId="77777777" w:rsidR="00E63266" w:rsidRPr="00696AE6" w:rsidRDefault="00E63266">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D56"/>
    <w:rsid w:val="00041004"/>
    <w:rsid w:val="00045B8D"/>
    <w:rsid w:val="00045E02"/>
    <w:rsid w:val="00061359"/>
    <w:rsid w:val="00074C17"/>
    <w:rsid w:val="00085763"/>
    <w:rsid w:val="000B730B"/>
    <w:rsid w:val="000C2691"/>
    <w:rsid w:val="000C284A"/>
    <w:rsid w:val="000D3827"/>
    <w:rsid w:val="000E4312"/>
    <w:rsid w:val="001131B2"/>
    <w:rsid w:val="00173439"/>
    <w:rsid w:val="001B1E52"/>
    <w:rsid w:val="001C1206"/>
    <w:rsid w:val="001F2CF1"/>
    <w:rsid w:val="00250B95"/>
    <w:rsid w:val="002A6B65"/>
    <w:rsid w:val="002B40A2"/>
    <w:rsid w:val="002B4F27"/>
    <w:rsid w:val="002B5300"/>
    <w:rsid w:val="002D0A19"/>
    <w:rsid w:val="00331C41"/>
    <w:rsid w:val="003A4C35"/>
    <w:rsid w:val="004611C4"/>
    <w:rsid w:val="004B535B"/>
    <w:rsid w:val="004C6B9A"/>
    <w:rsid w:val="00501DE1"/>
    <w:rsid w:val="00530A90"/>
    <w:rsid w:val="00556D56"/>
    <w:rsid w:val="006002C4"/>
    <w:rsid w:val="006124BE"/>
    <w:rsid w:val="006331EB"/>
    <w:rsid w:val="00696AE6"/>
    <w:rsid w:val="00722C8C"/>
    <w:rsid w:val="00760A88"/>
    <w:rsid w:val="00794F75"/>
    <w:rsid w:val="0081041F"/>
    <w:rsid w:val="00844DDC"/>
    <w:rsid w:val="00895AF1"/>
    <w:rsid w:val="008A2345"/>
    <w:rsid w:val="008B10C5"/>
    <w:rsid w:val="008C7005"/>
    <w:rsid w:val="00934096"/>
    <w:rsid w:val="009D4B8C"/>
    <w:rsid w:val="00A52F8A"/>
    <w:rsid w:val="00A60B90"/>
    <w:rsid w:val="00AF5146"/>
    <w:rsid w:val="00B008A8"/>
    <w:rsid w:val="00B70E80"/>
    <w:rsid w:val="00B91FFF"/>
    <w:rsid w:val="00BA1201"/>
    <w:rsid w:val="00BC7069"/>
    <w:rsid w:val="00C16FBE"/>
    <w:rsid w:val="00C2305C"/>
    <w:rsid w:val="00C30437"/>
    <w:rsid w:val="00C41165"/>
    <w:rsid w:val="00C758D5"/>
    <w:rsid w:val="00CF3F4D"/>
    <w:rsid w:val="00D034E8"/>
    <w:rsid w:val="00D66492"/>
    <w:rsid w:val="00D77AFF"/>
    <w:rsid w:val="00D82B9D"/>
    <w:rsid w:val="00DB0CAC"/>
    <w:rsid w:val="00DF64F3"/>
    <w:rsid w:val="00E04537"/>
    <w:rsid w:val="00E41C4A"/>
    <w:rsid w:val="00E4307C"/>
    <w:rsid w:val="00E63266"/>
    <w:rsid w:val="00E94B35"/>
    <w:rsid w:val="00EA3040"/>
    <w:rsid w:val="00F05DB0"/>
    <w:rsid w:val="00F56612"/>
    <w:rsid w:val="00F90BB5"/>
    <w:rsid w:val="00FB02EF"/>
    <w:rsid w:val="00FE2527"/>
    <w:rsid w:val="00FF5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B3D1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DE1"/>
    <w:pPr>
      <w:tabs>
        <w:tab w:val="center" w:pos="4320"/>
        <w:tab w:val="right" w:pos="8640"/>
      </w:tabs>
    </w:pPr>
  </w:style>
  <w:style w:type="character" w:customStyle="1" w:styleId="HeaderChar">
    <w:name w:val="Header Char"/>
    <w:basedOn w:val="DefaultParagraphFont"/>
    <w:link w:val="Header"/>
    <w:uiPriority w:val="99"/>
    <w:rsid w:val="00501DE1"/>
  </w:style>
  <w:style w:type="paragraph" w:styleId="Footer">
    <w:name w:val="footer"/>
    <w:basedOn w:val="Normal"/>
    <w:link w:val="FooterChar"/>
    <w:uiPriority w:val="99"/>
    <w:unhideWhenUsed/>
    <w:rsid w:val="00501DE1"/>
    <w:pPr>
      <w:tabs>
        <w:tab w:val="center" w:pos="4320"/>
        <w:tab w:val="right" w:pos="8640"/>
      </w:tabs>
    </w:pPr>
  </w:style>
  <w:style w:type="character" w:customStyle="1" w:styleId="FooterChar">
    <w:name w:val="Footer Char"/>
    <w:basedOn w:val="DefaultParagraphFont"/>
    <w:link w:val="Footer"/>
    <w:uiPriority w:val="99"/>
    <w:rsid w:val="00501DE1"/>
  </w:style>
  <w:style w:type="table" w:styleId="TableGrid">
    <w:name w:val="Table Grid"/>
    <w:basedOn w:val="TableNormal"/>
    <w:uiPriority w:val="59"/>
    <w:rsid w:val="00501D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501DE1"/>
  </w:style>
  <w:style w:type="character" w:styleId="Hyperlink">
    <w:name w:val="Hyperlink"/>
    <w:basedOn w:val="DefaultParagraphFont"/>
    <w:uiPriority w:val="99"/>
    <w:unhideWhenUsed/>
    <w:rsid w:val="00D82B9D"/>
    <w:rPr>
      <w:color w:val="0000FF" w:themeColor="hyperlink"/>
      <w:u w:val="single"/>
    </w:rPr>
  </w:style>
  <w:style w:type="paragraph" w:styleId="NormalWeb">
    <w:name w:val="Normal (Web)"/>
    <w:basedOn w:val="Normal"/>
    <w:uiPriority w:val="99"/>
    <w:semiHidden/>
    <w:unhideWhenUsed/>
    <w:rsid w:val="00C16FB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66492"/>
  </w:style>
  <w:style w:type="character" w:styleId="Emphasis">
    <w:name w:val="Emphasis"/>
    <w:basedOn w:val="DefaultParagraphFont"/>
    <w:uiPriority w:val="20"/>
    <w:qFormat/>
    <w:rsid w:val="00D6649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DE1"/>
    <w:pPr>
      <w:tabs>
        <w:tab w:val="center" w:pos="4320"/>
        <w:tab w:val="right" w:pos="8640"/>
      </w:tabs>
    </w:pPr>
  </w:style>
  <w:style w:type="character" w:customStyle="1" w:styleId="HeaderChar">
    <w:name w:val="Header Char"/>
    <w:basedOn w:val="DefaultParagraphFont"/>
    <w:link w:val="Header"/>
    <w:uiPriority w:val="99"/>
    <w:rsid w:val="00501DE1"/>
  </w:style>
  <w:style w:type="paragraph" w:styleId="Footer">
    <w:name w:val="footer"/>
    <w:basedOn w:val="Normal"/>
    <w:link w:val="FooterChar"/>
    <w:uiPriority w:val="99"/>
    <w:unhideWhenUsed/>
    <w:rsid w:val="00501DE1"/>
    <w:pPr>
      <w:tabs>
        <w:tab w:val="center" w:pos="4320"/>
        <w:tab w:val="right" w:pos="8640"/>
      </w:tabs>
    </w:pPr>
  </w:style>
  <w:style w:type="character" w:customStyle="1" w:styleId="FooterChar">
    <w:name w:val="Footer Char"/>
    <w:basedOn w:val="DefaultParagraphFont"/>
    <w:link w:val="Footer"/>
    <w:uiPriority w:val="99"/>
    <w:rsid w:val="00501DE1"/>
  </w:style>
  <w:style w:type="table" w:styleId="TableGrid">
    <w:name w:val="Table Grid"/>
    <w:basedOn w:val="TableNormal"/>
    <w:uiPriority w:val="59"/>
    <w:rsid w:val="00501D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501DE1"/>
  </w:style>
  <w:style w:type="character" w:styleId="Hyperlink">
    <w:name w:val="Hyperlink"/>
    <w:basedOn w:val="DefaultParagraphFont"/>
    <w:uiPriority w:val="99"/>
    <w:unhideWhenUsed/>
    <w:rsid w:val="00D82B9D"/>
    <w:rPr>
      <w:color w:val="0000FF" w:themeColor="hyperlink"/>
      <w:u w:val="single"/>
    </w:rPr>
  </w:style>
  <w:style w:type="paragraph" w:styleId="NormalWeb">
    <w:name w:val="Normal (Web)"/>
    <w:basedOn w:val="Normal"/>
    <w:uiPriority w:val="99"/>
    <w:semiHidden/>
    <w:unhideWhenUsed/>
    <w:rsid w:val="00C16FB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66492"/>
  </w:style>
  <w:style w:type="character" w:styleId="Emphasis">
    <w:name w:val="Emphasis"/>
    <w:basedOn w:val="DefaultParagraphFont"/>
    <w:uiPriority w:val="20"/>
    <w:qFormat/>
    <w:rsid w:val="00D664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6697">
      <w:bodyDiv w:val="1"/>
      <w:marLeft w:val="0"/>
      <w:marRight w:val="0"/>
      <w:marTop w:val="0"/>
      <w:marBottom w:val="0"/>
      <w:divBdr>
        <w:top w:val="none" w:sz="0" w:space="0" w:color="auto"/>
        <w:left w:val="none" w:sz="0" w:space="0" w:color="auto"/>
        <w:bottom w:val="none" w:sz="0" w:space="0" w:color="auto"/>
        <w:right w:val="none" w:sz="0" w:space="0" w:color="auto"/>
      </w:divBdr>
    </w:div>
    <w:div w:id="141771207">
      <w:bodyDiv w:val="1"/>
      <w:marLeft w:val="0"/>
      <w:marRight w:val="0"/>
      <w:marTop w:val="0"/>
      <w:marBottom w:val="0"/>
      <w:divBdr>
        <w:top w:val="none" w:sz="0" w:space="0" w:color="auto"/>
        <w:left w:val="none" w:sz="0" w:space="0" w:color="auto"/>
        <w:bottom w:val="none" w:sz="0" w:space="0" w:color="auto"/>
        <w:right w:val="none" w:sz="0" w:space="0" w:color="auto"/>
      </w:divBdr>
    </w:div>
    <w:div w:id="177085090">
      <w:bodyDiv w:val="1"/>
      <w:marLeft w:val="0"/>
      <w:marRight w:val="0"/>
      <w:marTop w:val="0"/>
      <w:marBottom w:val="0"/>
      <w:divBdr>
        <w:top w:val="none" w:sz="0" w:space="0" w:color="auto"/>
        <w:left w:val="none" w:sz="0" w:space="0" w:color="auto"/>
        <w:bottom w:val="none" w:sz="0" w:space="0" w:color="auto"/>
        <w:right w:val="none" w:sz="0" w:space="0" w:color="auto"/>
      </w:divBdr>
    </w:div>
    <w:div w:id="305210067">
      <w:bodyDiv w:val="1"/>
      <w:marLeft w:val="0"/>
      <w:marRight w:val="0"/>
      <w:marTop w:val="0"/>
      <w:marBottom w:val="0"/>
      <w:divBdr>
        <w:top w:val="none" w:sz="0" w:space="0" w:color="auto"/>
        <w:left w:val="none" w:sz="0" w:space="0" w:color="auto"/>
        <w:bottom w:val="none" w:sz="0" w:space="0" w:color="auto"/>
        <w:right w:val="none" w:sz="0" w:space="0" w:color="auto"/>
      </w:divBdr>
    </w:div>
    <w:div w:id="392196595">
      <w:bodyDiv w:val="1"/>
      <w:marLeft w:val="0"/>
      <w:marRight w:val="0"/>
      <w:marTop w:val="0"/>
      <w:marBottom w:val="0"/>
      <w:divBdr>
        <w:top w:val="none" w:sz="0" w:space="0" w:color="auto"/>
        <w:left w:val="none" w:sz="0" w:space="0" w:color="auto"/>
        <w:bottom w:val="none" w:sz="0" w:space="0" w:color="auto"/>
        <w:right w:val="none" w:sz="0" w:space="0" w:color="auto"/>
      </w:divBdr>
    </w:div>
    <w:div w:id="424107657">
      <w:bodyDiv w:val="1"/>
      <w:marLeft w:val="0"/>
      <w:marRight w:val="0"/>
      <w:marTop w:val="0"/>
      <w:marBottom w:val="0"/>
      <w:divBdr>
        <w:top w:val="none" w:sz="0" w:space="0" w:color="auto"/>
        <w:left w:val="none" w:sz="0" w:space="0" w:color="auto"/>
        <w:bottom w:val="none" w:sz="0" w:space="0" w:color="auto"/>
        <w:right w:val="none" w:sz="0" w:space="0" w:color="auto"/>
      </w:divBdr>
    </w:div>
    <w:div w:id="533737378">
      <w:bodyDiv w:val="1"/>
      <w:marLeft w:val="0"/>
      <w:marRight w:val="0"/>
      <w:marTop w:val="0"/>
      <w:marBottom w:val="0"/>
      <w:divBdr>
        <w:top w:val="none" w:sz="0" w:space="0" w:color="auto"/>
        <w:left w:val="none" w:sz="0" w:space="0" w:color="auto"/>
        <w:bottom w:val="none" w:sz="0" w:space="0" w:color="auto"/>
        <w:right w:val="none" w:sz="0" w:space="0" w:color="auto"/>
      </w:divBdr>
    </w:div>
    <w:div w:id="741101020">
      <w:bodyDiv w:val="1"/>
      <w:marLeft w:val="0"/>
      <w:marRight w:val="0"/>
      <w:marTop w:val="0"/>
      <w:marBottom w:val="0"/>
      <w:divBdr>
        <w:top w:val="none" w:sz="0" w:space="0" w:color="auto"/>
        <w:left w:val="none" w:sz="0" w:space="0" w:color="auto"/>
        <w:bottom w:val="none" w:sz="0" w:space="0" w:color="auto"/>
        <w:right w:val="none" w:sz="0" w:space="0" w:color="auto"/>
      </w:divBdr>
    </w:div>
    <w:div w:id="1051347208">
      <w:bodyDiv w:val="1"/>
      <w:marLeft w:val="0"/>
      <w:marRight w:val="0"/>
      <w:marTop w:val="0"/>
      <w:marBottom w:val="0"/>
      <w:divBdr>
        <w:top w:val="none" w:sz="0" w:space="0" w:color="auto"/>
        <w:left w:val="none" w:sz="0" w:space="0" w:color="auto"/>
        <w:bottom w:val="none" w:sz="0" w:space="0" w:color="auto"/>
        <w:right w:val="none" w:sz="0" w:space="0" w:color="auto"/>
      </w:divBdr>
    </w:div>
    <w:div w:id="1129251100">
      <w:bodyDiv w:val="1"/>
      <w:marLeft w:val="0"/>
      <w:marRight w:val="0"/>
      <w:marTop w:val="0"/>
      <w:marBottom w:val="0"/>
      <w:divBdr>
        <w:top w:val="none" w:sz="0" w:space="0" w:color="auto"/>
        <w:left w:val="none" w:sz="0" w:space="0" w:color="auto"/>
        <w:bottom w:val="none" w:sz="0" w:space="0" w:color="auto"/>
        <w:right w:val="none" w:sz="0" w:space="0" w:color="auto"/>
      </w:divBdr>
    </w:div>
    <w:div w:id="1162046790">
      <w:bodyDiv w:val="1"/>
      <w:marLeft w:val="0"/>
      <w:marRight w:val="0"/>
      <w:marTop w:val="0"/>
      <w:marBottom w:val="0"/>
      <w:divBdr>
        <w:top w:val="none" w:sz="0" w:space="0" w:color="auto"/>
        <w:left w:val="none" w:sz="0" w:space="0" w:color="auto"/>
        <w:bottom w:val="none" w:sz="0" w:space="0" w:color="auto"/>
        <w:right w:val="none" w:sz="0" w:space="0" w:color="auto"/>
      </w:divBdr>
    </w:div>
    <w:div w:id="1296175405">
      <w:bodyDiv w:val="1"/>
      <w:marLeft w:val="0"/>
      <w:marRight w:val="0"/>
      <w:marTop w:val="0"/>
      <w:marBottom w:val="0"/>
      <w:divBdr>
        <w:top w:val="none" w:sz="0" w:space="0" w:color="auto"/>
        <w:left w:val="none" w:sz="0" w:space="0" w:color="auto"/>
        <w:bottom w:val="none" w:sz="0" w:space="0" w:color="auto"/>
        <w:right w:val="none" w:sz="0" w:space="0" w:color="auto"/>
      </w:divBdr>
    </w:div>
    <w:div w:id="1769305089">
      <w:bodyDiv w:val="1"/>
      <w:marLeft w:val="0"/>
      <w:marRight w:val="0"/>
      <w:marTop w:val="0"/>
      <w:marBottom w:val="0"/>
      <w:divBdr>
        <w:top w:val="none" w:sz="0" w:space="0" w:color="auto"/>
        <w:left w:val="none" w:sz="0" w:space="0" w:color="auto"/>
        <w:bottom w:val="none" w:sz="0" w:space="0" w:color="auto"/>
        <w:right w:val="none" w:sz="0" w:space="0" w:color="auto"/>
      </w:divBdr>
    </w:div>
    <w:div w:id="1903177715">
      <w:bodyDiv w:val="1"/>
      <w:marLeft w:val="0"/>
      <w:marRight w:val="0"/>
      <w:marTop w:val="0"/>
      <w:marBottom w:val="0"/>
      <w:divBdr>
        <w:top w:val="none" w:sz="0" w:space="0" w:color="auto"/>
        <w:left w:val="none" w:sz="0" w:space="0" w:color="auto"/>
        <w:bottom w:val="none" w:sz="0" w:space="0" w:color="auto"/>
        <w:right w:val="none" w:sz="0" w:space="0" w:color="auto"/>
      </w:divBdr>
    </w:div>
    <w:div w:id="1990859036">
      <w:bodyDiv w:val="1"/>
      <w:marLeft w:val="0"/>
      <w:marRight w:val="0"/>
      <w:marTop w:val="0"/>
      <w:marBottom w:val="0"/>
      <w:divBdr>
        <w:top w:val="none" w:sz="0" w:space="0" w:color="auto"/>
        <w:left w:val="none" w:sz="0" w:space="0" w:color="auto"/>
        <w:bottom w:val="none" w:sz="0" w:space="0" w:color="auto"/>
        <w:right w:val="none" w:sz="0" w:space="0" w:color="auto"/>
      </w:divBdr>
    </w:div>
    <w:div w:id="2019308024">
      <w:bodyDiv w:val="1"/>
      <w:marLeft w:val="0"/>
      <w:marRight w:val="0"/>
      <w:marTop w:val="0"/>
      <w:marBottom w:val="0"/>
      <w:divBdr>
        <w:top w:val="none" w:sz="0" w:space="0" w:color="auto"/>
        <w:left w:val="none" w:sz="0" w:space="0" w:color="auto"/>
        <w:bottom w:val="none" w:sz="0" w:space="0" w:color="auto"/>
        <w:right w:val="none" w:sz="0" w:space="0" w:color="auto"/>
      </w:divBdr>
    </w:div>
    <w:div w:id="2050186077">
      <w:bodyDiv w:val="1"/>
      <w:marLeft w:val="0"/>
      <w:marRight w:val="0"/>
      <w:marTop w:val="0"/>
      <w:marBottom w:val="0"/>
      <w:divBdr>
        <w:top w:val="none" w:sz="0" w:space="0" w:color="auto"/>
        <w:left w:val="none" w:sz="0" w:space="0" w:color="auto"/>
        <w:bottom w:val="none" w:sz="0" w:space="0" w:color="auto"/>
        <w:right w:val="none" w:sz="0" w:space="0" w:color="auto"/>
      </w:divBdr>
    </w:div>
    <w:div w:id="21273807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883A7-0F95-2B4B-87BB-61308FB00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16</Pages>
  <Words>3978</Words>
  <Characters>22678</Characters>
  <Application>Microsoft Macintosh Word</Application>
  <DocSecurity>0</DocSecurity>
  <Lines>188</Lines>
  <Paragraphs>53</Paragraphs>
  <ScaleCrop>false</ScaleCrop>
  <Company>University of Tennessee</Company>
  <LinksUpToDate>false</LinksUpToDate>
  <CharactersWithSpaces>26603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Anderson</dc:creator>
  <cp:keywords/>
  <dc:description/>
  <cp:lastModifiedBy>Chris Anderson</cp:lastModifiedBy>
  <cp:revision>3</cp:revision>
  <dcterms:created xsi:type="dcterms:W3CDTF">2015-05-04T01:32:00Z</dcterms:created>
  <dcterms:modified xsi:type="dcterms:W3CDTF">2015-05-04T02:50:00Z</dcterms:modified>
</cp:coreProperties>
</file>