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30589" w14:textId="77777777" w:rsidR="00B1743A" w:rsidRDefault="00B1743A" w:rsidP="003A753C">
      <w:pPr>
        <w:spacing w:after="0" w:line="330" w:lineRule="exact"/>
        <w:rPr>
          <w:bCs/>
          <w:noProof/>
        </w:rPr>
      </w:pPr>
    </w:p>
    <w:p w14:paraId="2E584D82" w14:textId="77777777" w:rsidR="00B1743A" w:rsidRDefault="00B1743A" w:rsidP="003A753C">
      <w:pPr>
        <w:spacing w:after="0" w:line="330" w:lineRule="exact"/>
        <w:rPr>
          <w:bCs/>
          <w:noProof/>
        </w:rPr>
      </w:pPr>
    </w:p>
    <w:p w14:paraId="0CA24DEB" w14:textId="77777777" w:rsidR="00111E06" w:rsidRPr="007E3E38" w:rsidRDefault="007E3E38" w:rsidP="003A753C">
      <w:pPr>
        <w:spacing w:after="0" w:line="330" w:lineRule="exact"/>
        <w:rPr>
          <w:bCs/>
          <w:noProof/>
        </w:rPr>
      </w:pPr>
      <w:r>
        <w:rPr>
          <w:bCs/>
          <w:noProof/>
        </w:rPr>
        <w:t>nameattribute</w:t>
      </w:r>
    </w:p>
    <w:p w14:paraId="4993F41B" w14:textId="77777777" w:rsidR="007E3E38" w:rsidRDefault="007E3E38" w:rsidP="001F613E">
      <w:pPr>
        <w:spacing w:after="0" w:line="240" w:lineRule="auto"/>
        <w:rPr>
          <w:b/>
          <w:noProof/>
          <w:lang w:val="en-US"/>
        </w:rPr>
      </w:pPr>
    </w:p>
    <w:p w14:paraId="4C089171" w14:textId="77777777" w:rsidR="007E3E38" w:rsidRDefault="007E3E38" w:rsidP="001F613E">
      <w:pPr>
        <w:spacing w:after="0" w:line="240" w:lineRule="auto"/>
        <w:rPr>
          <w:b/>
          <w:noProof/>
          <w:lang w:val="en-US"/>
        </w:rPr>
      </w:pPr>
    </w:p>
    <w:p w14:paraId="7FC06986" w14:textId="77777777" w:rsidR="007E3E38" w:rsidRDefault="007E3E38" w:rsidP="001F613E">
      <w:pPr>
        <w:spacing w:after="0" w:line="240" w:lineRule="auto"/>
        <w:rPr>
          <w:b/>
          <w:noProof/>
          <w:lang w:val="en-US"/>
        </w:rPr>
      </w:pPr>
    </w:p>
    <w:p w14:paraId="139D32D7" w14:textId="77777777" w:rsidR="007E3E38" w:rsidRDefault="007E3E38" w:rsidP="001F613E">
      <w:pPr>
        <w:spacing w:after="0" w:line="240" w:lineRule="auto"/>
        <w:rPr>
          <w:b/>
          <w:noProof/>
          <w:lang w:val="en-US"/>
        </w:rPr>
      </w:pPr>
    </w:p>
    <w:p w14:paraId="10B43102" w14:textId="77777777" w:rsidR="007E3E38" w:rsidRDefault="007E3E38" w:rsidP="001F613E">
      <w:pPr>
        <w:spacing w:after="0" w:line="240" w:lineRule="auto"/>
        <w:rPr>
          <w:b/>
          <w:noProof/>
          <w:lang w:val="en-US"/>
        </w:rPr>
      </w:pPr>
    </w:p>
    <w:p w14:paraId="6BC8D777" w14:textId="77777777" w:rsidR="007E3E38" w:rsidRDefault="007E3E38" w:rsidP="001F613E">
      <w:pPr>
        <w:spacing w:after="0" w:line="240" w:lineRule="auto"/>
        <w:rPr>
          <w:b/>
          <w:noProof/>
          <w:lang w:val="en-US"/>
        </w:rPr>
      </w:pPr>
    </w:p>
    <w:p w14:paraId="12FEE3D9" w14:textId="77777777" w:rsidR="007E3E38" w:rsidRDefault="007E3E38" w:rsidP="001F613E">
      <w:pPr>
        <w:spacing w:after="0" w:line="240" w:lineRule="auto"/>
        <w:rPr>
          <w:b/>
          <w:noProof/>
          <w:lang w:val="en-US"/>
        </w:rPr>
      </w:pPr>
    </w:p>
    <w:p w14:paraId="5777B9CC" w14:textId="77777777" w:rsidR="007E3E38" w:rsidRDefault="007E3E38" w:rsidP="001F613E">
      <w:pPr>
        <w:spacing w:after="0" w:line="240" w:lineRule="auto"/>
        <w:rPr>
          <w:b/>
          <w:noProof/>
          <w:lang w:val="en-US"/>
        </w:rPr>
      </w:pPr>
    </w:p>
    <w:p w14:paraId="271FA944" w14:textId="77777777" w:rsidR="007E3E38" w:rsidRPr="007E3E38" w:rsidRDefault="007E3E38" w:rsidP="001F613E">
      <w:pPr>
        <w:spacing w:after="0" w:line="240" w:lineRule="auto"/>
        <w:rPr>
          <w:bCs/>
          <w:noProof/>
          <w:lang w:val="en-US"/>
        </w:rPr>
      </w:pPr>
      <w:r>
        <w:rPr>
          <w:bCs/>
          <w:noProof/>
          <w:lang w:val="en-US"/>
        </w:rPr>
        <w:t>dateattribute</w:t>
      </w:r>
    </w:p>
    <w:p w14:paraId="04AD6D99" w14:textId="77777777" w:rsidR="007E3E38" w:rsidRDefault="007E3E38" w:rsidP="001F613E">
      <w:pPr>
        <w:spacing w:after="0" w:line="240" w:lineRule="auto"/>
        <w:rPr>
          <w:b/>
          <w:noProof/>
          <w:lang w:val="en-US"/>
        </w:rPr>
      </w:pPr>
    </w:p>
    <w:p w14:paraId="0C523C89" w14:textId="77777777" w:rsidR="008E02A2" w:rsidRPr="005D0CA2" w:rsidRDefault="005C1F4C" w:rsidP="001F613E">
      <w:pPr>
        <w:spacing w:after="0" w:line="240" w:lineRule="auto"/>
        <w:rPr>
          <w:b/>
          <w:noProof/>
          <w:lang w:val="en-US"/>
        </w:rPr>
      </w:pPr>
      <w:r>
        <w:rPr>
          <w:noProof/>
        </w:rPr>
        <w:pict w14:anchorId="2605C193">
          <v:shapetype id="_x0000_t202" coordsize="21600,21600" o:spt="202" path="m,l,21600r21600,l21600,xe">
            <v:stroke joinstyle="miter"/>
            <v:path gradientshapeok="t" o:connecttype="rect"/>
          </v:shapetype>
          <v:shape id="Textfeld 229" o:spid="_x0000_s1027" type="#_x0000_t202" style="position:absolute;margin-left:416.25pt;margin-top:128.25pt;width:151.5pt;height:102pt;z-index: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t/E0RwIAAIQEAAAOAAAAZHJzL2Uyb0RvYy54bWysVMFu2zAMvQ/YPwi6r06ytliMOEWWIsOA&#13;&#10;oC2QDD0rshQbk0WNUmp3Xz9KttOu22nYRaFF6pF8j8zipmsMe1Loa7AFn15MOFNWQlnbY8G/7Tcf&#13;&#10;PnHmg7ClMGBVwZ+V5zfL9+8WrcvVDCowpUJGINbnrSt4FYLLs8zLSjXCX4BTlpwasBGBPvGYlSha&#13;&#10;Qm9MNptMrrMWsHQIUnlPt7e9ky8TvtZKhnutvQrMFJxqC+nEdB7imS0XIj+icFUthzLEP1TRiNpS&#13;&#10;0jPUrQiCnbD+A6qpJYIHHS4kNBloXUuVeqBuppM33ewq4VTqhcjx7kyT/3+w8u7pAVldFnw2m3Nm&#13;&#10;RUMi7VUXtDIli3fEUOt8ToE7R6Gh+wwdKZ269W4L8rtnFtaVsEe1QoS2UqKkCqfxZfbqaY/jCSQS&#13;&#10;1Wls4i9RwAiPtHk+60HpmYxJ5rPLyRW5JPmms/nV5SQplr08d+jDFwUNi0bBkQRPlYmnrQ+xAJGP&#13;&#10;ITGbhU1tTBLdWNYW/Poj4f/moRfGxhuVxmeAiX30pUcrdIdu4OUA5TPRgtCPlndyU1MpW+HDg0Ca&#13;&#10;JSqf9iPc06ENUEoYLM4qwJ9/u4/xJDF5OWtpNgvuf5wEKs7MV0vUxkEeDRyNw2jYU7MGGvcpbZ6T&#13;&#10;yaQHGMxoaoTmkdZmFbOQS1hJuQoeRnMd+g2htZNqtUpBNK5OhK3dORmhI0GR2H33KNAN7AcS7g7G&#13;&#10;qRX5GxH62J7s1SmArpNCkdCexWFeaNSTcMNaxl16/Z2iXv48lr8AAAD//wMAUEsDBBQABgAIAAAA&#13;&#10;IQCK6wTW5AAAABEBAAAPAAAAZHJzL2Rvd25yZXYueG1sTE/LTsMwELwj8Q/WInGjdlISVWmcClG4&#13;&#10;AYW2SHBzYpNE+BHZThr+nu0JLqtZ7ew8ys1sNJmUD72zHJIFA6Js42RvWw7Hw+PNCkiIwkqhnVUc&#13;&#10;flSATXV5UYpCupN9U9M+tgRFbCgEhy7GoaA0NJ0yIizcoCzevpw3IuLqWyq9OKG40TRlLKdG9BYd&#13;&#10;OjGo+0413/vRcNAfwT/VLH5O2/Y5vu7o+P6QvHB+fTVv1zju1kCimuPfB5w7YH6oMFjtRisD0RxW&#13;&#10;yzRDKoc0yxGcGckyQ1RzuM1ZBrQq6f8m1S8AAAD//wMAUEsBAi0AFAAGAAgAAAAhALaDOJL+AAAA&#13;&#10;4QEAABMAAAAAAAAAAAAAAAAAAAAAAFtDb250ZW50X1R5cGVzXS54bWxQSwECLQAUAAYACAAAACEA&#13;&#10;OP0h/9YAAACUAQAACwAAAAAAAAAAAAAAAAAvAQAAX3JlbHMvLnJlbHNQSwECLQAUAAYACAAAACEA&#13;&#10;LbfxNEcCAACEBAAADgAAAAAAAAAAAAAAAAAuAgAAZHJzL2Uyb0RvYy54bWxQSwECLQAUAAYACAAA&#13;&#10;ACEAiusE1uQAAAARAQAADwAAAAAAAAAAAAAAAAChBAAAZHJzL2Rvd25yZXYueG1sUEsFBgAAAAAE&#13;&#10;AAQA8wAAALIFAAAAAA==&#13;&#10;" filled="f" stroked="f" strokeweight=".5pt">
            <v:textbox inset="0,0,0,0">
              <w:txbxContent>
                <w:p w14:paraId="27DCA5C8" w14:textId="77777777" w:rsidR="00E35ACA" w:rsidRPr="00E46FD9" w:rsidRDefault="004D44A6" w:rsidP="00E35ACA">
                  <w:pPr>
                    <w:pStyle w:val="EinfAbs"/>
                    <w:ind w:left="708" w:hanging="708"/>
                    <w:rPr>
                      <w:rFonts w:ascii="Arial" w:hAnsi="Arial" w:cs="Arial"/>
                      <w:b/>
                      <w:bCs/>
                      <w:color w:val="0C0C0C"/>
                      <w:spacing w:val="6"/>
                      <w:sz w:val="16"/>
                      <w:szCs w:val="16"/>
                      <w:lang w:val="en-GB"/>
                    </w:rPr>
                  </w:pPr>
                  <w:r w:rsidRPr="00E46FD9">
                    <w:rPr>
                      <w:rFonts w:ascii="Arial" w:hAnsi="Arial" w:cs="Arial"/>
                      <w:b/>
                      <w:bCs/>
                      <w:color w:val="0C0C0C"/>
                      <w:spacing w:val="6"/>
                      <w:sz w:val="16"/>
                      <w:szCs w:val="16"/>
                      <w:lang w:val="en-GB"/>
                    </w:rPr>
                    <w:t>Kevin Rausch M.A.</w:t>
                  </w:r>
                </w:p>
                <w:p w14:paraId="56D0B7F5" w14:textId="77777777" w:rsidR="00B21042" w:rsidRPr="00E46FD9" w:rsidRDefault="00B21042" w:rsidP="00E35ACA">
                  <w:pPr>
                    <w:pStyle w:val="EinfAbs"/>
                    <w:ind w:left="708" w:hanging="708"/>
                    <w:rPr>
                      <w:rFonts w:ascii="Arial" w:hAnsi="Arial" w:cs="Arial"/>
                      <w:b/>
                      <w:bCs/>
                      <w:color w:val="0C0C0C"/>
                      <w:spacing w:val="6"/>
                      <w:sz w:val="16"/>
                      <w:szCs w:val="16"/>
                      <w:lang w:val="en-GB"/>
                    </w:rPr>
                  </w:pPr>
                  <w:r w:rsidRPr="00E46FD9">
                    <w:rPr>
                      <w:rFonts w:ascii="Arial" w:hAnsi="Arial" w:cs="Arial"/>
                      <w:b/>
                      <w:bCs/>
                      <w:color w:val="0C0C0C"/>
                      <w:spacing w:val="6"/>
                      <w:sz w:val="16"/>
                      <w:szCs w:val="16"/>
                      <w:lang w:val="en-GB"/>
                    </w:rPr>
                    <w:t>International Office</w:t>
                  </w:r>
                </w:p>
                <w:p w14:paraId="202E04BA" w14:textId="77777777" w:rsidR="00F37BAD" w:rsidRPr="00E46FD9" w:rsidRDefault="004E1558" w:rsidP="00E35ACA">
                  <w:pPr>
                    <w:pStyle w:val="EinfAbs"/>
                    <w:ind w:left="708" w:hanging="708"/>
                    <w:rPr>
                      <w:rFonts w:ascii="Arial" w:hAnsi="Arial" w:cs="Arial"/>
                      <w:b/>
                      <w:bCs/>
                      <w:color w:val="0C0C0C"/>
                      <w:spacing w:val="6"/>
                      <w:sz w:val="16"/>
                      <w:szCs w:val="16"/>
                      <w:lang w:val="en-GB"/>
                    </w:rPr>
                  </w:pPr>
                  <w:r w:rsidRPr="00E46FD9">
                    <w:rPr>
                      <w:rFonts w:ascii="Arial" w:hAnsi="Arial" w:cs="Arial"/>
                      <w:b/>
                      <w:bCs/>
                      <w:color w:val="0C0C0C"/>
                      <w:spacing w:val="6"/>
                      <w:sz w:val="16"/>
                      <w:szCs w:val="16"/>
                      <w:lang w:val="en-GB"/>
                    </w:rPr>
                    <w:t>Deputy</w:t>
                  </w:r>
                  <w:r w:rsidR="0049619D" w:rsidRPr="00E46FD9">
                    <w:rPr>
                      <w:rFonts w:ascii="Arial" w:hAnsi="Arial" w:cs="Arial"/>
                      <w:b/>
                      <w:bCs/>
                      <w:color w:val="0C0C0C"/>
                      <w:spacing w:val="6"/>
                      <w:sz w:val="16"/>
                      <w:szCs w:val="16"/>
                      <w:lang w:val="en-GB"/>
                    </w:rPr>
                    <w:t xml:space="preserve"> Head of International Office</w:t>
                  </w:r>
                </w:p>
                <w:p w14:paraId="20781B6E" w14:textId="77777777" w:rsidR="00E35ACA" w:rsidRPr="00E46FD9" w:rsidRDefault="00E35ACA" w:rsidP="00E35ACA">
                  <w:pPr>
                    <w:pStyle w:val="EinfAbs"/>
                    <w:ind w:left="708" w:hanging="708"/>
                    <w:rPr>
                      <w:rFonts w:ascii="Arial" w:hAnsi="Arial" w:cs="Arial"/>
                      <w:b/>
                      <w:bCs/>
                      <w:color w:val="0C0C0C"/>
                      <w:spacing w:val="6"/>
                      <w:sz w:val="6"/>
                      <w:szCs w:val="6"/>
                      <w:lang w:val="en-GB"/>
                    </w:rPr>
                  </w:pPr>
                </w:p>
                <w:p w14:paraId="3AC105DB" w14:textId="77777777" w:rsidR="00E35ACA" w:rsidRPr="00E46FD9" w:rsidRDefault="00E35ACA" w:rsidP="00E35ACA">
                  <w:pPr>
                    <w:pStyle w:val="EinfAbs"/>
                    <w:rPr>
                      <w:rFonts w:ascii="Arial" w:hAnsi="Arial" w:cs="Arial"/>
                      <w:color w:val="0C0C0C"/>
                      <w:spacing w:val="6"/>
                      <w:sz w:val="14"/>
                      <w:szCs w:val="14"/>
                      <w:lang w:val="en-GB"/>
                    </w:rPr>
                  </w:pPr>
                  <w:r w:rsidRPr="00E46FD9">
                    <w:rPr>
                      <w:rFonts w:ascii="Arial" w:hAnsi="Arial" w:cs="Arial"/>
                      <w:color w:val="0C0C0C"/>
                      <w:spacing w:val="6"/>
                      <w:sz w:val="14"/>
                      <w:szCs w:val="14"/>
                      <w:lang w:val="en-GB"/>
                    </w:rPr>
                    <w:t>Blechhammer 4-9</w:t>
                  </w:r>
                  <w:r w:rsidRPr="00E46FD9">
                    <w:rPr>
                      <w:rFonts w:ascii="Arial" w:hAnsi="Arial" w:cs="Arial"/>
                      <w:color w:val="0C0C0C"/>
                      <w:spacing w:val="6"/>
                      <w:sz w:val="14"/>
                      <w:szCs w:val="14"/>
                      <w:lang w:val="en-GB"/>
                    </w:rPr>
                    <w:br/>
                    <w:t>D - 98574 Schmalkalden</w:t>
                  </w:r>
                </w:p>
                <w:p w14:paraId="1A0A738F" w14:textId="77777777" w:rsidR="00E35ACA" w:rsidRPr="00E46FD9" w:rsidRDefault="00E35ACA" w:rsidP="00E35ACA">
                  <w:pPr>
                    <w:pStyle w:val="EinfAbs"/>
                    <w:rPr>
                      <w:rFonts w:ascii="Arial" w:hAnsi="Arial" w:cs="Arial"/>
                      <w:color w:val="0C0C0C"/>
                      <w:spacing w:val="6"/>
                      <w:sz w:val="14"/>
                      <w:szCs w:val="14"/>
                      <w:lang w:val="en-GB"/>
                    </w:rPr>
                  </w:pPr>
                </w:p>
                <w:p w14:paraId="1DFFF5FD" w14:textId="77777777" w:rsidR="00E35ACA" w:rsidRPr="00E46FD9" w:rsidRDefault="005C1F4C" w:rsidP="00E35ACA">
                  <w:pPr>
                    <w:pStyle w:val="EinfAbs"/>
                    <w:tabs>
                      <w:tab w:val="left" w:pos="283"/>
                    </w:tabs>
                    <w:rPr>
                      <w:rFonts w:ascii="Arial" w:hAnsi="Arial" w:cs="Arial"/>
                      <w:color w:val="0C0C0C"/>
                      <w:spacing w:val="6"/>
                      <w:sz w:val="14"/>
                      <w:szCs w:val="14"/>
                      <w:lang w:val="en-GB"/>
                    </w:rPr>
                  </w:pPr>
                  <w:r w:rsidRPr="00E46FD9">
                    <w:rPr>
                      <w:rFonts w:ascii="Arial" w:hAnsi="Arial" w:cs="Arial"/>
                      <w:noProof/>
                      <w:color w:val="0C0C0C"/>
                      <w:spacing w:val="6"/>
                      <w:sz w:val="14"/>
                      <w:szCs w:val="14"/>
                      <w:lang w:val="en-GB" w:eastAsia="de-DE"/>
                    </w:rPr>
                    <w:pict w14:anchorId="0377E8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8.25pt;height:8.25pt;visibility:visible;mso-width-percent:0;mso-height-percent:0;mso-width-percent:0;mso-height-percent:0">
                        <v:imagedata r:id="rId8" o:title=""/>
                      </v:shape>
                    </w:pict>
                  </w:r>
                  <w:r w:rsidR="00E35ACA" w:rsidRPr="00E46FD9">
                    <w:rPr>
                      <w:rFonts w:ascii="Arial" w:hAnsi="Arial" w:cs="Arial"/>
                      <w:color w:val="0C0C0C"/>
                      <w:spacing w:val="6"/>
                      <w:sz w:val="14"/>
                      <w:szCs w:val="14"/>
                      <w:lang w:val="en-GB"/>
                    </w:rPr>
                    <w:tab/>
                    <w:t>+49 (0) 3683 688-</w:t>
                  </w:r>
                  <w:r w:rsidR="00F539EF" w:rsidRPr="00E46FD9">
                    <w:rPr>
                      <w:rFonts w:ascii="Arial" w:hAnsi="Arial" w:cs="Arial"/>
                      <w:color w:val="0C0C0C"/>
                      <w:spacing w:val="6"/>
                      <w:sz w:val="14"/>
                      <w:szCs w:val="14"/>
                      <w:lang w:val="en-GB"/>
                    </w:rPr>
                    <w:t>1</w:t>
                  </w:r>
                  <w:r w:rsidR="004D44A6" w:rsidRPr="00E46FD9">
                    <w:rPr>
                      <w:rFonts w:ascii="Arial" w:hAnsi="Arial" w:cs="Arial"/>
                      <w:color w:val="0C0C0C"/>
                      <w:spacing w:val="6"/>
                      <w:sz w:val="14"/>
                      <w:szCs w:val="14"/>
                      <w:lang w:val="en-GB"/>
                    </w:rPr>
                    <w:t>014</w:t>
                  </w:r>
                </w:p>
                <w:p w14:paraId="7F8CB7DC" w14:textId="77777777" w:rsidR="00E35ACA" w:rsidRPr="00E46FD9" w:rsidRDefault="005C1F4C" w:rsidP="00E35ACA">
                  <w:pPr>
                    <w:pStyle w:val="EinfAbs"/>
                    <w:tabs>
                      <w:tab w:val="left" w:pos="283"/>
                    </w:tabs>
                    <w:rPr>
                      <w:rFonts w:ascii="Arial" w:hAnsi="Arial" w:cs="Arial"/>
                      <w:color w:val="0C0C0C"/>
                      <w:spacing w:val="6"/>
                      <w:sz w:val="14"/>
                      <w:szCs w:val="14"/>
                      <w:lang w:val="en-GB"/>
                    </w:rPr>
                  </w:pPr>
                  <w:r w:rsidRPr="00E46FD9">
                    <w:rPr>
                      <w:rFonts w:ascii="Arial" w:hAnsi="Arial" w:cs="Arial"/>
                      <w:noProof/>
                      <w:color w:val="0C0C0C"/>
                      <w:spacing w:val="6"/>
                      <w:sz w:val="14"/>
                      <w:szCs w:val="14"/>
                      <w:lang w:val="en-GB" w:eastAsia="de-DE"/>
                    </w:rPr>
                    <w:pict w14:anchorId="4D5E5E80">
                      <v:shape id="_x0000_i1026" type="#_x0000_t75" alt="" style="width:8.25pt;height:8.25pt;visibility:visible;mso-width-percent:0;mso-height-percent:0;mso-width-percent:0;mso-height-percent:0">
                        <v:imagedata r:id="rId9" o:title=""/>
                      </v:shape>
                    </w:pict>
                  </w:r>
                  <w:r w:rsidR="00F539EF" w:rsidRPr="00E46FD9">
                    <w:rPr>
                      <w:rFonts w:ascii="Arial" w:hAnsi="Arial" w:cs="Arial"/>
                      <w:color w:val="0C0C0C"/>
                      <w:spacing w:val="6"/>
                      <w:sz w:val="14"/>
                      <w:szCs w:val="14"/>
                      <w:lang w:val="en-GB"/>
                    </w:rPr>
                    <w:tab/>
                    <w:t>+49 (0) 3683 688-</w:t>
                  </w:r>
                  <w:r w:rsidR="004D44A6" w:rsidRPr="00E46FD9">
                    <w:rPr>
                      <w:rFonts w:ascii="Arial" w:hAnsi="Arial" w:cs="Arial"/>
                      <w:color w:val="0C0C0C"/>
                      <w:spacing w:val="6"/>
                      <w:sz w:val="14"/>
                      <w:szCs w:val="14"/>
                      <w:lang w:val="en-GB"/>
                    </w:rPr>
                    <w:t xml:space="preserve"> 981014</w:t>
                  </w:r>
                </w:p>
                <w:p w14:paraId="547661AA" w14:textId="77777777" w:rsidR="00E35ACA" w:rsidRPr="00E46FD9" w:rsidRDefault="005C1F4C" w:rsidP="00E35ACA">
                  <w:pPr>
                    <w:pStyle w:val="EinfAbs"/>
                    <w:tabs>
                      <w:tab w:val="left" w:pos="283"/>
                    </w:tabs>
                    <w:rPr>
                      <w:rFonts w:ascii="Arial" w:hAnsi="Arial" w:cs="Arial"/>
                      <w:color w:val="0C0C0C"/>
                      <w:spacing w:val="6"/>
                      <w:sz w:val="14"/>
                      <w:szCs w:val="14"/>
                      <w:lang w:val="en-GB"/>
                    </w:rPr>
                  </w:pPr>
                  <w:r w:rsidRPr="00E46FD9">
                    <w:rPr>
                      <w:rFonts w:ascii="Arial" w:hAnsi="Arial" w:cs="Arial"/>
                      <w:noProof/>
                      <w:color w:val="0C0C0C"/>
                      <w:spacing w:val="6"/>
                      <w:sz w:val="14"/>
                      <w:szCs w:val="14"/>
                      <w:lang w:val="en-GB"/>
                    </w:rPr>
                    <w:pict w14:anchorId="457B797B">
                      <v:shape id="Icons-09.png" o:spid="_x0000_i1025" type="#_x0000_t75" alt="" style="width:8.25pt;height:8.25pt;visibility:visible;mso-width-percent:0;mso-height-percent:0;mso-width-percent:0;mso-height-percent:0">
                        <v:imagedata r:id="rId10" o:title=""/>
                      </v:shape>
                    </w:pict>
                  </w:r>
                  <w:r w:rsidR="00E35ACA" w:rsidRPr="00E46FD9">
                    <w:rPr>
                      <w:rFonts w:ascii="Arial" w:hAnsi="Arial" w:cs="Arial"/>
                      <w:color w:val="0C0C0C"/>
                      <w:spacing w:val="6"/>
                      <w:sz w:val="14"/>
                      <w:szCs w:val="14"/>
                      <w:lang w:val="en-GB"/>
                    </w:rPr>
                    <w:tab/>
                  </w:r>
                  <w:r w:rsidR="004D44A6" w:rsidRPr="00E46FD9">
                    <w:rPr>
                      <w:rFonts w:ascii="Arial" w:hAnsi="Arial" w:cs="Arial"/>
                      <w:color w:val="0C0C0C"/>
                      <w:spacing w:val="6"/>
                      <w:sz w:val="14"/>
                      <w:szCs w:val="14"/>
                      <w:lang w:val="en-GB"/>
                    </w:rPr>
                    <w:t>k.rausch</w:t>
                  </w:r>
                  <w:r w:rsidR="00E35ACA" w:rsidRPr="00E46FD9">
                    <w:rPr>
                      <w:rFonts w:ascii="Arial" w:hAnsi="Arial" w:cs="Arial"/>
                      <w:color w:val="0C0C0C"/>
                      <w:spacing w:val="6"/>
                      <w:sz w:val="14"/>
                      <w:szCs w:val="14"/>
                      <w:lang w:val="en-GB"/>
                    </w:rPr>
                    <w:t>@hs-sm.de</w:t>
                  </w:r>
                </w:p>
                <w:p w14:paraId="5C8DA294" w14:textId="77777777" w:rsidR="00E35ACA" w:rsidRPr="00E46FD9" w:rsidRDefault="00E35ACA" w:rsidP="00E35ACA">
                  <w:pPr>
                    <w:pStyle w:val="EinfAbs"/>
                    <w:tabs>
                      <w:tab w:val="left" w:pos="283"/>
                    </w:tabs>
                    <w:rPr>
                      <w:rFonts w:ascii="Arial" w:hAnsi="Arial" w:cs="Arial"/>
                      <w:color w:val="0C0C0C"/>
                      <w:spacing w:val="6"/>
                      <w:sz w:val="14"/>
                      <w:szCs w:val="14"/>
                      <w:lang w:val="en-GB"/>
                    </w:rPr>
                  </w:pPr>
                </w:p>
                <w:p w14:paraId="40A2F037" w14:textId="77777777" w:rsidR="00AC30EA" w:rsidRPr="00E46FD9" w:rsidRDefault="00AC30EA" w:rsidP="00E35ACA">
                  <w:pPr>
                    <w:spacing w:after="0"/>
                    <w:rPr>
                      <w:rFonts w:cs="Arial"/>
                      <w:color w:val="0C0C0C"/>
                      <w:spacing w:val="6"/>
                      <w:sz w:val="14"/>
                      <w:szCs w:val="14"/>
                      <w:lang w:val="en-GB"/>
                    </w:rPr>
                  </w:pPr>
                </w:p>
                <w:p w14:paraId="45E64FC3" w14:textId="77777777" w:rsidR="00E35ACA" w:rsidRPr="00E46FD9" w:rsidRDefault="00E35ACA" w:rsidP="00E35ACA">
                  <w:pPr>
                    <w:spacing w:after="0"/>
                    <w:rPr>
                      <w:sz w:val="16"/>
                      <w:szCs w:val="16"/>
                      <w:lang w:val="en-GB"/>
                    </w:rPr>
                  </w:pPr>
                </w:p>
              </w:txbxContent>
            </v:textbox>
            <w10:wrap type="square" anchorx="page" anchory="page"/>
            <w10:anchorlock/>
          </v:shape>
        </w:pict>
      </w:r>
      <w:r w:rsidR="006A7343" w:rsidRPr="006A7343">
        <w:rPr>
          <w:b/>
          <w:noProof/>
          <w:lang w:val="en-US"/>
        </w:rPr>
        <w:t>Es</w:t>
      </w:r>
      <w:r w:rsidR="006A7343">
        <w:rPr>
          <w:b/>
          <w:noProof/>
          <w:lang w:val="en-US"/>
        </w:rPr>
        <w:t>timated living expenses for exchange students in</w:t>
      </w:r>
      <w:r w:rsidR="007A4098">
        <w:rPr>
          <w:b/>
          <w:noProof/>
          <w:lang w:val="en-US"/>
        </w:rPr>
        <w:t xml:space="preserve"> Sc</w:t>
      </w:r>
      <w:r w:rsidR="006A7343">
        <w:rPr>
          <w:b/>
          <w:noProof/>
          <w:lang w:val="en-US"/>
        </w:rPr>
        <w:t>hmalkalden</w:t>
      </w:r>
    </w:p>
    <w:p w14:paraId="49E8FEDA" w14:textId="77777777" w:rsidR="00990AA4" w:rsidRPr="005D0CA2" w:rsidRDefault="00990AA4" w:rsidP="00990AA4">
      <w:pPr>
        <w:wordWrap w:val="0"/>
        <w:rPr>
          <w:lang w:val="en-US"/>
        </w:rPr>
      </w:pPr>
    </w:p>
    <w:p w14:paraId="0A85DC0C" w14:textId="77777777" w:rsidR="001657ED" w:rsidRDefault="000F585A" w:rsidP="000F585A">
      <w:pPr>
        <w:spacing w:after="240"/>
        <w:rPr>
          <w:lang w:val="en-US"/>
        </w:rPr>
      </w:pPr>
      <w:r>
        <w:rPr>
          <w:lang w:val="en-US"/>
        </w:rPr>
        <w:t>To whom it may concern</w:t>
      </w:r>
      <w:r w:rsidR="006A7343">
        <w:rPr>
          <w:lang w:val="en-US"/>
        </w:rPr>
        <w:t>,</w:t>
      </w:r>
    </w:p>
    <w:p w14:paraId="4C576C95" w14:textId="77777777" w:rsidR="006A7343" w:rsidRDefault="006A7343" w:rsidP="00E46FD9">
      <w:pPr>
        <w:pStyle w:val="PlainText"/>
        <w:rPr>
          <w:lang w:val="en-US"/>
        </w:rPr>
      </w:pPr>
      <w:r>
        <w:rPr>
          <w:lang w:val="en-US"/>
        </w:rPr>
        <w:t xml:space="preserve">Schmalkalden University of Applied Sciences (SAUS) offer excellent education as well as excellent assistance to all its incoming students. What is more, living and studying in Schmalkalden is actually very affordable: There are no tuition fees, and costs of living are far below German (and Wester European) average. </w:t>
      </w:r>
    </w:p>
    <w:p w14:paraId="50ED811F" w14:textId="77777777" w:rsidR="006A7343" w:rsidRDefault="006A7343" w:rsidP="00E46FD9">
      <w:pPr>
        <w:pStyle w:val="PlainText"/>
        <w:rPr>
          <w:lang w:val="en-US"/>
        </w:rPr>
      </w:pPr>
    </w:p>
    <w:p w14:paraId="427F58CE" w14:textId="77777777" w:rsidR="006A7343" w:rsidRDefault="006A7343" w:rsidP="00E46FD9">
      <w:pPr>
        <w:pStyle w:val="PlainText"/>
        <w:rPr>
          <w:lang w:val="en-US"/>
        </w:rPr>
      </w:pPr>
      <w:r>
        <w:rPr>
          <w:lang w:val="en-US"/>
        </w:rPr>
        <w:t xml:space="preserve">The following table lists the </w:t>
      </w:r>
      <w:r w:rsidRPr="006A7343">
        <w:rPr>
          <w:b/>
          <w:bCs/>
          <w:lang w:val="en-US"/>
        </w:rPr>
        <w:t>monthly expenses</w:t>
      </w:r>
      <w:r>
        <w:rPr>
          <w:lang w:val="en-US"/>
        </w:rPr>
        <w:t xml:space="preserve"> to be expected by the students: </w:t>
      </w:r>
    </w:p>
    <w:p w14:paraId="2A7EA8CF" w14:textId="77777777" w:rsidR="006A7343" w:rsidRDefault="006A7343" w:rsidP="000F585A">
      <w:pPr>
        <w:pStyle w:val="PlainText"/>
        <w:rPr>
          <w:lang w:val="en-GB"/>
        </w:rPr>
      </w:pPr>
    </w:p>
    <w:tbl>
      <w:tblPr>
        <w:tblW w:w="9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3"/>
        <w:gridCol w:w="1881"/>
      </w:tblGrid>
      <w:tr w:rsidR="006A7343" w:rsidRPr="00286D15" w14:paraId="36FFD131" w14:textId="77777777" w:rsidTr="00286D15">
        <w:trPr>
          <w:trHeight w:val="524"/>
        </w:trPr>
        <w:tc>
          <w:tcPr>
            <w:tcW w:w="7763" w:type="dxa"/>
            <w:shd w:val="clear" w:color="auto" w:fill="auto"/>
          </w:tcPr>
          <w:p w14:paraId="581EDC19" w14:textId="77777777" w:rsidR="006A7343" w:rsidRPr="00286D15" w:rsidRDefault="006A7343" w:rsidP="000F585A">
            <w:pPr>
              <w:pStyle w:val="PlainText"/>
              <w:rPr>
                <w:lang w:val="en-GB"/>
              </w:rPr>
            </w:pPr>
            <w:r w:rsidRPr="00286D15">
              <w:rPr>
                <w:lang w:val="en-GB"/>
              </w:rPr>
              <w:t>Semester ticket:</w:t>
            </w:r>
          </w:p>
          <w:p w14:paraId="32EE8F30" w14:textId="77777777" w:rsidR="006A7343" w:rsidRPr="00286D15" w:rsidRDefault="006A7343" w:rsidP="000F585A">
            <w:pPr>
              <w:pStyle w:val="PlainText"/>
              <w:rPr>
                <w:lang w:val="en-GB"/>
              </w:rPr>
            </w:pPr>
          </w:p>
        </w:tc>
        <w:tc>
          <w:tcPr>
            <w:tcW w:w="1881" w:type="dxa"/>
            <w:shd w:val="clear" w:color="auto" w:fill="auto"/>
          </w:tcPr>
          <w:p w14:paraId="04F7F1B1" w14:textId="77777777" w:rsidR="006A7343" w:rsidRPr="00286D15" w:rsidRDefault="00BD6A9E" w:rsidP="00286D15">
            <w:pPr>
              <w:pStyle w:val="PlainText"/>
              <w:jc w:val="right"/>
              <w:rPr>
                <w:lang w:val="en-GB"/>
              </w:rPr>
            </w:pPr>
            <w:r w:rsidRPr="00286D15">
              <w:rPr>
                <w:lang w:val="en-GB"/>
              </w:rPr>
              <w:t>20€</w:t>
            </w:r>
          </w:p>
        </w:tc>
      </w:tr>
      <w:tr w:rsidR="006A7343" w:rsidRPr="00286D15" w14:paraId="30EC21AC" w14:textId="77777777" w:rsidTr="00286D15">
        <w:trPr>
          <w:trHeight w:val="524"/>
        </w:trPr>
        <w:tc>
          <w:tcPr>
            <w:tcW w:w="7763" w:type="dxa"/>
            <w:shd w:val="clear" w:color="auto" w:fill="auto"/>
          </w:tcPr>
          <w:p w14:paraId="0F091FFE" w14:textId="77777777" w:rsidR="006A7343" w:rsidRPr="00286D15" w:rsidRDefault="006A7343" w:rsidP="000F585A">
            <w:pPr>
              <w:pStyle w:val="PlainText"/>
              <w:rPr>
                <w:lang w:val="en-GB"/>
              </w:rPr>
            </w:pPr>
            <w:r w:rsidRPr="00286D15">
              <w:rPr>
                <w:lang w:val="en-GB"/>
              </w:rPr>
              <w:t xml:space="preserve">Single room in the dormitory: </w:t>
            </w:r>
          </w:p>
        </w:tc>
        <w:tc>
          <w:tcPr>
            <w:tcW w:w="1881" w:type="dxa"/>
            <w:shd w:val="clear" w:color="auto" w:fill="auto"/>
          </w:tcPr>
          <w:p w14:paraId="6C1D08EB" w14:textId="77777777" w:rsidR="006A7343" w:rsidRPr="00286D15" w:rsidRDefault="00BD6A9E" w:rsidP="00286D15">
            <w:pPr>
              <w:pStyle w:val="PlainText"/>
              <w:jc w:val="right"/>
              <w:rPr>
                <w:lang w:val="en-GB"/>
              </w:rPr>
            </w:pPr>
            <w:r w:rsidRPr="00286D15">
              <w:rPr>
                <w:lang w:val="en-GB"/>
              </w:rPr>
              <w:t>175€</w:t>
            </w:r>
          </w:p>
        </w:tc>
      </w:tr>
      <w:tr w:rsidR="006A7343" w:rsidRPr="00286D15" w14:paraId="783CE130" w14:textId="77777777" w:rsidTr="00286D15">
        <w:trPr>
          <w:trHeight w:val="524"/>
        </w:trPr>
        <w:tc>
          <w:tcPr>
            <w:tcW w:w="7763" w:type="dxa"/>
            <w:shd w:val="clear" w:color="auto" w:fill="auto"/>
          </w:tcPr>
          <w:p w14:paraId="6DD49887" w14:textId="77777777" w:rsidR="006A7343" w:rsidRPr="00286D15" w:rsidRDefault="006A7343" w:rsidP="000F585A">
            <w:pPr>
              <w:pStyle w:val="PlainText"/>
              <w:rPr>
                <w:lang w:val="en-GB"/>
              </w:rPr>
            </w:pPr>
            <w:r w:rsidRPr="00286D15">
              <w:rPr>
                <w:lang w:val="en-GB"/>
              </w:rPr>
              <w:t>Food (incl. reduced prices at the campus mensa):</w:t>
            </w:r>
          </w:p>
        </w:tc>
        <w:tc>
          <w:tcPr>
            <w:tcW w:w="1881" w:type="dxa"/>
            <w:shd w:val="clear" w:color="auto" w:fill="auto"/>
          </w:tcPr>
          <w:p w14:paraId="0FEC531B" w14:textId="77777777" w:rsidR="006A7343" w:rsidRPr="00286D15" w:rsidRDefault="00BD6A9E" w:rsidP="00286D15">
            <w:pPr>
              <w:pStyle w:val="PlainText"/>
              <w:jc w:val="right"/>
              <w:rPr>
                <w:lang w:val="en-GB"/>
              </w:rPr>
            </w:pPr>
            <w:r w:rsidRPr="00286D15">
              <w:rPr>
                <w:lang w:val="en-GB"/>
              </w:rPr>
              <w:t>300€</w:t>
            </w:r>
          </w:p>
        </w:tc>
      </w:tr>
      <w:tr w:rsidR="006A7343" w:rsidRPr="00286D15" w14:paraId="1D3234FB" w14:textId="77777777" w:rsidTr="00286D15">
        <w:trPr>
          <w:trHeight w:val="524"/>
        </w:trPr>
        <w:tc>
          <w:tcPr>
            <w:tcW w:w="7763" w:type="dxa"/>
            <w:shd w:val="clear" w:color="auto" w:fill="auto"/>
          </w:tcPr>
          <w:p w14:paraId="5297D8FC" w14:textId="77777777" w:rsidR="006A7343" w:rsidRPr="00286D15" w:rsidRDefault="006A7343" w:rsidP="000F585A">
            <w:pPr>
              <w:pStyle w:val="PlainText"/>
              <w:rPr>
                <w:lang w:val="en-GB"/>
              </w:rPr>
            </w:pPr>
            <w:r w:rsidRPr="00286D15">
              <w:rPr>
                <w:lang w:val="en-GB"/>
              </w:rPr>
              <w:t>Health insurance:</w:t>
            </w:r>
          </w:p>
        </w:tc>
        <w:tc>
          <w:tcPr>
            <w:tcW w:w="1881" w:type="dxa"/>
            <w:shd w:val="clear" w:color="auto" w:fill="auto"/>
          </w:tcPr>
          <w:p w14:paraId="266C20C7" w14:textId="77777777" w:rsidR="006A7343" w:rsidRPr="00286D15" w:rsidRDefault="00BD6A9E" w:rsidP="00286D15">
            <w:pPr>
              <w:pStyle w:val="PlainText"/>
              <w:jc w:val="right"/>
              <w:rPr>
                <w:lang w:val="en-GB"/>
              </w:rPr>
            </w:pPr>
            <w:r w:rsidRPr="00286D15">
              <w:rPr>
                <w:lang w:val="en-GB"/>
              </w:rPr>
              <w:t>100€</w:t>
            </w:r>
          </w:p>
        </w:tc>
      </w:tr>
      <w:tr w:rsidR="006A7343" w:rsidRPr="00286D15" w14:paraId="108C799D" w14:textId="77777777" w:rsidTr="00286D15">
        <w:trPr>
          <w:trHeight w:val="524"/>
        </w:trPr>
        <w:tc>
          <w:tcPr>
            <w:tcW w:w="7763" w:type="dxa"/>
            <w:shd w:val="clear" w:color="auto" w:fill="auto"/>
          </w:tcPr>
          <w:p w14:paraId="2A274DFD" w14:textId="77777777" w:rsidR="006A7343" w:rsidRPr="00286D15" w:rsidRDefault="006A7343" w:rsidP="000F585A">
            <w:pPr>
              <w:pStyle w:val="PlainText"/>
              <w:rPr>
                <w:lang w:val="en-GB"/>
              </w:rPr>
            </w:pPr>
            <w:r w:rsidRPr="00286D15">
              <w:rPr>
                <w:lang w:val="en-GB"/>
              </w:rPr>
              <w:t>Internet access:</w:t>
            </w:r>
          </w:p>
        </w:tc>
        <w:tc>
          <w:tcPr>
            <w:tcW w:w="1881" w:type="dxa"/>
            <w:shd w:val="clear" w:color="auto" w:fill="auto"/>
          </w:tcPr>
          <w:p w14:paraId="40E79D5B" w14:textId="77777777" w:rsidR="006A7343" w:rsidRPr="00286D15" w:rsidRDefault="00BD6A9E" w:rsidP="00286D15">
            <w:pPr>
              <w:pStyle w:val="PlainText"/>
              <w:jc w:val="right"/>
              <w:rPr>
                <w:lang w:val="en-GB"/>
              </w:rPr>
            </w:pPr>
            <w:r w:rsidRPr="00286D15">
              <w:rPr>
                <w:lang w:val="en-GB"/>
              </w:rPr>
              <w:t>10€</w:t>
            </w:r>
          </w:p>
        </w:tc>
      </w:tr>
      <w:tr w:rsidR="006A7343" w:rsidRPr="00286D15" w14:paraId="793627E9" w14:textId="77777777" w:rsidTr="00286D15">
        <w:trPr>
          <w:trHeight w:val="524"/>
        </w:trPr>
        <w:tc>
          <w:tcPr>
            <w:tcW w:w="7763" w:type="dxa"/>
            <w:shd w:val="clear" w:color="auto" w:fill="auto"/>
          </w:tcPr>
          <w:p w14:paraId="78222F6F" w14:textId="77777777" w:rsidR="006A7343" w:rsidRPr="00286D15" w:rsidRDefault="006A7343" w:rsidP="000F585A">
            <w:pPr>
              <w:pStyle w:val="PlainText"/>
              <w:rPr>
                <w:lang w:val="en-GB"/>
              </w:rPr>
            </w:pPr>
            <w:r w:rsidRPr="00286D15">
              <w:rPr>
                <w:lang w:val="en-GB"/>
              </w:rPr>
              <w:t>SIM card for mobile phone:</w:t>
            </w:r>
          </w:p>
        </w:tc>
        <w:tc>
          <w:tcPr>
            <w:tcW w:w="1881" w:type="dxa"/>
            <w:shd w:val="clear" w:color="auto" w:fill="auto"/>
          </w:tcPr>
          <w:p w14:paraId="5282A664" w14:textId="77777777" w:rsidR="006A7343" w:rsidRPr="00286D15" w:rsidRDefault="00BD6A9E" w:rsidP="00286D15">
            <w:pPr>
              <w:pStyle w:val="PlainText"/>
              <w:jc w:val="right"/>
              <w:rPr>
                <w:lang w:val="en-GB"/>
              </w:rPr>
            </w:pPr>
            <w:r w:rsidRPr="00286D15">
              <w:rPr>
                <w:lang w:val="en-GB"/>
              </w:rPr>
              <w:t>15€</w:t>
            </w:r>
          </w:p>
        </w:tc>
      </w:tr>
      <w:tr w:rsidR="006A7343" w:rsidRPr="00286D15" w14:paraId="78D63293" w14:textId="77777777" w:rsidTr="00286D15">
        <w:trPr>
          <w:trHeight w:val="524"/>
        </w:trPr>
        <w:tc>
          <w:tcPr>
            <w:tcW w:w="7763" w:type="dxa"/>
            <w:shd w:val="clear" w:color="auto" w:fill="auto"/>
          </w:tcPr>
          <w:p w14:paraId="2DA610D4" w14:textId="77777777" w:rsidR="006A7343" w:rsidRPr="00286D15" w:rsidRDefault="006A7343" w:rsidP="000F585A">
            <w:pPr>
              <w:pStyle w:val="PlainText"/>
              <w:rPr>
                <w:lang w:val="en-GB"/>
              </w:rPr>
            </w:pPr>
            <w:r w:rsidRPr="00286D15">
              <w:rPr>
                <w:lang w:val="en-GB"/>
              </w:rPr>
              <w:t>Mobility/free-time activities:</w:t>
            </w:r>
          </w:p>
        </w:tc>
        <w:tc>
          <w:tcPr>
            <w:tcW w:w="1881" w:type="dxa"/>
            <w:shd w:val="clear" w:color="auto" w:fill="auto"/>
          </w:tcPr>
          <w:p w14:paraId="56E0602B" w14:textId="77777777" w:rsidR="006A7343" w:rsidRPr="00286D15" w:rsidRDefault="00BD6A9E" w:rsidP="00286D15">
            <w:pPr>
              <w:pStyle w:val="PlainText"/>
              <w:jc w:val="right"/>
              <w:rPr>
                <w:lang w:val="en-GB"/>
              </w:rPr>
            </w:pPr>
            <w:r w:rsidRPr="00286D15">
              <w:rPr>
                <w:lang w:val="en-GB"/>
              </w:rPr>
              <w:t>256,75€</w:t>
            </w:r>
          </w:p>
        </w:tc>
      </w:tr>
      <w:tr w:rsidR="006A7343" w:rsidRPr="00286D15" w14:paraId="17E6E80B" w14:textId="77777777" w:rsidTr="00286D15">
        <w:trPr>
          <w:trHeight w:val="540"/>
        </w:trPr>
        <w:tc>
          <w:tcPr>
            <w:tcW w:w="7763" w:type="dxa"/>
            <w:shd w:val="clear" w:color="auto" w:fill="auto"/>
          </w:tcPr>
          <w:p w14:paraId="4C5F3341" w14:textId="77777777" w:rsidR="006A7343" w:rsidRPr="00286D15" w:rsidRDefault="006A7343" w:rsidP="000F585A">
            <w:pPr>
              <w:pStyle w:val="PlainText"/>
              <w:rPr>
                <w:lang w:val="en-GB"/>
              </w:rPr>
            </w:pPr>
            <w:r w:rsidRPr="00286D15">
              <w:rPr>
                <w:lang w:val="en-GB"/>
              </w:rPr>
              <w:t xml:space="preserve">TOTAL: </w:t>
            </w:r>
          </w:p>
        </w:tc>
        <w:tc>
          <w:tcPr>
            <w:tcW w:w="1881" w:type="dxa"/>
            <w:shd w:val="clear" w:color="auto" w:fill="auto"/>
          </w:tcPr>
          <w:p w14:paraId="7B3E1635" w14:textId="77777777" w:rsidR="006A7343" w:rsidRPr="00286D15" w:rsidRDefault="006A7343" w:rsidP="00286D15">
            <w:pPr>
              <w:pStyle w:val="PlainText"/>
              <w:jc w:val="right"/>
              <w:rPr>
                <w:lang w:val="en-GB"/>
              </w:rPr>
            </w:pPr>
            <w:r w:rsidRPr="00286D15">
              <w:rPr>
                <w:lang w:val="en-GB"/>
              </w:rPr>
              <w:t xml:space="preserve">876,75€ </w:t>
            </w:r>
          </w:p>
        </w:tc>
      </w:tr>
    </w:tbl>
    <w:p w14:paraId="106099FB" w14:textId="77777777" w:rsidR="006A7343" w:rsidRDefault="006A7343" w:rsidP="000F585A">
      <w:pPr>
        <w:pStyle w:val="PlainText"/>
        <w:rPr>
          <w:lang w:val="en-GB"/>
        </w:rPr>
      </w:pPr>
    </w:p>
    <w:p w14:paraId="64FFFD8F" w14:textId="77777777" w:rsidR="006A7343" w:rsidRDefault="006A7343" w:rsidP="000F585A">
      <w:pPr>
        <w:pStyle w:val="PlainText"/>
        <w:rPr>
          <w:lang w:val="en-GB"/>
        </w:rPr>
      </w:pPr>
      <w:r>
        <w:rPr>
          <w:lang w:val="en-GB"/>
        </w:rPr>
        <w:t xml:space="preserve">The </w:t>
      </w:r>
      <w:r w:rsidRPr="006A7343">
        <w:rPr>
          <w:b/>
          <w:bCs/>
          <w:lang w:val="en-GB"/>
        </w:rPr>
        <w:t>yearly expenses</w:t>
      </w:r>
      <w:r>
        <w:rPr>
          <w:lang w:val="en-GB"/>
        </w:rPr>
        <w:t xml:space="preserve"> to be expected are therefore </w:t>
      </w:r>
      <w:r w:rsidRPr="006A7343">
        <w:rPr>
          <w:b/>
          <w:bCs/>
          <w:lang w:val="en-GB"/>
        </w:rPr>
        <w:t>10.521€</w:t>
      </w:r>
    </w:p>
    <w:p w14:paraId="4BAF4CD0" w14:textId="77777777" w:rsidR="006A7343" w:rsidRDefault="006A7343" w:rsidP="000F585A">
      <w:pPr>
        <w:pStyle w:val="PlainText"/>
        <w:rPr>
          <w:lang w:val="en-GB"/>
        </w:rPr>
      </w:pPr>
    </w:p>
    <w:p w14:paraId="1F2296B0" w14:textId="77777777" w:rsidR="006A7343" w:rsidRDefault="006A7343" w:rsidP="000F585A">
      <w:pPr>
        <w:pStyle w:val="PlainText"/>
        <w:rPr>
          <w:lang w:val="en-GB"/>
        </w:rPr>
      </w:pPr>
    </w:p>
    <w:p w14:paraId="0CFBB096" w14:textId="77777777" w:rsidR="000F585A" w:rsidRPr="000F585A" w:rsidRDefault="005C1F4C" w:rsidP="000F585A">
      <w:pPr>
        <w:pStyle w:val="PlainText"/>
        <w:rPr>
          <w:lang w:val="en-GB"/>
        </w:rPr>
      </w:pPr>
      <w:r>
        <w:rPr>
          <w:noProof/>
        </w:rPr>
        <w:pict w14:anchorId="07442538">
          <v:shape id="_x0000_s1026" type="#_x0000_t75" alt="" style="position:absolute;margin-left:.3pt;margin-top:5.7pt;width:173.1pt;height:51.75pt;z-index:2;mso-wrap-edited:f;mso-width-percent:0;mso-height-percent:0;mso-width-percent:0;mso-height-percent:0">
            <v:imagedata r:id="rId11" o:title="Unterschrift KR"/>
          </v:shape>
        </w:pict>
      </w:r>
    </w:p>
    <w:p w14:paraId="2EB22B62" w14:textId="77777777" w:rsidR="000F585A" w:rsidRPr="007A4098" w:rsidRDefault="000F585A" w:rsidP="000F585A">
      <w:pPr>
        <w:pStyle w:val="PlainText"/>
        <w:rPr>
          <w:lang w:val="en-GB"/>
        </w:rPr>
      </w:pPr>
      <w:r w:rsidRPr="007A4098">
        <w:rPr>
          <w:lang w:val="en-GB"/>
        </w:rPr>
        <w:t>Sincerely,</w:t>
      </w:r>
    </w:p>
    <w:p w14:paraId="04370D9F" w14:textId="77777777" w:rsidR="00AC30EA" w:rsidRPr="00AC30EA" w:rsidRDefault="00AC30EA" w:rsidP="003A753C">
      <w:pPr>
        <w:rPr>
          <w:lang w:val="en-US"/>
        </w:rPr>
      </w:pPr>
    </w:p>
    <w:sectPr w:rsidR="00AC30EA" w:rsidRPr="00AC30EA" w:rsidSect="00D9603A">
      <w:headerReference w:type="default" r:id="rId12"/>
      <w:headerReference w:type="first" r:id="rId13"/>
      <w:pgSz w:w="11906" w:h="16838" w:code="9"/>
      <w:pgMar w:top="2552"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BD2BF" w14:textId="77777777" w:rsidR="005C1F4C" w:rsidRDefault="005C1F4C" w:rsidP="00750BE3">
      <w:pPr>
        <w:spacing w:after="0" w:line="240" w:lineRule="auto"/>
      </w:pPr>
      <w:r>
        <w:separator/>
      </w:r>
    </w:p>
  </w:endnote>
  <w:endnote w:type="continuationSeparator" w:id="0">
    <w:p w14:paraId="7E451E8A" w14:textId="77777777" w:rsidR="005C1F4C" w:rsidRDefault="005C1F4C" w:rsidP="00750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nion Pro">
    <w:altName w:val="Cambria"/>
    <w:panose1 w:val="020B0604020202020204"/>
    <w:charset w:val="00"/>
    <w:family w:val="roman"/>
    <w:pitch w:val="variable"/>
    <w:sig w:usb0="60000287" w:usb1="00000001" w:usb2="00000000" w:usb3="00000000" w:csb0="0000019F" w:csb1="00000000"/>
  </w:font>
  <w:font w:name="Eurostile">
    <w:panose1 w:val="020B0504020202050204"/>
    <w:charset w:val="4D"/>
    <w:family w:val="swiss"/>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Frutiger 45 Light">
    <w:altName w:val="Frutiger 45 Light"/>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63D741" w14:textId="77777777" w:rsidR="005C1F4C" w:rsidRDefault="005C1F4C" w:rsidP="00750BE3">
      <w:pPr>
        <w:spacing w:after="0" w:line="240" w:lineRule="auto"/>
      </w:pPr>
      <w:r>
        <w:separator/>
      </w:r>
    </w:p>
  </w:footnote>
  <w:footnote w:type="continuationSeparator" w:id="0">
    <w:p w14:paraId="08644749" w14:textId="77777777" w:rsidR="005C1F4C" w:rsidRDefault="005C1F4C" w:rsidP="00750B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4273B6" w14:textId="77777777" w:rsidR="00750BE3" w:rsidRDefault="005C1F4C" w:rsidP="00750BE3">
    <w:pPr>
      <w:pStyle w:val="Header"/>
      <w:jc w:val="center"/>
    </w:pPr>
    <w:r>
      <w:rPr>
        <w:noProof/>
      </w:rPr>
      <w:pict w14:anchorId="527503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1" o:spid="_x0000_s2050" type="#_x0000_t75" alt="" style="position:absolute;left:0;text-align:left;margin-left:-70.9pt;margin-top:-35.45pt;width:595.3pt;height:841.85pt;z-index:-1;visibility:visible;mso-wrap-edited:f;mso-width-percent:0;mso-height-percent:0;mso-width-percent:0;mso-height-percent:0;mso-width-relative:margin;mso-height-relative:margin">
          <v:imagedata r:id="rId1" o:tit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59E6F" w14:textId="77777777" w:rsidR="00E35ACA" w:rsidRDefault="005C1F4C" w:rsidP="00E35ACA">
    <w:pPr>
      <w:pStyle w:val="Header"/>
      <w:jc w:val="center"/>
    </w:pPr>
    <w:r>
      <w:rPr>
        <w:noProof/>
      </w:rPr>
      <w:pict w14:anchorId="34BD33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36" o:spid="_x0000_s2049" type="#_x0000_t75" alt="" style="position:absolute;left:0;text-align:left;margin-left:-10.5pt;margin-top:0;width:596.65pt;height:843.85pt;z-index:-2;visibility:visible;mso-wrap-edited:f;mso-width-percent:0;mso-height-percent:0;mso-position-horizontal-relative:page;mso-position-vertical-relative:page;mso-width-percent:0;mso-height-percent:0;mso-width-relative:margin;mso-height-relative:margin">
          <v:imagedata r:id="rId1" o:title=""/>
          <w10:wrap anchorx="page" anchory="page"/>
          <w10:anchorlock/>
        </v:shape>
      </w:pict>
    </w:r>
  </w:p>
  <w:p w14:paraId="315BF2CC" w14:textId="77777777" w:rsidR="00634021" w:rsidRDefault="006340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763D9D"/>
    <w:multiLevelType w:val="hybridMultilevel"/>
    <w:tmpl w:val="DF380A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grammar="clean"/>
  <w:attachedTemplate r:id="rId1"/>
  <w:doNotTrackMoves/>
  <w:defaultTabStop w:val="708"/>
  <w:autoHyphenation/>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5012"/>
    <w:rsid w:val="000428AA"/>
    <w:rsid w:val="00050821"/>
    <w:rsid w:val="00094BB4"/>
    <w:rsid w:val="000D55CB"/>
    <w:rsid w:val="000D77E3"/>
    <w:rsid w:val="000F585A"/>
    <w:rsid w:val="00105848"/>
    <w:rsid w:val="00111E06"/>
    <w:rsid w:val="0013012A"/>
    <w:rsid w:val="00141972"/>
    <w:rsid w:val="001657ED"/>
    <w:rsid w:val="001A11A7"/>
    <w:rsid w:val="001B08AE"/>
    <w:rsid w:val="001E18F6"/>
    <w:rsid w:val="001F613E"/>
    <w:rsid w:val="002010DB"/>
    <w:rsid w:val="0020646B"/>
    <w:rsid w:val="00224F5B"/>
    <w:rsid w:val="002522A7"/>
    <w:rsid w:val="00283B8F"/>
    <w:rsid w:val="00286D15"/>
    <w:rsid w:val="00291D1F"/>
    <w:rsid w:val="0029344C"/>
    <w:rsid w:val="002D5A1D"/>
    <w:rsid w:val="00333853"/>
    <w:rsid w:val="00363E97"/>
    <w:rsid w:val="003756A6"/>
    <w:rsid w:val="003A753C"/>
    <w:rsid w:val="003B74A4"/>
    <w:rsid w:val="003F7952"/>
    <w:rsid w:val="004014FA"/>
    <w:rsid w:val="004550F7"/>
    <w:rsid w:val="00462C47"/>
    <w:rsid w:val="0049619D"/>
    <w:rsid w:val="004D44A6"/>
    <w:rsid w:val="004E1558"/>
    <w:rsid w:val="00510670"/>
    <w:rsid w:val="00530A8E"/>
    <w:rsid w:val="00542BE5"/>
    <w:rsid w:val="0055194A"/>
    <w:rsid w:val="00567BCC"/>
    <w:rsid w:val="00581ACF"/>
    <w:rsid w:val="00593A7A"/>
    <w:rsid w:val="005C1F4C"/>
    <w:rsid w:val="005D0CA2"/>
    <w:rsid w:val="00634021"/>
    <w:rsid w:val="006575DB"/>
    <w:rsid w:val="00657E50"/>
    <w:rsid w:val="00662CD7"/>
    <w:rsid w:val="00674718"/>
    <w:rsid w:val="006A7343"/>
    <w:rsid w:val="006F227B"/>
    <w:rsid w:val="006F4A66"/>
    <w:rsid w:val="007244B3"/>
    <w:rsid w:val="00727F48"/>
    <w:rsid w:val="007340BC"/>
    <w:rsid w:val="007445E5"/>
    <w:rsid w:val="00750BE3"/>
    <w:rsid w:val="00761151"/>
    <w:rsid w:val="00767CBD"/>
    <w:rsid w:val="007802C6"/>
    <w:rsid w:val="007867CE"/>
    <w:rsid w:val="00786C3D"/>
    <w:rsid w:val="007874E2"/>
    <w:rsid w:val="007A35A9"/>
    <w:rsid w:val="007A4098"/>
    <w:rsid w:val="007A5012"/>
    <w:rsid w:val="007A5BDD"/>
    <w:rsid w:val="007C34A5"/>
    <w:rsid w:val="007E3E38"/>
    <w:rsid w:val="0081471F"/>
    <w:rsid w:val="00817498"/>
    <w:rsid w:val="008361C7"/>
    <w:rsid w:val="00845B12"/>
    <w:rsid w:val="00846FF6"/>
    <w:rsid w:val="00876DE9"/>
    <w:rsid w:val="00890C0F"/>
    <w:rsid w:val="0089557B"/>
    <w:rsid w:val="008B4194"/>
    <w:rsid w:val="008B62D8"/>
    <w:rsid w:val="008C28A2"/>
    <w:rsid w:val="008D0FDE"/>
    <w:rsid w:val="008D6CED"/>
    <w:rsid w:val="008E02A2"/>
    <w:rsid w:val="00965074"/>
    <w:rsid w:val="00990AA4"/>
    <w:rsid w:val="009958D9"/>
    <w:rsid w:val="009B493D"/>
    <w:rsid w:val="00A1670E"/>
    <w:rsid w:val="00A23C0F"/>
    <w:rsid w:val="00A41826"/>
    <w:rsid w:val="00A438D4"/>
    <w:rsid w:val="00A4777D"/>
    <w:rsid w:val="00A70432"/>
    <w:rsid w:val="00AC2127"/>
    <w:rsid w:val="00AC30EA"/>
    <w:rsid w:val="00AD7CE9"/>
    <w:rsid w:val="00AE56C5"/>
    <w:rsid w:val="00B10857"/>
    <w:rsid w:val="00B12596"/>
    <w:rsid w:val="00B1743A"/>
    <w:rsid w:val="00B21042"/>
    <w:rsid w:val="00B2350A"/>
    <w:rsid w:val="00B67026"/>
    <w:rsid w:val="00B97E46"/>
    <w:rsid w:val="00BB1A1F"/>
    <w:rsid w:val="00BD6A9E"/>
    <w:rsid w:val="00BE2BDD"/>
    <w:rsid w:val="00BE6E3F"/>
    <w:rsid w:val="00C02040"/>
    <w:rsid w:val="00C257FC"/>
    <w:rsid w:val="00C332C6"/>
    <w:rsid w:val="00C559F5"/>
    <w:rsid w:val="00C57BFF"/>
    <w:rsid w:val="00C75AF9"/>
    <w:rsid w:val="00C83A35"/>
    <w:rsid w:val="00CA0539"/>
    <w:rsid w:val="00CB530C"/>
    <w:rsid w:val="00CD6833"/>
    <w:rsid w:val="00CE0691"/>
    <w:rsid w:val="00D16A57"/>
    <w:rsid w:val="00D32506"/>
    <w:rsid w:val="00D33300"/>
    <w:rsid w:val="00D35A78"/>
    <w:rsid w:val="00D616FE"/>
    <w:rsid w:val="00D8287D"/>
    <w:rsid w:val="00D8348F"/>
    <w:rsid w:val="00D9603A"/>
    <w:rsid w:val="00DA7AD4"/>
    <w:rsid w:val="00DB75F8"/>
    <w:rsid w:val="00E0587F"/>
    <w:rsid w:val="00E20884"/>
    <w:rsid w:val="00E3297E"/>
    <w:rsid w:val="00E35ACA"/>
    <w:rsid w:val="00E426C2"/>
    <w:rsid w:val="00E46E7E"/>
    <w:rsid w:val="00E46FD9"/>
    <w:rsid w:val="00E64E05"/>
    <w:rsid w:val="00EA409D"/>
    <w:rsid w:val="00EB2C78"/>
    <w:rsid w:val="00EF49B4"/>
    <w:rsid w:val="00F01184"/>
    <w:rsid w:val="00F10B71"/>
    <w:rsid w:val="00F27240"/>
    <w:rsid w:val="00F334BE"/>
    <w:rsid w:val="00F37BAD"/>
    <w:rsid w:val="00F40382"/>
    <w:rsid w:val="00F4102B"/>
    <w:rsid w:val="00F539EF"/>
    <w:rsid w:val="00F550B9"/>
    <w:rsid w:val="00F5747F"/>
    <w:rsid w:val="00F63311"/>
    <w:rsid w:val="00F807F5"/>
    <w:rsid w:val="00FA4A92"/>
    <w:rsid w:val="00FA74A7"/>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C35F09F"/>
  <w15:chartTrackingRefBased/>
  <w15:docId w15:val="{2EB83A36-C2AF-284E-B97F-A583C210F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718"/>
    <w:pPr>
      <w:spacing w:after="160" w:line="259" w:lineRule="auto"/>
    </w:pPr>
    <w:rPr>
      <w:rFonts w:ascii="Arial" w:hAnsi="Arial"/>
      <w:sz w:val="22"/>
      <w:szCs w:val="22"/>
      <w:lang w:val="de-DE" w:eastAsia="en-US"/>
    </w:rPr>
  </w:style>
  <w:style w:type="paragraph" w:styleId="Heading2">
    <w:name w:val="heading 2"/>
    <w:basedOn w:val="Normal"/>
    <w:link w:val="Heading2Char"/>
    <w:uiPriority w:val="9"/>
    <w:qFormat/>
    <w:rsid w:val="005D0CA2"/>
    <w:pPr>
      <w:spacing w:before="100" w:beforeAutospacing="1" w:after="100" w:afterAutospacing="1" w:line="240" w:lineRule="auto"/>
      <w:outlineLvl w:val="1"/>
    </w:pPr>
    <w:rPr>
      <w:rFonts w:ascii="Times New Roman" w:eastAsia="Times New Roman" w:hAnsi="Times New Roman"/>
      <w:b/>
      <w:bCs/>
      <w:sz w:val="36"/>
      <w:szCs w:val="3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BE3"/>
    <w:pPr>
      <w:tabs>
        <w:tab w:val="center" w:pos="4536"/>
        <w:tab w:val="right" w:pos="9072"/>
      </w:tabs>
      <w:spacing w:after="0" w:line="240" w:lineRule="auto"/>
    </w:pPr>
  </w:style>
  <w:style w:type="character" w:customStyle="1" w:styleId="HeaderChar">
    <w:name w:val="Header Char"/>
    <w:basedOn w:val="DefaultParagraphFont"/>
    <w:link w:val="Header"/>
    <w:uiPriority w:val="99"/>
    <w:rsid w:val="00750BE3"/>
  </w:style>
  <w:style w:type="paragraph" w:styleId="Footer">
    <w:name w:val="footer"/>
    <w:basedOn w:val="Normal"/>
    <w:link w:val="FooterChar"/>
    <w:uiPriority w:val="99"/>
    <w:unhideWhenUsed/>
    <w:rsid w:val="00750BE3"/>
    <w:pPr>
      <w:tabs>
        <w:tab w:val="center" w:pos="4536"/>
        <w:tab w:val="right" w:pos="9072"/>
      </w:tabs>
      <w:spacing w:after="0" w:line="240" w:lineRule="auto"/>
    </w:pPr>
  </w:style>
  <w:style w:type="character" w:customStyle="1" w:styleId="FooterChar">
    <w:name w:val="Footer Char"/>
    <w:basedOn w:val="DefaultParagraphFont"/>
    <w:link w:val="Footer"/>
    <w:uiPriority w:val="99"/>
    <w:rsid w:val="00750BE3"/>
  </w:style>
  <w:style w:type="paragraph" w:customStyle="1" w:styleId="EinfAbs">
    <w:name w:val="[Einf. Abs.]"/>
    <w:basedOn w:val="Normal"/>
    <w:uiPriority w:val="99"/>
    <w:rsid w:val="00750BE3"/>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NoSpacing">
    <w:name w:val="No Spacing"/>
    <w:uiPriority w:val="1"/>
    <w:qFormat/>
    <w:rsid w:val="00674718"/>
    <w:rPr>
      <w:rFonts w:ascii="Arial" w:hAnsi="Arial"/>
      <w:b/>
      <w:sz w:val="22"/>
      <w:szCs w:val="22"/>
      <w:lang w:val="de-DE" w:eastAsia="en-US"/>
    </w:rPr>
  </w:style>
  <w:style w:type="paragraph" w:customStyle="1" w:styleId="Text1">
    <w:name w:val="Text1"/>
    <w:basedOn w:val="Normal"/>
    <w:uiPriority w:val="99"/>
    <w:rsid w:val="00D616FE"/>
    <w:pPr>
      <w:autoSpaceDE w:val="0"/>
      <w:autoSpaceDN w:val="0"/>
      <w:adjustRightInd w:val="0"/>
      <w:spacing w:before="170" w:after="0" w:line="330" w:lineRule="atLeast"/>
      <w:textAlignment w:val="center"/>
    </w:pPr>
    <w:rPr>
      <w:rFonts w:ascii="Eurostile" w:hAnsi="Eurostile" w:cs="Eurostile"/>
      <w:color w:val="000000"/>
    </w:rPr>
  </w:style>
  <w:style w:type="paragraph" w:styleId="NormalWeb">
    <w:name w:val="Normal (Web)"/>
    <w:basedOn w:val="Normal"/>
    <w:uiPriority w:val="99"/>
    <w:semiHidden/>
    <w:unhideWhenUsed/>
    <w:rsid w:val="00D616FE"/>
    <w:pPr>
      <w:spacing w:before="100" w:beforeAutospacing="1" w:after="100" w:afterAutospacing="1" w:line="240" w:lineRule="auto"/>
    </w:pPr>
    <w:rPr>
      <w:rFonts w:ascii="Times New Roman" w:eastAsia="Times New Roman" w:hAnsi="Times New Roman"/>
      <w:sz w:val="24"/>
      <w:szCs w:val="24"/>
      <w:lang w:eastAsia="de-DE"/>
    </w:rPr>
  </w:style>
  <w:style w:type="paragraph" w:styleId="BalloonText">
    <w:name w:val="Balloon Text"/>
    <w:basedOn w:val="Normal"/>
    <w:link w:val="BalloonTextChar"/>
    <w:uiPriority w:val="99"/>
    <w:semiHidden/>
    <w:unhideWhenUsed/>
    <w:rsid w:val="00F539EF"/>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F539EF"/>
    <w:rPr>
      <w:rFonts w:ascii="Segoe UI" w:hAnsi="Segoe UI" w:cs="Segoe UI"/>
      <w:sz w:val="18"/>
      <w:szCs w:val="18"/>
      <w:lang w:eastAsia="en-US"/>
    </w:rPr>
  </w:style>
  <w:style w:type="paragraph" w:styleId="Title">
    <w:name w:val="Title"/>
    <w:basedOn w:val="Normal"/>
    <w:link w:val="TitleChar"/>
    <w:qFormat/>
    <w:rsid w:val="004550F7"/>
    <w:pPr>
      <w:spacing w:before="240" w:after="60" w:line="240" w:lineRule="auto"/>
      <w:jc w:val="center"/>
      <w:outlineLvl w:val="0"/>
    </w:pPr>
    <w:rPr>
      <w:rFonts w:eastAsia="Times New Roman" w:cs="Arial"/>
      <w:b/>
      <w:bCs/>
      <w:kern w:val="28"/>
      <w:sz w:val="32"/>
      <w:szCs w:val="32"/>
      <w:lang w:eastAsia="de-DE"/>
    </w:rPr>
  </w:style>
  <w:style w:type="character" w:customStyle="1" w:styleId="TitleChar">
    <w:name w:val="Title Char"/>
    <w:link w:val="Title"/>
    <w:rsid w:val="004550F7"/>
    <w:rPr>
      <w:rFonts w:ascii="Arial" w:eastAsia="Times New Roman" w:hAnsi="Arial" w:cs="Arial"/>
      <w:b/>
      <w:bCs/>
      <w:kern w:val="28"/>
      <w:sz w:val="32"/>
      <w:szCs w:val="32"/>
    </w:rPr>
  </w:style>
  <w:style w:type="paragraph" w:styleId="PlainText">
    <w:name w:val="Plain Text"/>
    <w:basedOn w:val="Normal"/>
    <w:link w:val="PlainTextChar"/>
    <w:uiPriority w:val="99"/>
    <w:unhideWhenUsed/>
    <w:rsid w:val="00F01184"/>
    <w:pPr>
      <w:spacing w:after="0" w:line="240" w:lineRule="auto"/>
    </w:pPr>
    <w:rPr>
      <w:rFonts w:cs="Arial"/>
    </w:rPr>
  </w:style>
  <w:style w:type="character" w:customStyle="1" w:styleId="PlainTextChar">
    <w:name w:val="Plain Text Char"/>
    <w:link w:val="PlainText"/>
    <w:uiPriority w:val="99"/>
    <w:rsid w:val="00F01184"/>
    <w:rPr>
      <w:rFonts w:ascii="Arial" w:hAnsi="Arial" w:cs="Arial"/>
      <w:sz w:val="22"/>
      <w:szCs w:val="22"/>
      <w:lang w:eastAsia="en-US"/>
    </w:rPr>
  </w:style>
  <w:style w:type="character" w:customStyle="1" w:styleId="A1">
    <w:name w:val="A1"/>
    <w:uiPriority w:val="99"/>
    <w:rsid w:val="00C02040"/>
    <w:rPr>
      <w:rFonts w:cs="Frutiger 45 Light"/>
      <w:color w:val="000000"/>
      <w:sz w:val="20"/>
      <w:szCs w:val="20"/>
    </w:rPr>
  </w:style>
  <w:style w:type="character" w:customStyle="1" w:styleId="Heading2Char">
    <w:name w:val="Heading 2 Char"/>
    <w:link w:val="Heading2"/>
    <w:uiPriority w:val="9"/>
    <w:rsid w:val="005D0CA2"/>
    <w:rPr>
      <w:rFonts w:ascii="Times New Roman" w:eastAsia="Times New Roman" w:hAnsi="Times New Roman"/>
      <w:b/>
      <w:bCs/>
      <w:sz w:val="36"/>
      <w:szCs w:val="36"/>
    </w:rPr>
  </w:style>
  <w:style w:type="table" w:styleId="TableGrid">
    <w:name w:val="Table Grid"/>
    <w:basedOn w:val="TableNormal"/>
    <w:uiPriority w:val="39"/>
    <w:rsid w:val="006A7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958455">
      <w:bodyDiv w:val="1"/>
      <w:marLeft w:val="0"/>
      <w:marRight w:val="0"/>
      <w:marTop w:val="0"/>
      <w:marBottom w:val="0"/>
      <w:divBdr>
        <w:top w:val="none" w:sz="0" w:space="0" w:color="auto"/>
        <w:left w:val="none" w:sz="0" w:space="0" w:color="auto"/>
        <w:bottom w:val="none" w:sz="0" w:space="0" w:color="auto"/>
        <w:right w:val="none" w:sz="0" w:space="0" w:color="auto"/>
      </w:divBdr>
    </w:div>
    <w:div w:id="300622447">
      <w:bodyDiv w:val="1"/>
      <w:marLeft w:val="0"/>
      <w:marRight w:val="0"/>
      <w:marTop w:val="0"/>
      <w:marBottom w:val="0"/>
      <w:divBdr>
        <w:top w:val="none" w:sz="0" w:space="0" w:color="auto"/>
        <w:left w:val="none" w:sz="0" w:space="0" w:color="auto"/>
        <w:bottom w:val="none" w:sz="0" w:space="0" w:color="auto"/>
        <w:right w:val="none" w:sz="0" w:space="0" w:color="auto"/>
      </w:divBdr>
    </w:div>
    <w:div w:id="344751144">
      <w:bodyDiv w:val="1"/>
      <w:marLeft w:val="0"/>
      <w:marRight w:val="0"/>
      <w:marTop w:val="0"/>
      <w:marBottom w:val="0"/>
      <w:divBdr>
        <w:top w:val="none" w:sz="0" w:space="0" w:color="auto"/>
        <w:left w:val="none" w:sz="0" w:space="0" w:color="auto"/>
        <w:bottom w:val="none" w:sz="0" w:space="0" w:color="auto"/>
        <w:right w:val="none" w:sz="0" w:space="0" w:color="auto"/>
      </w:divBdr>
    </w:div>
    <w:div w:id="553128668">
      <w:bodyDiv w:val="1"/>
      <w:marLeft w:val="0"/>
      <w:marRight w:val="0"/>
      <w:marTop w:val="0"/>
      <w:marBottom w:val="0"/>
      <w:divBdr>
        <w:top w:val="none" w:sz="0" w:space="0" w:color="auto"/>
        <w:left w:val="none" w:sz="0" w:space="0" w:color="auto"/>
        <w:bottom w:val="none" w:sz="0" w:space="0" w:color="auto"/>
        <w:right w:val="none" w:sz="0" w:space="0" w:color="auto"/>
      </w:divBdr>
    </w:div>
    <w:div w:id="1034813553">
      <w:bodyDiv w:val="1"/>
      <w:marLeft w:val="0"/>
      <w:marRight w:val="0"/>
      <w:marTop w:val="0"/>
      <w:marBottom w:val="0"/>
      <w:divBdr>
        <w:top w:val="none" w:sz="0" w:space="0" w:color="auto"/>
        <w:left w:val="none" w:sz="0" w:space="0" w:color="auto"/>
        <w:bottom w:val="none" w:sz="0" w:space="0" w:color="auto"/>
        <w:right w:val="none" w:sz="0" w:space="0" w:color="auto"/>
      </w:divBdr>
    </w:div>
    <w:div w:id="1157960055">
      <w:bodyDiv w:val="1"/>
      <w:marLeft w:val="0"/>
      <w:marRight w:val="0"/>
      <w:marTop w:val="0"/>
      <w:marBottom w:val="0"/>
      <w:divBdr>
        <w:top w:val="none" w:sz="0" w:space="0" w:color="auto"/>
        <w:left w:val="none" w:sz="0" w:space="0" w:color="auto"/>
        <w:bottom w:val="none" w:sz="0" w:space="0" w:color="auto"/>
        <w:right w:val="none" w:sz="0" w:space="0" w:color="auto"/>
      </w:divBdr>
    </w:div>
    <w:div w:id="1239636493">
      <w:bodyDiv w:val="1"/>
      <w:marLeft w:val="0"/>
      <w:marRight w:val="0"/>
      <w:marTop w:val="0"/>
      <w:marBottom w:val="0"/>
      <w:divBdr>
        <w:top w:val="none" w:sz="0" w:space="0" w:color="auto"/>
        <w:left w:val="none" w:sz="0" w:space="0" w:color="auto"/>
        <w:bottom w:val="none" w:sz="0" w:space="0" w:color="auto"/>
        <w:right w:val="none" w:sz="0" w:space="0" w:color="auto"/>
      </w:divBdr>
    </w:div>
    <w:div w:id="1317153300">
      <w:bodyDiv w:val="1"/>
      <w:marLeft w:val="0"/>
      <w:marRight w:val="0"/>
      <w:marTop w:val="0"/>
      <w:marBottom w:val="0"/>
      <w:divBdr>
        <w:top w:val="none" w:sz="0" w:space="0" w:color="auto"/>
        <w:left w:val="none" w:sz="0" w:space="0" w:color="auto"/>
        <w:bottom w:val="none" w:sz="0" w:space="0" w:color="auto"/>
        <w:right w:val="none" w:sz="0" w:space="0" w:color="auto"/>
      </w:divBdr>
    </w:div>
    <w:div w:id="1723014740">
      <w:bodyDiv w:val="1"/>
      <w:marLeft w:val="0"/>
      <w:marRight w:val="0"/>
      <w:marTop w:val="0"/>
      <w:marBottom w:val="0"/>
      <w:divBdr>
        <w:top w:val="none" w:sz="0" w:space="0" w:color="auto"/>
        <w:left w:val="none" w:sz="0" w:space="0" w:color="auto"/>
        <w:bottom w:val="none" w:sz="0" w:space="0" w:color="auto"/>
        <w:right w:val="none" w:sz="0" w:space="0" w:color="auto"/>
      </w:divBdr>
    </w:div>
    <w:div w:id="1819807938">
      <w:bodyDiv w:val="1"/>
      <w:marLeft w:val="0"/>
      <w:marRight w:val="0"/>
      <w:marTop w:val="0"/>
      <w:marBottom w:val="0"/>
      <w:divBdr>
        <w:top w:val="none" w:sz="0" w:space="0" w:color="auto"/>
        <w:left w:val="none" w:sz="0" w:space="0" w:color="auto"/>
        <w:bottom w:val="none" w:sz="0" w:space="0" w:color="auto"/>
        <w:right w:val="none" w:sz="0" w:space="0" w:color="auto"/>
      </w:divBdr>
    </w:div>
    <w:div w:id="1832484702">
      <w:bodyDiv w:val="1"/>
      <w:marLeft w:val="0"/>
      <w:marRight w:val="0"/>
      <w:marTop w:val="0"/>
      <w:marBottom w:val="0"/>
      <w:divBdr>
        <w:top w:val="none" w:sz="0" w:space="0" w:color="auto"/>
        <w:left w:val="none" w:sz="0" w:space="0" w:color="auto"/>
        <w:bottom w:val="none" w:sz="0" w:space="0" w:color="auto"/>
        <w:right w:val="none" w:sz="0" w:space="0" w:color="auto"/>
      </w:divBdr>
    </w:div>
    <w:div w:id="184262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V:\RdR1\Logo\HS-SM_Vorlage_BP_d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29DE2-B046-4E0C-B192-487ED6E6A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V:\RdR1\Logo\HS-SM_Vorlage_BP_de.dotx</Template>
  <TotalTime>0</TotalTime>
  <Pages>1</Pages>
  <Words>127</Words>
  <Characters>727</Characters>
  <Application>Microsoft Office Word</Application>
  <DocSecurity>0</DocSecurity>
  <Lines>6</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HS-SM Briefpapier deutsch</vt:lpstr>
      <vt:lpstr>HS-SM Briefpapier deutsch</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HS-SM Briefpapier deutsch</dc:title>
  <dc:subject/>
  <dc:creator>m.hornung.a@hs-sm.de</dc:creator>
  <cp:keywords/>
  <dc:description/>
  <cp:lastModifiedBy>GUERRINI MATTEO</cp:lastModifiedBy>
  <cp:revision>2</cp:revision>
  <cp:lastPrinted>2020-03-05T10:16:00Z</cp:lastPrinted>
  <dcterms:created xsi:type="dcterms:W3CDTF">2021-09-30T07:10:00Z</dcterms:created>
  <dcterms:modified xsi:type="dcterms:W3CDTF">2021-09-30T07:10:00Z</dcterms:modified>
</cp:coreProperties>
</file>