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286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9"/>
        <w:gridCol w:w="2837"/>
        <w:gridCol w:w="1238"/>
        <w:gridCol w:w="3102"/>
      </w:tblGrid>
      <w:tr w:rsidR="00B4389B">
        <w:trPr>
          <w:trHeight w:val="510"/>
          <w:jc w:val="center"/>
        </w:trPr>
        <w:tc>
          <w:tcPr>
            <w:tcW w:w="11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389B" w:rsidRDefault="00CE314C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会议主题</w:t>
            </w:r>
          </w:p>
        </w:tc>
        <w:tc>
          <w:tcPr>
            <w:tcW w:w="717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389B" w:rsidRDefault="00CE314C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讨论项目结构，测试计算器基本功能</w:t>
            </w:r>
          </w:p>
        </w:tc>
      </w:tr>
      <w:tr w:rsidR="00B4389B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389B" w:rsidRDefault="00CE314C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会议地点</w:t>
            </w:r>
          </w:p>
        </w:tc>
        <w:tc>
          <w:tcPr>
            <w:tcW w:w="28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389B" w:rsidRDefault="00CE314C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会议室</w:t>
            </w:r>
          </w:p>
        </w:tc>
        <w:tc>
          <w:tcPr>
            <w:tcW w:w="12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389B" w:rsidRDefault="00CE314C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会议时间</w:t>
            </w:r>
          </w:p>
        </w:tc>
        <w:tc>
          <w:tcPr>
            <w:tcW w:w="31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389B" w:rsidRDefault="00CE314C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2018.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1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2</w:t>
            </w:r>
            <w:r>
              <w:rPr>
                <w:rFonts w:ascii="宋体" w:eastAsia="宋体" w:hAnsi="宋体" w:cs="Calibri"/>
                <w:color w:val="000000"/>
                <w:kern w:val="0"/>
                <w:szCs w:val="21"/>
              </w:rPr>
              <w:t>.</w:t>
            </w:r>
            <w:r>
              <w:rPr>
                <w:rFonts w:ascii="宋体" w:eastAsia="宋体" w:hAnsi="宋体" w:cs="Calibri" w:hint="eastAsia"/>
                <w:color w:val="000000"/>
                <w:kern w:val="0"/>
                <w:szCs w:val="21"/>
              </w:rPr>
              <w:t>6</w:t>
            </w:r>
          </w:p>
        </w:tc>
      </w:tr>
      <w:tr w:rsidR="00B4389B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389B" w:rsidRDefault="00CE314C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参会人员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389B" w:rsidRDefault="00CE314C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胡晓伟，余多，周豹</w:t>
            </w:r>
          </w:p>
        </w:tc>
      </w:tr>
      <w:tr w:rsidR="00B4389B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389B" w:rsidRDefault="00CE314C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缺席人员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389B" w:rsidRDefault="00B4389B">
            <w:pPr>
              <w:widowControl/>
              <w:spacing w:line="315" w:lineRule="atLeast"/>
              <w:rPr>
                <w:rFonts w:ascii="宋体" w:eastAsia="宋体" w:hAnsi="宋体" w:cs="Calibri"/>
                <w:kern w:val="0"/>
                <w:szCs w:val="21"/>
              </w:rPr>
            </w:pPr>
          </w:p>
        </w:tc>
      </w:tr>
      <w:tr w:rsidR="00B4389B">
        <w:trPr>
          <w:trHeight w:val="510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389B" w:rsidRDefault="00CE314C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会议整理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389B" w:rsidRDefault="00CE314C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余多</w:t>
            </w:r>
          </w:p>
        </w:tc>
      </w:tr>
      <w:tr w:rsidR="00B4389B">
        <w:trPr>
          <w:trHeight w:val="10224"/>
          <w:jc w:val="center"/>
        </w:trPr>
        <w:tc>
          <w:tcPr>
            <w:tcW w:w="11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389B" w:rsidRDefault="00CE314C">
            <w:pPr>
              <w:widowControl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详细内容</w:t>
            </w:r>
          </w:p>
        </w:tc>
        <w:tc>
          <w:tcPr>
            <w:tcW w:w="7177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389B" w:rsidRDefault="00CE314C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进行各种情况的测试。</w:t>
            </w:r>
          </w:p>
          <w:p w:rsidR="00CE314C" w:rsidRDefault="00CE314C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四舍五入的修改，和各种情况下精度问题的解决。</w:t>
            </w:r>
          </w:p>
          <w:p w:rsidR="00CE314C" w:rsidRDefault="00CE314C">
            <w:pPr>
              <w:pStyle w:val="a3"/>
              <w:widowControl/>
              <w:numPr>
                <w:ilvl w:val="0"/>
                <w:numId w:val="1"/>
              </w:numPr>
              <w:ind w:firstLineChars="0"/>
              <w:jc w:val="left"/>
              <w:rPr>
                <w:rFonts w:ascii="宋体" w:eastAsia="宋体" w:hAnsi="宋体" w:cs="Calibri"/>
                <w:kern w:val="0"/>
                <w:szCs w:val="21"/>
              </w:rPr>
            </w:pPr>
            <w:r>
              <w:rPr>
                <w:rFonts w:ascii="宋体" w:eastAsia="宋体" w:hAnsi="宋体" w:cs="Calibri" w:hint="eastAsia"/>
                <w:kern w:val="0"/>
                <w:szCs w:val="21"/>
              </w:rPr>
              <w:t>UI的继续优化，历史记录传入的显示问题。</w:t>
            </w:r>
            <w:bookmarkStart w:id="0" w:name="_GoBack"/>
            <w:bookmarkEnd w:id="0"/>
          </w:p>
        </w:tc>
      </w:tr>
    </w:tbl>
    <w:p w:rsidR="00B4389B" w:rsidRDefault="00B4389B"/>
    <w:sectPr w:rsidR="00B43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FC54EB"/>
    <w:multiLevelType w:val="multilevel"/>
    <w:tmpl w:val="2DFC54E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7957FBA"/>
    <w:rsid w:val="00B4389B"/>
    <w:rsid w:val="00CE314C"/>
    <w:rsid w:val="1795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9B471C6"/>
  <w15:docId w15:val="{D4CCF8FE-CB04-49EE-A753-CE1B97512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子本该霸气</dc:creator>
  <cp:lastModifiedBy>Administrator</cp:lastModifiedBy>
  <cp:revision>2</cp:revision>
  <dcterms:created xsi:type="dcterms:W3CDTF">2018-12-07T07:56:00Z</dcterms:created>
  <dcterms:modified xsi:type="dcterms:W3CDTF">2018-12-20T08:25:00Z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