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D14B2" w14:textId="31A09E74" w:rsidR="00667CAF" w:rsidRPr="002847A9" w:rsidRDefault="002847A9" w:rsidP="002847A9">
      <w:pPr>
        <w:spacing w:line="276" w:lineRule="auto"/>
        <w:rPr>
          <w:lang w:val="en-US"/>
        </w:rPr>
      </w:pPr>
      <w:r w:rsidRPr="002847A9">
        <w:rPr>
          <w:rFonts w:ascii="Arial" w:eastAsia="Times New Roman" w:hAnsi="Arial" w:cs="Arial"/>
          <w:color w:val="000000"/>
          <w:lang w:val="en-US" w:eastAsia="ru-RU"/>
        </w:rPr>
        <w:t>so there seems to be a little bit of a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trend here on YouTube for people to do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magic in their videos and Peter McKinnon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and I happen to be a little bit of a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magician myself so as you can see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lang w:val="en-US" w:eastAsia="ru-RU"/>
        </w:rPr>
        <w:t>there's nothing in my hands and if I</w:t>
      </w:r>
      <w:r>
        <w:rPr>
          <w:rFonts w:ascii="Arial" w:eastAsia="Times New Roman" w:hAnsi="Arial" w:cs="Arial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just snap my fingers what how did this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work I know you must be confused by now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you're probably questioning everything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you thought you knew things like do I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even exist what's the purpose of life is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the earth really round and unfortunately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a magician never tells so I guess you're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 xml:space="preserve">just </w:t>
      </w:r>
      <w:proofErr w:type="spellStart"/>
      <w:r w:rsidRPr="002847A9">
        <w:rPr>
          <w:rFonts w:ascii="Arial" w:eastAsia="Times New Roman" w:hAnsi="Arial" w:cs="Arial"/>
          <w:color w:val="000000"/>
          <w:lang w:val="en-US" w:eastAsia="ru-RU"/>
        </w:rPr>
        <w:t>gonna</w:t>
      </w:r>
      <w:proofErr w:type="spellEnd"/>
      <w:r w:rsidRPr="002847A9">
        <w:rPr>
          <w:rFonts w:ascii="Arial" w:eastAsia="Times New Roman" w:hAnsi="Arial" w:cs="Arial"/>
          <w:color w:val="000000"/>
          <w:lang w:val="en-US" w:eastAsia="ru-RU"/>
        </w:rPr>
        <w:t xml:space="preserve"> have to let this one go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anyway let's move on with the video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these are five projects that I think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every programmer should try at least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once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[Music]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first project is building a web scraper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web scraping is something that I think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that every programmer should try at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least once because it can be super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useful especially when it comes to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automation of tasks let's take something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like paying the electric bill for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instance you could easily create a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Python script where all you enter is the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amount to be paid and then the script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takes care of going to your bank site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logging in and making the payment I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guess you want to be careful with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something like this I can see how this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could easily go wrong but that is just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one example that comes to mind that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illustrates the use of web scraping and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there's tons of other instances where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you might be doing a repetitive and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really tedious boring task that could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easily be automated with some web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scraping so therefore I think that web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scraping or building a web scraper is a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really good project to try out and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there's a lot of interesting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applications for it second project that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I think you try is building a simple API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sorry for the rhyme creating an API is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also something that I think is extremely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useful not only because it's a great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skill to have to be able to build an API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but also because by doing this you get a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vastly better understanding of how the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web works you'll understand the basics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of that going to building something like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Facebook Instagram or Google and if you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also add in an SQL database with this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you get a project that's well set up to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give you a really solid understanding of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the basics of back-end development this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is one of those projects that I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personally think is the most fun to work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on because once you understand how to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build a simple API and an SQL database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to go along with that you basically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understand how to build something like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Facebook even though there's a lot more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that goes into building Facebook this is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the fundamental stuff that you need to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know in order to be able to do something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like that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which is really cool once you understand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it and now you might be thinking well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what would I host this on luckily for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 xml:space="preserve">you our video sponsor </w:t>
      </w:r>
      <w:proofErr w:type="spellStart"/>
      <w:r w:rsidRPr="002847A9">
        <w:rPr>
          <w:rFonts w:ascii="Arial" w:eastAsia="Times New Roman" w:hAnsi="Arial" w:cs="Arial"/>
          <w:color w:val="000000"/>
          <w:lang w:val="en-US" w:eastAsia="ru-RU"/>
        </w:rPr>
        <w:t>atlanticnet</w:t>
      </w:r>
      <w:proofErr w:type="spellEnd"/>
      <w:r w:rsidRPr="002847A9">
        <w:rPr>
          <w:rFonts w:ascii="Arial" w:eastAsia="Times New Roman" w:hAnsi="Arial" w:cs="Arial"/>
          <w:color w:val="000000"/>
          <w:lang w:val="en-US" w:eastAsia="ru-RU"/>
        </w:rPr>
        <w:t xml:space="preserve"> takes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care of that for you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2847A9">
        <w:rPr>
          <w:rFonts w:ascii="Arial" w:eastAsia="Times New Roman" w:hAnsi="Arial" w:cs="Arial"/>
          <w:color w:val="000000"/>
          <w:lang w:val="en-US" w:eastAsia="ru-RU"/>
        </w:rPr>
        <w:t>atlanticnet</w:t>
      </w:r>
      <w:proofErr w:type="spellEnd"/>
      <w:r w:rsidRPr="002847A9">
        <w:rPr>
          <w:rFonts w:ascii="Arial" w:eastAsia="Times New Roman" w:hAnsi="Arial" w:cs="Arial"/>
          <w:color w:val="000000"/>
          <w:lang w:val="en-US" w:eastAsia="ru-RU"/>
        </w:rPr>
        <w:t xml:space="preserve"> provides great VPS hosting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and they are offering a free one gig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virtual server with SSDs and block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storage for free for a year plus $50 in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free credits to use for other services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that they offer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 xml:space="preserve">try </w:t>
      </w:r>
      <w:proofErr w:type="spellStart"/>
      <w:r w:rsidRPr="002847A9">
        <w:rPr>
          <w:rFonts w:ascii="Arial" w:eastAsia="Times New Roman" w:hAnsi="Arial" w:cs="Arial"/>
          <w:color w:val="000000"/>
          <w:lang w:val="en-US" w:eastAsia="ru-RU"/>
        </w:rPr>
        <w:t>atlanticnet</w:t>
      </w:r>
      <w:proofErr w:type="spellEnd"/>
      <w:r w:rsidRPr="002847A9">
        <w:rPr>
          <w:rFonts w:ascii="Arial" w:eastAsia="Times New Roman" w:hAnsi="Arial" w:cs="Arial"/>
          <w:color w:val="000000"/>
          <w:lang w:val="en-US" w:eastAsia="ru-RU"/>
        </w:rPr>
        <w:t xml:space="preserve"> to develop test or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launch your next projects unlike many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other big names they have great always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available technical support and their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support people actually work there which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is something that's really important for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me especially when I get stuck late at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night coding on some problem and I want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to get help straightaway they actually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provide this which is great so go to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Atlanta net slash Cal and use the coupon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code Cal with capital letters to get a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$50 credit ok third project is to create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a simple snake game so this one's a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classic there are tons of tutorials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available on how to do this and how to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improve it and add crazy features to it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I recommend building your first one in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JavaScript because it's just the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simplest way to get one up and running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and after doing that I would also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recommend giving it a go in another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language and building it with a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graphical user interface or GUI for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instance of your Java would be great for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some like this for me personally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creating a GUI in Java has always made a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lot more sense than something like TK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intern Python it would require a lot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less code to write it in TK interim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Python but for whatever reason when I've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used TK interim Python it's never really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run that smoothly and I've gotten a lot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of issues that I've never really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experienced with Java so that might just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be me but anyway I think that this is a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great project to learn the basics of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creating a game and all the things that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go along with that like animations and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game logic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I also recommend following a tutorial to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understand how to create the base game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and then going off on your own and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trying to add new features things like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implementing logics so that when the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snake bites its own tail it bites off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one part of the tail instead of the game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being over you can google this because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 xml:space="preserve">there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lastRenderedPageBreak/>
        <w:t>are lots of great challenges that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you can add in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that are fun to try moving on to the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fourth project creating a basic web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server if this doesn't excite you then I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guess you're pretty normal but I'm not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so it excites me and there are lots of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reasons for why you'd want to be able to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build a web server and lots of uses you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could have for one but one of the main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things for me is that if you're able to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create an API with a database and then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you add that you're also able to create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a web server to go along with that then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you basically become the full package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because that's all that goes into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creating something like Google they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basically have web servers running with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an API that allows you to access their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databases that's hosted on their web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servers now this is one that may cost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you a little bit of money to try out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because you will need a dedicated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machine to build this but I suspect that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a lot of people might have an old PC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somewhere sitting around gathering dust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which honestly can be perfect for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something like this keep in mind that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you don't have to build the most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powerful web server in the world since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you will most likely be the only user I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don't believe that you need a whole lot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to build something decent you can then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use this web server to store your files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and essentially creating your own cloud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storage and I know that a lot of people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are feeling a little bit iffy about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Google and Apple and whatever else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having access to all your files so if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you create your own web server then you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can be the only one who has access so I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definitely think that this is an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interesting project to try out and I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might actually make a video on this in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the future at some point last project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that I think every programmer should try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is creating a chip 8 emulator alright so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this one is just fun to try out and I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also think that it's quite different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from the other projects that I've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described in the sense that I think it's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a little bit more difficult to actually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create so what is an emulator and what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is the difference between an emulator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and a simulator the simplest description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here is to take the classic pong game as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an example let's say that the original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pong game was written in the language C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 xml:space="preserve">and assigned to run on system </w:t>
      </w:r>
      <w:proofErr w:type="spellStart"/>
      <w:r w:rsidRPr="002847A9">
        <w:rPr>
          <w:rFonts w:ascii="Arial" w:eastAsia="Times New Roman" w:hAnsi="Arial" w:cs="Arial"/>
          <w:color w:val="000000"/>
          <w:lang w:val="en-US" w:eastAsia="ru-RU"/>
        </w:rPr>
        <w:t>a</w:t>
      </w:r>
      <w:proofErr w:type="spellEnd"/>
      <w:r w:rsidRPr="002847A9">
        <w:rPr>
          <w:rFonts w:ascii="Arial" w:eastAsia="Times New Roman" w:hAnsi="Arial" w:cs="Arial"/>
          <w:color w:val="000000"/>
          <w:lang w:val="en-US" w:eastAsia="ru-RU"/>
        </w:rPr>
        <w:t xml:space="preserve"> which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only runs programs written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see I can still write a pong game in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Java and run it on a different system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that only runs Java code but that means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that I'm simulating that game what I can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also do is I could emulate the actual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system a that pong runs on which allows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me to run the original pong game written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in C on a system that only runs Java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code this means that we won't just be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able to run pong but we will be able to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run any other game that was developed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for system a so this is a really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interesting thing to try out and it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opens up a whole new world of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possibilities in terms of writing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emulators for more modern machines like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 xml:space="preserve">Xbox </w:t>
      </w:r>
      <w:proofErr w:type="spellStart"/>
      <w:r w:rsidRPr="002847A9">
        <w:rPr>
          <w:rFonts w:ascii="Arial" w:eastAsia="Times New Roman" w:hAnsi="Arial" w:cs="Arial"/>
          <w:color w:val="000000"/>
          <w:lang w:val="en-US" w:eastAsia="ru-RU"/>
        </w:rPr>
        <w:t>Playstation</w:t>
      </w:r>
      <w:proofErr w:type="spellEnd"/>
      <w:r w:rsidRPr="002847A9">
        <w:rPr>
          <w:rFonts w:ascii="Arial" w:eastAsia="Times New Roman" w:hAnsi="Arial" w:cs="Arial"/>
          <w:color w:val="000000"/>
          <w:lang w:val="en-US" w:eastAsia="ru-RU"/>
        </w:rPr>
        <w:t xml:space="preserve"> or whatever else you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might want to dig your teeth into I'll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leave links in the description to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resources that I think might be helpful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for this and also for the other projects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that I've described but that's it for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this one I hope you enjoyed it and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before you go I just want to mention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that I've created a separate channel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called live coder where I do some live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stream coding every now and then so if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you want to you can go subscribe to that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channel for some pure long-form coding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sessions alright that's it for this one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I hope you enjoyed it and I hope I'll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see you in the next one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[Music]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you guys should be coding from the start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I have a lot of respect for Philip and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I'm sure that his platform can do a lot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of great things but just web startups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and phone stores are so competitive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right now that you're you have to assume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that anything you're doing there's a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team of 2 to 4 dedicated hardcore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hackers and working 24/7 it's something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extremely similar so if you have this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iteration loop where you have to submit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something out to someone else than they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have to come back you know that wasn't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quite right because I was tough lost in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 xml:space="preserve">translation you're </w:t>
      </w:r>
      <w:proofErr w:type="spellStart"/>
      <w:r w:rsidRPr="002847A9">
        <w:rPr>
          <w:rFonts w:ascii="Arial" w:eastAsia="Times New Roman" w:hAnsi="Arial" w:cs="Arial"/>
          <w:color w:val="000000"/>
          <w:lang w:val="en-US" w:eastAsia="ru-RU"/>
        </w:rPr>
        <w:t>gonna</w:t>
      </w:r>
      <w:proofErr w:type="spellEnd"/>
      <w:r w:rsidRPr="002847A9">
        <w:rPr>
          <w:rFonts w:ascii="Arial" w:eastAsia="Times New Roman" w:hAnsi="Arial" w:cs="Arial"/>
          <w:color w:val="000000"/>
          <w:lang w:val="en-US" w:eastAsia="ru-RU"/>
        </w:rPr>
        <w:t xml:space="preserve"> get like 1 or 2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cycles per day at best meanwhile that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other team is getting 20 cycles a day I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mean to the it's gotten so intense now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that non coding founders and startups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are having a really difficult time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having value at these early stages but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it just seems really risky to me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[Music]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>you</w:t>
      </w:r>
      <w:r w:rsidRPr="002847A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2847A9">
        <w:rPr>
          <w:lang w:val="en-US"/>
        </w:rPr>
        <w:t xml:space="preserve"> </w:t>
      </w:r>
    </w:p>
    <w:sectPr w:rsidR="00667CAF" w:rsidRPr="00284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A9"/>
    <w:rsid w:val="002847A9"/>
    <w:rsid w:val="0066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401DF"/>
  <w15:chartTrackingRefBased/>
  <w15:docId w15:val="{B9801541-AAA4-4C69-88E6-1A38E805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9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82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5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7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1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6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0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4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2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9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7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9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9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9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0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5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3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7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5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1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5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4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7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2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7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5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1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6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9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9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4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2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6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3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6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0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6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2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5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8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2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14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7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9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4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1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1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2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3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3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1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8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6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5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5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2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5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6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5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6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8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4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9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7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5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1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1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7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2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4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4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3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9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4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3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6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5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3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6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6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6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6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4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98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0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7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7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4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6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6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9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4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3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3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5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45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9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5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2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1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2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9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2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0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5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0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2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2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5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0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7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8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7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3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6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8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6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2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8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52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8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3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2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9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9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7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3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6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91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9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4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9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0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3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1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89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9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1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0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4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2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4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0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7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3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9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5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8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2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8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2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6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8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7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4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0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0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1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4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3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3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5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5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4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5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5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3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3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0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9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6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8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14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0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5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8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83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5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3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51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8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6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7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7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1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8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3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6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0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8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9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8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8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7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4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3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1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4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4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6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9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8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8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2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8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1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1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3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2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9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0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8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1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5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6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30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5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2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1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6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6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8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1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7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9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7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1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2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6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6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7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9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8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6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4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3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0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3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2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8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9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0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2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8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2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8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2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0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0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0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3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0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0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4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1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4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2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1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43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3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2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8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8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34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0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5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0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5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6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0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8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7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9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2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5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4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9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6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9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0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3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8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5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3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9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7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9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4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9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9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7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5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0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2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76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8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2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8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7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3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40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3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40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5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5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3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6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1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1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4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4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3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2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3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5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1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6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5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8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3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6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51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7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882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9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38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4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4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2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5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7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1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3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3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5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7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8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30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2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7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3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1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5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4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0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6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3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2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0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9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72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6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5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5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2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7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6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6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7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92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5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9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7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8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0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8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2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1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8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8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397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7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4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8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3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29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84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4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2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1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1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5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7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6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1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1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0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3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0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6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4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9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4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50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2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1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5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6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2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8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2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0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9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0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2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7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5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3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8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8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7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5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7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9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8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0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0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6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7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9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8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0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6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1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1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2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4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0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4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98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0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80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3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9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1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4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7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7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8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18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5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4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3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3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5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9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0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1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7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8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6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8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6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3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1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8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6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7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8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8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6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2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9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43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5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0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6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9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5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1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5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24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6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9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8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6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0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0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0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9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7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8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8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4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1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3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9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4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1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0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9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7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8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5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5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6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4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7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9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0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2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1360</Words>
  <Characters>7752</Characters>
  <Application>Microsoft Office Word</Application>
  <DocSecurity>0</DocSecurity>
  <Lines>64</Lines>
  <Paragraphs>18</Paragraphs>
  <ScaleCrop>false</ScaleCrop>
  <Company/>
  <LinksUpToDate>false</LinksUpToDate>
  <CharactersWithSpaces>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2020-10-10T09:53:00Z</dcterms:created>
  <dcterms:modified xsi:type="dcterms:W3CDTF">2020-10-10T09:55:00Z</dcterms:modified>
</cp:coreProperties>
</file>