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6CE4" w14:textId="7128152D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sz w:val="24"/>
          <w:szCs w:val="24"/>
          <w:lang w:val="en-US" w:eastAsia="ru-RU"/>
        </w:rPr>
        <w:t>- There's 14,000 cups of coffee drank every second globally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coffee business is becoming very high end.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pay four, five, ten dollars for a cup of coffee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really the price to the farmer hasn't changed.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fair-trade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system often isn't applied fairly,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honestly, to the farmers that produce the goods.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 Bext360 we're really trying to give a clear picture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of what impact your purchase at a coffee </w:t>
      </w:r>
      <w:r w:rsidR="00C02303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shop will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have on the people that actually produce that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we've developed a technology that incorporates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machine vision, artificial intelligence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blockchain payments to bring the largest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unautomated system in the world to modern technology.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most people on the planet,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coffee, it is just a part of my morning routine.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go, come on.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are some that my girlfriend brought back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Rwanda recently.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things I love about coffee is just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knowing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story where the coffee came from.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can picture where the hard work's being done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harvest this and it's also providing me </w:t>
      </w:r>
      <w:r w:rsidR="00C02303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</w:t>
      </w:r>
      <w:r w:rsidR="00C02303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something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I really enjoy every morning.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Dan Jones, I'm the CEO and founder of Bext360.</w:t>
      </w:r>
    </w:p>
    <w:p w14:paraId="3459755E" w14:textId="5B433D3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is our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Bext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cup my daughter made.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passion is really with technology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developing world, trying to think of ways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technology can really have an impact.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lived in Congo from 2008 through 2015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one of the projects that we worked on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a conflict-free sourcing initiative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minerals in Eastern Congo.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actually built a small robot that could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the analysis of minerals at the point of collection,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we found was that the artisanal miners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trusted the machine more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they trusted people in some sense,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a lot of these economies are very corrupt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really would like to see a digital readout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what the quality of their minerals were.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started to think of how could we marry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technologies that are being developed from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 for blockchains.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all of that kind of infrastructure made it possible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really automate these antiquated supply chains.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why we started Bext360.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blockchain is a really amazing technology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can serve in many realms,</w:t>
      </w:r>
    </w:p>
    <w:p w14:paraId="24CD2E42" w14:textId="129F81CE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especially in the developing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many people think of the blockchain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think of Bitcoin.</w:t>
      </w:r>
    </w:p>
    <w:p w14:paraId="7F3F27A3" w14:textId="10EA0F0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Bitcoin is just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first implementation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blockchain technology.</w:t>
      </w:r>
    </w:p>
    <w:p w14:paraId="6D41B606" w14:textId="775968AA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Blockchain really is a system in which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transactions are recorded globally across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whole network,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tens of thousands, potentially, of servers,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there's an immutable record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transaction occurred</w:t>
      </w:r>
      <w:r w:rsidR="00C023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C02303" w:rsidRPr="00C02303">
        <w:rPr>
          <w:rFonts w:ascii="Arial" w:hAnsi="Arial" w:cs="Arial"/>
          <w:color w:val="666666"/>
          <w:shd w:val="clear" w:color="auto" w:fill="F2F2F2"/>
          <w:lang w:val="en-US"/>
        </w:rPr>
        <w:t>əˈkɜːd</w:t>
      </w:r>
      <w:proofErr w:type="spellEnd"/>
      <w:r w:rsidR="00C023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CCB30A8" w14:textId="6338CAA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team started thinking about how we could expand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type of technology to other commodities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coffee was just a natural fit.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one in 60 people get their livelihood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of the coffee supply chain.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25 million directly and 100 million indirectly.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feed this massive system of coffee drinkers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over the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Bext360 we're focused on this idea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conscious consumerism.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Consumers themselves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wanna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know the social impact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but there really is no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 in place to ensure the consumer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coffee that you're purchasing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doesn't have a negative impact</w:t>
      </w:r>
    </w:p>
    <w:p w14:paraId="1B85D3A2" w14:textId="484417FE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farmers themselves.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really focused on implementing technologies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can improve how we source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provide traceability for these critical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products that come from the developing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blockchain provides a level of truth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above most systems that are in place today.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can give you that record which can never be changed.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Welcome to Bext360, I'm going to show you the process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why we're building the robots we're building.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We've developed a small robot that could do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analysis of coffee at the point of collection.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were harvesting these in Nicaragua or in Congo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in Uganda, you would harvest about 30 kilograms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of these a day so what we're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analyzing with our robot,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 can go take a look at it,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is, we're basically,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farmer, you would come to our collection center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our robot is,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would place your goods in this hopper.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our system does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it images every single coffee cherry.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looking for the size, the color,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ultimately we're trying to be able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do density as well.</w:t>
      </w:r>
    </w:p>
    <w:p w14:paraId="5001EFBF" w14:textId="3D391A33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determines</w:t>
      </w:r>
      <w:r w:rsid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5F6B35" w:rsidRPr="005F6B35">
        <w:rPr>
          <w:rFonts w:ascii="Arial" w:hAnsi="Arial" w:cs="Arial"/>
          <w:color w:val="666666"/>
          <w:shd w:val="clear" w:color="auto" w:fill="F2F2F2"/>
          <w:lang w:val="en-US"/>
        </w:rPr>
        <w:t>dɪˈtɜːmɪnz</w:t>
      </w:r>
      <w:proofErr w:type="spellEnd"/>
      <w:r w:rsid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quality of that coffee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based upon that we tell them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 the price is we're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pay them.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soon as they agree to sell their coffee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our machine then we make a digital payment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the blockchain immediately to them.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immediately pays not only them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owner of the machine, the bank, the co-op,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landowner, taxes, whatever it needs to do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does that using the blockchain.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other piece is giving immediate feedback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farmer themselves so we can say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when you should pick your fruit,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the point when they are worth the most.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can really focus on the highest value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products as it enters the supply chain.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square on my side.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we have it mobile so we're ready to take it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put it in a trailer and take it out to California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put it in the coffee farms out there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we can actually test it in the field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live cherries and live green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C7A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here today to really increase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efficiency of the machine.</w:t>
      </w:r>
    </w:p>
    <w:p w14:paraId="7557499A" w14:textId="77777777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How soon can you do parchment?</w:t>
      </w:r>
    </w:p>
    <w:p w14:paraId="6CD0F181" w14:textId="112BEBB5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By this time next year at least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in the spring we'll be able to sort whatever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attributes you really want.</w:t>
      </w:r>
    </w:p>
    <w:p w14:paraId="05EDFB4E" w14:textId="350649EB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trying to develop this transparency so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at every point of the supply chain can know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impact that they have on the world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their purchases.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 then determine the overall payment</w:t>
      </w:r>
      <w:r w:rsidR="008C7A14" w:rsidRPr="008C7A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been earned by the farmer for producing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such a great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markets like Africa, corruption is obviously prevalent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all different steps and sizes of harvesting a product.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Applying technologies, like the blockchain,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enable us to provide that data so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there is corruption in the system it gets rooted out.</w:t>
      </w:r>
    </w:p>
    <w:p w14:paraId="4D066077" w14:textId="7FA88D8C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Providing more transparency to supply chain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 good thing.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trying to make sure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value chain becomes more fair.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really what's driven me over the last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 years of my career,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trying to think of ways that technology can really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an impact in the developing world.</w:t>
      </w:r>
    </w:p>
    <w:p w14:paraId="66408B1A" w14:textId="7CA7D11A" w:rsidR="00667CAF" w:rsidRDefault="00667CAF" w:rsidP="00C0156A">
      <w:pPr>
        <w:spacing w:line="276" w:lineRule="auto"/>
        <w:rPr>
          <w:sz w:val="24"/>
          <w:szCs w:val="24"/>
          <w:lang w:val="en-US"/>
        </w:rPr>
      </w:pPr>
    </w:p>
    <w:p w14:paraId="4D0DCBE7" w14:textId="0BDB9BD6" w:rsidR="005F6B35" w:rsidRDefault="005F6B35" w:rsidP="00C0156A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point of collection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в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пункте</w:t>
      </w:r>
      <w:proofErr w:type="spellEnd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сбора</w:t>
      </w:r>
      <w:proofErr w:type="spellEnd"/>
    </w:p>
    <w:p w14:paraId="3A2A7474" w14:textId="7768F81B" w:rsidR="005F6B35" w:rsidRPr="005F6B35" w:rsidRDefault="005F6B35" w:rsidP="005F6B3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density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пытаемся сделать плотность тоже</w:t>
      </w:r>
    </w:p>
    <w:p w14:paraId="02F61306" w14:textId="74A16765" w:rsidR="005F6B35" w:rsidRDefault="005F6B35" w:rsidP="00C0156A">
      <w:pPr>
        <w:spacing w:line="276" w:lineRule="auto"/>
        <w:rPr>
          <w:sz w:val="24"/>
          <w:szCs w:val="24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determines</w:t>
      </w:r>
      <w:r w:rsidRPr="005F6B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Pr="005F6B35">
        <w:rPr>
          <w:sz w:val="24"/>
          <w:szCs w:val="24"/>
        </w:rPr>
        <w:t>Это определяет</w:t>
      </w:r>
    </w:p>
    <w:p w14:paraId="6F0871B8" w14:textId="6F34571E" w:rsidR="005F6B35" w:rsidRDefault="005F6B35" w:rsidP="00C0156A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parchment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 можешь сделать пергамент</w:t>
      </w:r>
    </w:p>
    <w:p w14:paraId="45FF1DEC" w14:textId="7038558E" w:rsidR="005F6B35" w:rsidRPr="005F6B35" w:rsidRDefault="005F6B35" w:rsidP="00C0156A">
      <w:pPr>
        <w:spacing w:line="276" w:lineRule="auto"/>
        <w:rPr>
          <w:b/>
          <w:bCs/>
          <w:sz w:val="24"/>
          <w:szCs w:val="24"/>
          <w:lang w:val="en-US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determine the overall payment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определить</w:t>
      </w:r>
      <w:proofErr w:type="spellEnd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общ</w:t>
      </w:r>
      <w:bookmarkStart w:id="0" w:name="_GoBack"/>
      <w:bookmarkEnd w:id="0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ую</w:t>
      </w:r>
      <w:proofErr w:type="spellEnd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сумму</w:t>
      </w:r>
      <w:proofErr w:type="spellEnd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оплаты</w:t>
      </w:r>
      <w:proofErr w:type="spellEnd"/>
    </w:p>
    <w:sectPr w:rsidR="005F6B35" w:rsidRPr="005F6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14"/>
    <w:rsid w:val="004A6214"/>
    <w:rsid w:val="005F6B35"/>
    <w:rsid w:val="00667CAF"/>
    <w:rsid w:val="008C7A14"/>
    <w:rsid w:val="00C0156A"/>
    <w:rsid w:val="00C0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D952"/>
  <w15:chartTrackingRefBased/>
  <w15:docId w15:val="{9B8BCB5B-6A20-4B92-85ED-7B234F85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5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1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6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25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2019-11-28T17:12:00Z</dcterms:created>
  <dcterms:modified xsi:type="dcterms:W3CDTF">2019-11-29T06:30:00Z</dcterms:modified>
</cp:coreProperties>
</file>