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EE063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 company started just eight years ago has now become</w:t>
      </w:r>
    </w:p>
    <w:p w14:paraId="540301CB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one of the world’s largest smartphone makers.</w:t>
      </w:r>
    </w:p>
    <w:p w14:paraId="12689BB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I'm talking about Xiaomi. It's opening stores and now rapidly expanding outside of China.</w:t>
      </w:r>
    </w:p>
    <w:p w14:paraId="5229B210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35FC3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35FC3">
        <w:rPr>
          <w:rFonts w:ascii="Arial" w:eastAsia="Times New Roman" w:hAnsi="Arial" w:cs="Arial"/>
          <w:color w:val="000000"/>
          <w:lang w:val="en-US" w:eastAsia="ru-RU"/>
        </w:rPr>
        <w:t xml:space="preserve"> what’s behind the growth of this Chinese tech company?</w:t>
      </w:r>
    </w:p>
    <w:p w14:paraId="24A0E4B5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 is the fourth-biggest smartphone player in the world.</w:t>
      </w:r>
    </w:p>
    <w:p w14:paraId="4B72C5E0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It’s India’s top-selling smartphone brand and one of China’s top players.</w:t>
      </w:r>
    </w:p>
    <w:p w14:paraId="0D1DFF37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But its breadth is much more than that.</w:t>
      </w:r>
    </w:p>
    <w:p w14:paraId="52D4967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It’s present in 74 markets around the globe, with nearly 15,000 employees</w:t>
      </w:r>
    </w:p>
    <w:p w14:paraId="409DBAAF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more than 300 million people are using its products or services.</w:t>
      </w:r>
    </w:p>
    <w:p w14:paraId="7E0FA8C8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While Xiaomi may be a foe for Apple, it’s somewhat of a friend to Google and Microsoft.</w:t>
      </w:r>
    </w:p>
    <w:p w14:paraId="39CAFF5C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 smartphones run a version of Google’s Android operating system</w:t>
      </w:r>
    </w:p>
    <w:p w14:paraId="3BB34C41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the Chinese tech company is partnering with Microsoft to collaborate on artificial intelligence.</w:t>
      </w:r>
    </w:p>
    <w:p w14:paraId="68813FA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The company makes up about 72 percent of its revenue from China, and 28 percent from the rest of the world.</w:t>
      </w:r>
    </w:p>
    <w:p w14:paraId="417445BC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 generates most of its revenues from smartphones, but it’s also expanded into</w:t>
      </w:r>
    </w:p>
    <w:p w14:paraId="24A4032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other products like music and video streaming, too.</w:t>
      </w:r>
    </w:p>
    <w:p w14:paraId="4318EDEB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The Beijing-based company wants its smartphones to be just the start</w:t>
      </w:r>
    </w:p>
    <w:p w14:paraId="2E6C1D8C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of an entire device ecosystem for its users.</w:t>
      </w:r>
    </w:p>
    <w:p w14:paraId="04B66126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Which may explain why it’s sometimes referred to as the “Apple of China.”</w:t>
      </w:r>
    </w:p>
    <w:p w14:paraId="63B9A7C0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When the company was first started, Xiaomi only sold its products online</w:t>
      </w:r>
    </w:p>
    <w:p w14:paraId="64654C63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in an effort to reduce overhead costs.</w:t>
      </w:r>
    </w:p>
    <w:p w14:paraId="1D30516D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It avoided spending money on advertising and relied on brand loyal customers to spread the word.</w:t>
      </w:r>
    </w:p>
    <w:p w14:paraId="61B085CE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Xiaomi’s selling point was simple.</w:t>
      </w:r>
    </w:p>
    <w:p w14:paraId="4C0A2D6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Offer high-quality devices, but at lower prices than competitors.</w:t>
      </w:r>
    </w:p>
    <w:p w14:paraId="3D7D25D5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it worked.</w:t>
      </w:r>
    </w:p>
    <w:p w14:paraId="05212C8E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 became China’s number one smartphone in 2014.</w:t>
      </w:r>
    </w:p>
    <w:p w14:paraId="64B704B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But the success was short-lived.</w:t>
      </w:r>
    </w:p>
    <w:p w14:paraId="5C3C1AF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Sales fell in 2016, pushing Xiaomi down several spots to number five in China.</w:t>
      </w:r>
    </w:p>
    <w:p w14:paraId="08E2A08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New low-cost players were entering the market, and the company learned that by selling its</w:t>
      </w:r>
    </w:p>
    <w:p w14:paraId="793593D0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phones online directly to consumers, well, it made it difficult to reach new customers,</w:t>
      </w:r>
    </w:p>
    <w:p w14:paraId="17748FEC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like those in China’s smaller cities.</w:t>
      </w:r>
    </w:p>
    <w:p w14:paraId="6DC1FFDD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35FC3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35FC3">
        <w:rPr>
          <w:rFonts w:ascii="Arial" w:eastAsia="Times New Roman" w:hAnsi="Arial" w:cs="Arial"/>
          <w:color w:val="000000"/>
          <w:lang w:val="en-US" w:eastAsia="ru-RU"/>
        </w:rPr>
        <w:t xml:space="preserve"> Xiaomi began to change up its strategy.</w:t>
      </w:r>
    </w:p>
    <w:p w14:paraId="4681A4C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Recently it's been getting into the brick-and-mortar game,</w:t>
      </w:r>
    </w:p>
    <w:p w14:paraId="769BBB9C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opening a large number of stores like this one in Hong Kong.</w:t>
      </w:r>
    </w:p>
    <w:p w14:paraId="4F7954E5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It plans to open 2,000 stores worldwide by 2019 with just about half of them in China.</w:t>
      </w:r>
    </w:p>
    <w:p w14:paraId="7CBAAD87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It’s expanding its footprint outside of China, opening retail stores in Spain and Italy</w:t>
      </w:r>
    </w:p>
    <w:p w14:paraId="20A01A2B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forming retail partnerships here in the U.K.</w:t>
      </w:r>
    </w:p>
    <w:p w14:paraId="39189C7E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while Xiaomi isn’t in the U.S. yet,</w:t>
      </w:r>
    </w:p>
    <w:p w14:paraId="0038627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Xiaomi’s head of its international business says they do have plans to enter the market.</w:t>
      </w:r>
    </w:p>
    <w:p w14:paraId="0E256CA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It’s not just a smartphone business.</w:t>
      </w:r>
    </w:p>
    <w:p w14:paraId="4CC545B0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 also makes things like smart watches, headphones, speakers, pillows,</w:t>
      </w:r>
    </w:p>
    <w:p w14:paraId="470F5A0B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VR headsets, air purifiers, rice cookers, kitchenware, luggage, hats and wallets.</w:t>
      </w:r>
    </w:p>
    <w:p w14:paraId="32FE33A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That’s on top of selling online content, entertainment and financial services.</w:t>
      </w:r>
    </w:p>
    <w:p w14:paraId="5D0FAD4F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In 2017, Xiaomi’s sales grew more than 67 percent from the year prior, leading some to call it ‘China’s Phoenix.’</w:t>
      </w:r>
    </w:p>
    <w:p w14:paraId="3D789946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Product launch events for its new products can draw up to thousands of fans.</w:t>
      </w:r>
    </w:p>
    <w:p w14:paraId="569CE9A5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while companies like Samsung have used Kanye West and Bruno Mars</w:t>
      </w:r>
    </w:p>
    <w:p w14:paraId="5CBC4943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to pump up fans for new products,</w:t>
      </w:r>
    </w:p>
    <w:p w14:paraId="3E5385E0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 events are usually headlined by well, the company’s CEO Lei Jun.</w:t>
      </w:r>
    </w:p>
    <w:p w14:paraId="2543C9D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As one of Xiaomi’s co-founders, he has a net worth of more than $12 billion.</w:t>
      </w:r>
    </w:p>
    <w:p w14:paraId="34A3841E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He worked in technology and as an angel investor before starting the company in 2010.</w:t>
      </w:r>
    </w:p>
    <w:p w14:paraId="0010372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35FC3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35FC3">
        <w:rPr>
          <w:rFonts w:ascii="Arial" w:eastAsia="Times New Roman" w:hAnsi="Arial" w:cs="Arial"/>
          <w:color w:val="000000"/>
          <w:lang w:val="en-US" w:eastAsia="ru-RU"/>
        </w:rPr>
        <w:t xml:space="preserve"> what’s next?</w:t>
      </w:r>
    </w:p>
    <w:p w14:paraId="0920E595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Smartphone shipments in China suffered their largest decline ever in the first quarter of 2018.</w:t>
      </w:r>
    </w:p>
    <w:p w14:paraId="4E1435C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global smartphone sales declined last year for the first time since 2009.</w:t>
      </w:r>
    </w:p>
    <w:p w14:paraId="785F368C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While the industry news is concerning for massive smartphone players,</w:t>
      </w:r>
    </w:p>
    <w:p w14:paraId="77BC9623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lastRenderedPageBreak/>
        <w:t>Xiaomi actually had an 88 percent increase in the number of phones</w:t>
      </w:r>
    </w:p>
    <w:p w14:paraId="18D8B188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they sold globally in the first quarter of this year.</w:t>
      </w:r>
    </w:p>
    <w:p w14:paraId="4C1F68C6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That’s compared to a slight decrease by Samsung and slight increase by Apple.</w:t>
      </w:r>
    </w:p>
    <w:p w14:paraId="6C0360E0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Xiaomi’s growth was largely because of its previous ho-hum performance though.</w:t>
      </w:r>
    </w:p>
    <w:p w14:paraId="58A84F42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35FC3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35FC3">
        <w:rPr>
          <w:rFonts w:ascii="Arial" w:eastAsia="Times New Roman" w:hAnsi="Arial" w:cs="Arial"/>
          <w:color w:val="000000"/>
          <w:lang w:val="en-US" w:eastAsia="ru-RU"/>
        </w:rPr>
        <w:t xml:space="preserve"> the question remains.</w:t>
      </w:r>
    </w:p>
    <w:p w14:paraId="4BF587BE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Will “China’s Phoenix,” so dependent on its hardware business, fly to new heights?</w:t>
      </w:r>
    </w:p>
    <w:p w14:paraId="25656C07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Or will it return to the ashes?</w:t>
      </w:r>
    </w:p>
    <w:p w14:paraId="3EEE0084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 xml:space="preserve">Hey guys, it’s </w:t>
      </w:r>
      <w:proofErr w:type="spellStart"/>
      <w:r w:rsidRPr="00535FC3">
        <w:rPr>
          <w:rFonts w:ascii="Arial" w:eastAsia="Times New Roman" w:hAnsi="Arial" w:cs="Arial"/>
          <w:color w:val="000000"/>
          <w:lang w:val="en-US" w:eastAsia="ru-RU"/>
        </w:rPr>
        <w:t>Uptin</w:t>
      </w:r>
      <w:proofErr w:type="spellEnd"/>
      <w:r w:rsidRPr="00535FC3">
        <w:rPr>
          <w:rFonts w:ascii="Arial" w:eastAsia="Times New Roman" w:hAnsi="Arial" w:cs="Arial"/>
          <w:color w:val="000000"/>
          <w:lang w:val="en-US" w:eastAsia="ru-RU"/>
        </w:rPr>
        <w:t>. Thanks for watching.</w:t>
      </w:r>
    </w:p>
    <w:p w14:paraId="4B9695BA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For more of our videos check out 'The rise of the Chinese smartphone' here</w:t>
      </w:r>
    </w:p>
    <w:p w14:paraId="6AFAEF3D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my day at Huawei’s campus in China here.</w:t>
      </w:r>
    </w:p>
    <w:p w14:paraId="37B8DBDD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We're also taking suggestions for future CNBC Explains, so leave your comments in the section below</w:t>
      </w:r>
    </w:p>
    <w:p w14:paraId="49D78BEB" w14:textId="77777777" w:rsidR="00535FC3" w:rsidRPr="00535FC3" w:rsidRDefault="00535FC3" w:rsidP="00535F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5FC3">
        <w:rPr>
          <w:rFonts w:ascii="Arial" w:eastAsia="Times New Roman" w:hAnsi="Arial" w:cs="Arial"/>
          <w:color w:val="000000"/>
          <w:lang w:val="en-US" w:eastAsia="ru-RU"/>
        </w:rPr>
        <w:t>and while you're at it, subscribe to our channel.</w:t>
      </w:r>
    </w:p>
    <w:p w14:paraId="638C777D" w14:textId="77777777" w:rsidR="00667CAF" w:rsidRPr="00535FC3" w:rsidRDefault="00667CAF"/>
    <w:sectPr w:rsidR="00667CAF" w:rsidRPr="00535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3"/>
    <w:rsid w:val="001B515C"/>
    <w:rsid w:val="00535FC3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10C4"/>
  <w15:chartTrackingRefBased/>
  <w15:docId w15:val="{C18DDE4F-03D6-4CD0-B550-1CD58BAC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5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8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5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6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5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0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1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0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6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5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0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8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7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51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3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7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0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4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9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9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3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9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90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85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5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7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1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7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4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5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5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9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2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0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9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5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9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6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1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1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4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3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8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0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3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9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2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29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0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8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7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3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7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9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1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5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9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9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80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0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4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8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49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2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2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0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4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4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3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3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9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9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1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9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1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9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5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2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3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6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9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7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7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1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7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2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6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7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5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7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44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0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6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1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8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5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1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1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6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9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2020-09-12T07:21:00Z</dcterms:created>
  <dcterms:modified xsi:type="dcterms:W3CDTF">2020-09-12T07:22:00Z</dcterms:modified>
</cp:coreProperties>
</file>