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067A2" w14:textId="4ECB538C" w:rsidR="006A51FB" w:rsidRDefault="006A51FB" w:rsidP="006A51FB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lang w:val="en-US" w:eastAsia="ru-RU"/>
        </w:rPr>
        <w:t>T</w:t>
      </w:r>
      <w:r w:rsidR="00474C60" w:rsidRPr="00474C60">
        <w:rPr>
          <w:rFonts w:ascii="Arial" w:eastAsia="Times New Roman" w:hAnsi="Arial" w:cs="Arial"/>
          <w:lang w:val="en-US" w:eastAsia="ru-RU"/>
        </w:rPr>
        <w:t>hese are the top five things you should</w:t>
      </w:r>
      <w:r w:rsidRPr="006A51FB">
        <w:rPr>
          <w:rFonts w:ascii="Arial" w:eastAsia="Times New Roman" w:hAnsi="Arial" w:cs="Arial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know about the 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 xml:space="preserve">Neuralink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brain impla</w:t>
      </w:r>
      <w:r w:rsidR="00E901F5">
        <w:rPr>
          <w:rFonts w:ascii="Arial" w:eastAsia="Times New Roman" w:hAnsi="Arial" w:cs="Arial"/>
          <w:color w:val="000000"/>
          <w:lang w:val="en-US" w:eastAsia="ru-RU"/>
        </w:rPr>
        <w:t>́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nt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A51FB">
        <w:rPr>
          <w:rFonts w:ascii="Arial" w:eastAsia="Times New Roman" w:hAnsi="Arial" w:cs="Arial"/>
          <w:lang w:val="en-US" w:eastAsia="ru-RU"/>
        </w:rPr>
        <w:t xml:space="preserve"> </w:t>
      </w:r>
      <w:r>
        <w:rPr>
          <w:rFonts w:ascii="Arial" w:eastAsia="Times New Roman" w:hAnsi="Arial" w:cs="Arial"/>
          <w:lang w:val="en-US" w:eastAsia="ru-RU"/>
        </w:rPr>
        <w:t>I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f you're watching this you probably</w:t>
      </w:r>
      <w:r w:rsidRPr="006A51FB">
        <w:rPr>
          <w:rFonts w:ascii="Arial" w:eastAsia="Times New Roman" w:hAnsi="Arial" w:cs="Arial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know something about the brain impla</w:t>
      </w:r>
      <w:r w:rsidR="00E901F5">
        <w:rPr>
          <w:rFonts w:ascii="Arial" w:eastAsia="Times New Roman" w:hAnsi="Arial" w:cs="Arial"/>
          <w:color w:val="000000"/>
          <w:lang w:val="en-US" w:eastAsia="ru-RU"/>
        </w:rPr>
        <w:t>́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nt</w:t>
      </w:r>
      <w:r w:rsidRPr="006A51FB">
        <w:rPr>
          <w:rFonts w:ascii="Arial" w:eastAsia="Times New Roman" w:hAnsi="Arial" w:cs="Arial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already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B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ut there was a lot of</w:t>
      </w:r>
      <w:r w:rsidRPr="006A51FB">
        <w:rPr>
          <w:rFonts w:ascii="Arial" w:eastAsia="Times New Roman" w:hAnsi="Arial" w:cs="Arial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information in </w:t>
      </w:r>
      <w:r w:rsidR="00C91CCB" w:rsidRPr="00C91CCB">
        <w:rPr>
          <w:rFonts w:ascii="Arial" w:eastAsia="Times New Roman" w:hAnsi="Arial" w:cs="Arial"/>
          <w:color w:val="000000"/>
          <w:lang w:val="en-US" w:eastAsia="ru-RU"/>
        </w:rPr>
        <w:t>Neuralink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s livestream</w:t>
      </w:r>
      <w:r w:rsidRPr="006A51FB">
        <w:rPr>
          <w:rFonts w:ascii="Arial" w:eastAsia="Times New Roman" w:hAnsi="Arial" w:cs="Arial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and the </w:t>
      </w:r>
      <w:r w:rsidR="00474C60" w:rsidRPr="00474C60">
        <w:rPr>
          <w:rFonts w:ascii="Arial" w:eastAsia="Times New Roman" w:hAnsi="Arial" w:cs="Arial"/>
          <w:b/>
          <w:bCs/>
          <w:color w:val="000000"/>
          <w:lang w:val="en-US" w:eastAsia="ru-RU"/>
        </w:rPr>
        <w:t>related scientific paper</w:t>
      </w:r>
      <w:r w:rsidR="005554E3">
        <w:rPr>
          <w:rFonts w:ascii="Arial" w:eastAsia="Times New Roman" w:hAnsi="Arial" w:cs="Arial"/>
          <w:color w:val="000000"/>
          <w:lang w:val="en-US" w:eastAsia="ru-RU"/>
        </w:rPr>
        <w:t>(</w:t>
      </w:r>
      <w:r w:rsidR="005554E3" w:rsidRPr="005554E3">
        <w:rPr>
          <w:rFonts w:ascii="Arial" w:eastAsia="Times New Roman" w:hAnsi="Arial" w:cs="Arial"/>
          <w:color w:val="000000"/>
          <w:lang w:val="en-US" w:eastAsia="ru-RU"/>
        </w:rPr>
        <w:t>соответствующий научный документ</w:t>
      </w:r>
      <w:r w:rsidR="005554E3">
        <w:rPr>
          <w:rFonts w:ascii="Arial" w:eastAsia="Times New Roman" w:hAnsi="Arial" w:cs="Arial"/>
          <w:color w:val="000000"/>
          <w:lang w:val="en-US" w:eastAsia="ru-RU"/>
        </w:rPr>
        <w:t>)</w:t>
      </w:r>
      <w:r w:rsidRPr="006A51FB">
        <w:rPr>
          <w:rFonts w:ascii="Arial" w:eastAsia="Times New Roman" w:hAnsi="Arial" w:cs="Arial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entitled an integrated brain machine</w:t>
      </w:r>
      <w:r w:rsidRPr="006A51FB">
        <w:rPr>
          <w:rFonts w:ascii="Arial" w:eastAsia="Times New Roman" w:hAnsi="Arial" w:cs="Arial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interface platform with thousands of</w:t>
      </w:r>
      <w:r w:rsidRPr="006A51FB">
        <w:rPr>
          <w:rFonts w:ascii="Arial" w:eastAsia="Times New Roman" w:hAnsi="Arial" w:cs="Arial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channels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 I'm going to give you the top</w:t>
      </w:r>
      <w:r w:rsidRPr="006A51FB">
        <w:rPr>
          <w:rFonts w:ascii="Arial" w:eastAsia="Times New Roman" w:hAnsi="Arial" w:cs="Arial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five things you should know about </w:t>
      </w:r>
      <w:r w:rsidR="00C91CCB" w:rsidRPr="00C91CCB">
        <w:rPr>
          <w:rFonts w:ascii="Arial" w:eastAsia="Times New Roman" w:hAnsi="Arial" w:cs="Arial"/>
          <w:color w:val="000000"/>
          <w:lang w:val="en-US" w:eastAsia="ru-RU"/>
        </w:rPr>
        <w:t xml:space="preserve">Neuralinks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tech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3162281A" w14:textId="5ABF173A" w:rsidR="006A51FB" w:rsidRDefault="006A51FB" w:rsidP="006A51FB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 xml:space="preserve"> H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ow do we rank such things by</w:t>
      </w:r>
      <w:r w:rsidRPr="006A51FB">
        <w:rPr>
          <w:rFonts w:ascii="Arial" w:eastAsia="Times New Roman" w:hAnsi="Arial" w:cs="Arial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logical </w:t>
      </w:r>
      <w:r w:rsidRPr="00E901F5">
        <w:rPr>
          <w:rFonts w:ascii="Arial" w:eastAsia="Times New Roman" w:hAnsi="Arial" w:cs="Arial"/>
          <w:b/>
          <w:bCs/>
          <w:color w:val="000000"/>
          <w:lang w:val="en-US" w:eastAsia="ru-RU"/>
        </w:rPr>
        <w:t>order</w:t>
      </w:r>
      <w:r w:rsidR="00E901F5">
        <w:rPr>
          <w:rFonts w:ascii="Arial" w:eastAsia="Times New Roman" w:hAnsi="Arial" w:cs="Arial"/>
          <w:color w:val="000000"/>
          <w:lang w:val="en-US" w:eastAsia="ru-RU"/>
        </w:rPr>
        <w:t>(</w:t>
      </w:r>
      <w:r w:rsidR="00E901F5" w:rsidRPr="00E901F5">
        <w:rPr>
          <w:rFonts w:ascii="Arial" w:eastAsia="Times New Roman" w:hAnsi="Arial" w:cs="Arial"/>
          <w:color w:val="000000"/>
          <w:lang w:val="en-US" w:eastAsia="ru-RU"/>
        </w:rPr>
        <w:t>логическая последовательность</w:t>
      </w:r>
      <w:r w:rsidR="00E901F5">
        <w:rPr>
          <w:rFonts w:ascii="Arial" w:eastAsia="Times New Roman" w:hAnsi="Arial" w:cs="Arial"/>
          <w:color w:val="000000"/>
          <w:lang w:val="en-US" w:eastAsia="ru-RU"/>
        </w:rPr>
        <w:t>)</w:t>
      </w:r>
      <w:r>
        <w:rPr>
          <w:rFonts w:ascii="Arial" w:eastAsia="Times New Roman" w:hAnsi="Arial" w:cs="Arial"/>
          <w:color w:val="000000"/>
          <w:lang w:val="en-US" w:eastAsia="ru-RU"/>
        </w:rPr>
        <w:t>?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E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ach item will build upon</w:t>
      </w:r>
      <w:r w:rsidRPr="006A51FB">
        <w:rPr>
          <w:rFonts w:ascii="Arial" w:eastAsia="Times New Roman" w:hAnsi="Arial" w:cs="Arial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the other to give you a better idea of</w:t>
      </w:r>
      <w:r w:rsidRPr="006A51FB">
        <w:rPr>
          <w:rFonts w:ascii="Arial" w:eastAsia="Times New Roman" w:hAnsi="Arial" w:cs="Arial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what 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 xml:space="preserve">Neuralink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is trying to do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1D166C2B" w14:textId="185941C3" w:rsidR="006A51FB" w:rsidRDefault="00474C60" w:rsidP="006A51FB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A51FB" w:rsidRPr="004B2CE5">
        <w:rPr>
          <w:rFonts w:ascii="Arial" w:eastAsia="Times New Roman" w:hAnsi="Arial" w:cs="Arial"/>
          <w:b/>
          <w:bCs/>
          <w:color w:val="000000"/>
          <w:lang w:val="en-US" w:eastAsia="ru-RU"/>
        </w:rPr>
        <w:t>A</w:t>
      </w:r>
      <w:r w:rsidRPr="00474C60">
        <w:rPr>
          <w:rFonts w:ascii="Arial" w:eastAsia="Times New Roman" w:hAnsi="Arial" w:cs="Arial"/>
          <w:b/>
          <w:bCs/>
          <w:color w:val="000000"/>
          <w:lang w:val="en-US" w:eastAsia="ru-RU"/>
        </w:rPr>
        <w:t>nd</w:t>
      </w:r>
      <w:r w:rsidR="006A51FB" w:rsidRPr="004B2CE5">
        <w:rPr>
          <w:rFonts w:ascii="Arial" w:eastAsia="Times New Roman" w:hAnsi="Arial" w:cs="Arial"/>
          <w:b/>
          <w:bCs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b/>
          <w:bCs/>
          <w:color w:val="000000"/>
          <w:lang w:val="en-US" w:eastAsia="ru-RU"/>
        </w:rPr>
        <w:t>number five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why bother with a brain</w:t>
      </w:r>
      <w:r w:rsidR="006A51FB" w:rsidRPr="006A51FB">
        <w:rPr>
          <w:rFonts w:ascii="Arial" w:eastAsia="Times New Roman" w:hAnsi="Arial" w:cs="Arial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implant at all</w:t>
      </w:r>
      <w:r w:rsidR="006A51FB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A51FB">
        <w:rPr>
          <w:rFonts w:ascii="Arial" w:eastAsia="Times New Roman" w:hAnsi="Arial" w:cs="Arial"/>
          <w:color w:val="000000"/>
          <w:lang w:val="en-US" w:eastAsia="ru-RU"/>
        </w:rPr>
        <w:t>T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he implant is </w:t>
      </w:r>
      <w:r w:rsidRPr="00474C60">
        <w:rPr>
          <w:rFonts w:ascii="Arial" w:eastAsia="Times New Roman" w:hAnsi="Arial" w:cs="Arial"/>
          <w:b/>
          <w:bCs/>
          <w:color w:val="000000"/>
          <w:lang w:val="en-US" w:eastAsia="ru-RU"/>
        </w:rPr>
        <w:t>trying to</w:t>
      </w:r>
      <w:r w:rsidR="006A51FB" w:rsidRPr="00136C7D">
        <w:rPr>
          <w:rFonts w:ascii="Arial" w:eastAsia="Times New Roman" w:hAnsi="Arial" w:cs="Arial"/>
          <w:b/>
          <w:bCs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b/>
          <w:bCs/>
          <w:color w:val="000000"/>
          <w:lang w:val="en-US" w:eastAsia="ru-RU"/>
        </w:rPr>
        <w:t>track spikes</w:t>
      </w:r>
      <w:r w:rsidR="00136C7D" w:rsidRPr="00136C7D">
        <w:rPr>
          <w:rFonts w:ascii="Arial" w:eastAsia="Times New Roman" w:hAnsi="Arial" w:cs="Arial"/>
          <w:color w:val="000000"/>
          <w:lang w:val="en-US" w:eastAsia="ru-RU"/>
        </w:rPr>
        <w:t>(</w:t>
      </w:r>
      <w:r w:rsidR="00136C7D" w:rsidRPr="00136C7D">
        <w:rPr>
          <w:rFonts w:ascii="Arial" w:eastAsia="Times New Roman" w:hAnsi="Arial" w:cs="Arial"/>
          <w:color w:val="000000"/>
          <w:lang w:val="en-US" w:eastAsia="ru-RU"/>
        </w:rPr>
        <w:t>пытаясь отследить шипы</w:t>
      </w:r>
      <w:r w:rsidR="00136C7D" w:rsidRPr="00136C7D">
        <w:rPr>
          <w:rFonts w:ascii="Arial" w:eastAsia="Times New Roman" w:hAnsi="Arial" w:cs="Arial"/>
          <w:color w:val="000000"/>
          <w:lang w:val="en-US" w:eastAsia="ru-RU"/>
        </w:rPr>
        <w:t>)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also known as </w:t>
      </w:r>
      <w:r w:rsidRPr="00474C60">
        <w:rPr>
          <w:rFonts w:ascii="Arial" w:eastAsia="Times New Roman" w:hAnsi="Arial" w:cs="Arial"/>
          <w:b/>
          <w:bCs/>
          <w:color w:val="000000"/>
          <w:lang w:val="en-US" w:eastAsia="ru-RU"/>
        </w:rPr>
        <w:t>action</w:t>
      </w:r>
      <w:r w:rsidR="006A51FB" w:rsidRPr="00136C7D">
        <w:rPr>
          <w:rFonts w:ascii="Arial" w:eastAsia="Times New Roman" w:hAnsi="Arial" w:cs="Arial"/>
          <w:b/>
          <w:bCs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b/>
          <w:bCs/>
          <w:color w:val="000000"/>
          <w:lang w:val="en-US" w:eastAsia="ru-RU"/>
        </w:rPr>
        <w:t>potentials</w:t>
      </w:r>
      <w:r w:rsidR="00136C7D" w:rsidRPr="00136C7D">
        <w:rPr>
          <w:rFonts w:ascii="Arial" w:eastAsia="Times New Roman" w:hAnsi="Arial" w:cs="Arial"/>
          <w:color w:val="000000"/>
          <w:lang w:val="en-US" w:eastAsia="ru-RU"/>
        </w:rPr>
        <w:t>(</w:t>
      </w:r>
      <w:r w:rsidR="00136C7D" w:rsidRPr="00136C7D">
        <w:rPr>
          <w:rFonts w:ascii="Arial" w:eastAsia="Times New Roman" w:hAnsi="Arial" w:cs="Arial"/>
          <w:color w:val="000000"/>
          <w:lang w:val="en-US" w:eastAsia="ru-RU"/>
        </w:rPr>
        <w:t>потенциалы действия</w:t>
      </w:r>
      <w:r w:rsidR="00136C7D" w:rsidRPr="00136C7D">
        <w:rPr>
          <w:rFonts w:ascii="Arial" w:eastAsia="Times New Roman" w:hAnsi="Arial" w:cs="Arial"/>
          <w:color w:val="000000"/>
          <w:lang w:val="en-US" w:eastAsia="ru-RU"/>
        </w:rPr>
        <w:t>)</w:t>
      </w:r>
      <w:r w:rsidR="006A51FB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136C7D">
        <w:rPr>
          <w:rFonts w:ascii="Arial" w:eastAsia="Times New Roman" w:hAnsi="Arial" w:cs="Arial"/>
          <w:color w:val="000000"/>
          <w:lang w:val="en-US" w:eastAsia="ru-RU"/>
        </w:rPr>
        <w:t>E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ssentially an action</w:t>
      </w:r>
      <w:r w:rsidR="006A51FB" w:rsidRPr="006A51FB">
        <w:rPr>
          <w:rFonts w:ascii="Arial" w:eastAsia="Times New Roman" w:hAnsi="Arial" w:cs="Arial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potential is an electrical impulse</w:t>
      </w:r>
      <w:r w:rsidR="006A51FB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05489">
        <w:rPr>
          <w:rFonts w:ascii="Arial" w:eastAsia="Times New Roman" w:hAnsi="Arial" w:cs="Arial"/>
          <w:color w:val="000000"/>
          <w:lang w:val="en-US" w:eastAsia="ru-RU"/>
        </w:rPr>
        <w:t>A</w:t>
      </w:r>
      <w:r w:rsidR="006A51FB" w:rsidRPr="006A51FB">
        <w:rPr>
          <w:rFonts w:ascii="Arial" w:eastAsia="Times New Roman" w:hAnsi="Arial" w:cs="Arial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spike happens when the neuron sends</w:t>
      </w:r>
      <w:r w:rsidR="006A51FB" w:rsidRPr="006A51FB">
        <w:rPr>
          <w:rFonts w:ascii="Arial" w:eastAsia="Times New Roman" w:hAnsi="Arial" w:cs="Arial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information</w:t>
      </w:r>
      <w:r w:rsidR="006A51FB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05489">
        <w:rPr>
          <w:rFonts w:ascii="Arial" w:eastAsia="Times New Roman" w:hAnsi="Arial" w:cs="Arial"/>
          <w:color w:val="000000"/>
          <w:lang w:val="en-US" w:eastAsia="ru-RU"/>
        </w:rPr>
        <w:t>N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eurallinks brain machine</w:t>
      </w:r>
      <w:r w:rsidR="006A51FB" w:rsidRPr="006A51FB">
        <w:rPr>
          <w:rFonts w:ascii="Arial" w:eastAsia="Times New Roman" w:hAnsi="Arial" w:cs="Arial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interface or BMI can track the spikes in</w:t>
      </w:r>
      <w:r w:rsidR="006A51FB" w:rsidRPr="006A51FB">
        <w:rPr>
          <w:rFonts w:ascii="Arial" w:eastAsia="Times New Roman" w:hAnsi="Arial" w:cs="Arial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real time</w:t>
      </w:r>
      <w:r w:rsidR="006A51FB">
        <w:rPr>
          <w:rFonts w:ascii="Arial" w:eastAsia="Times New Roman" w:hAnsi="Arial" w:cs="Arial"/>
          <w:color w:val="000000"/>
          <w:lang w:val="en-US" w:eastAsia="ru-RU"/>
        </w:rPr>
        <w:t>.</w:t>
      </w:r>
      <w:r w:rsidR="006A51FB" w:rsidRPr="006A51FB">
        <w:rPr>
          <w:rFonts w:ascii="Arial" w:eastAsia="Times New Roman" w:hAnsi="Arial" w:cs="Arial"/>
          <w:lang w:val="en-US" w:eastAsia="ru-RU"/>
        </w:rPr>
        <w:t xml:space="preserve"> </w:t>
      </w:r>
      <w:r w:rsidR="004B2CE5">
        <w:rPr>
          <w:rFonts w:ascii="Arial" w:eastAsia="Times New Roman" w:hAnsi="Arial" w:cs="Arial"/>
          <w:color w:val="000000"/>
          <w:lang w:val="en-US" w:eastAsia="ru-RU"/>
        </w:rPr>
        <w:t>T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here is no wearable that can track the</w:t>
      </w:r>
      <w:r w:rsidR="006A51FB" w:rsidRPr="006A51FB">
        <w:rPr>
          <w:rFonts w:ascii="Arial" w:eastAsia="Times New Roman" w:hAnsi="Arial" w:cs="Arial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spikes because you need to be under 60</w:t>
      </w:r>
      <w:r w:rsidR="006A51FB" w:rsidRPr="006A51FB">
        <w:rPr>
          <w:rFonts w:ascii="Arial" w:eastAsia="Times New Roman" w:hAnsi="Arial" w:cs="Arial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microns away from the neuron for</w:t>
      </w:r>
      <w:r w:rsidR="006A51FB" w:rsidRPr="006A51FB">
        <w:rPr>
          <w:rFonts w:ascii="Arial" w:eastAsia="Times New Roman" w:hAnsi="Arial" w:cs="Arial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tracking</w:t>
      </w:r>
      <w:r w:rsidR="006A51FB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A51FB">
        <w:rPr>
          <w:rFonts w:ascii="Arial" w:eastAsia="Times New Roman" w:hAnsi="Arial" w:cs="Arial"/>
          <w:color w:val="000000"/>
          <w:lang w:val="en-US" w:eastAsia="ru-RU"/>
        </w:rPr>
        <w:t>I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mpla</w:t>
      </w:r>
      <w:r w:rsidR="006E3EB3">
        <w:rPr>
          <w:rFonts w:ascii="Arial" w:eastAsia="Times New Roman" w:hAnsi="Arial" w:cs="Arial"/>
          <w:color w:val="000000"/>
          <w:lang w:val="en-US" w:eastAsia="ru-RU"/>
        </w:rPr>
        <w:t>́</w:t>
      </w:r>
      <w:bookmarkStart w:id="0" w:name="_GoBack"/>
      <w:bookmarkEnd w:id="0"/>
      <w:r w:rsidRPr="00474C60">
        <w:rPr>
          <w:rFonts w:ascii="Arial" w:eastAsia="Times New Roman" w:hAnsi="Arial" w:cs="Arial"/>
          <w:color w:val="000000"/>
          <w:lang w:val="en-US" w:eastAsia="ru-RU"/>
        </w:rPr>
        <w:t>nts are not a new thing</w:t>
      </w:r>
      <w:r w:rsidR="006A51FB">
        <w:rPr>
          <w:rFonts w:ascii="Arial" w:eastAsia="Times New Roman" w:hAnsi="Arial" w:cs="Arial"/>
          <w:color w:val="000000"/>
          <w:lang w:val="en-US" w:eastAsia="ru-RU"/>
        </w:rPr>
        <w:t>.</w:t>
      </w:r>
      <w:r w:rsidR="006A51FB" w:rsidRPr="006A51FB">
        <w:rPr>
          <w:rFonts w:ascii="Arial" w:eastAsia="Times New Roman" w:hAnsi="Arial" w:cs="Arial"/>
          <w:lang w:val="en-US" w:eastAsia="ru-RU"/>
        </w:rPr>
        <w:t xml:space="preserve"> </w:t>
      </w:r>
      <w:r w:rsidR="00C12A7C">
        <w:rPr>
          <w:rFonts w:ascii="Arial" w:eastAsia="Times New Roman" w:hAnsi="Arial" w:cs="Arial"/>
          <w:lang w:val="en-US" w:eastAsia="ru-RU"/>
        </w:rPr>
        <w:t xml:space="preserve">Neuralink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also showed a history of</w:t>
      </w:r>
      <w:r w:rsidR="006A51FB" w:rsidRPr="006A51FB">
        <w:rPr>
          <w:rFonts w:ascii="Arial" w:eastAsia="Times New Roman" w:hAnsi="Arial" w:cs="Arial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implants dating back to 1957</w:t>
      </w:r>
      <w:r w:rsidR="006A51FB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A51FB">
        <w:rPr>
          <w:rFonts w:ascii="Arial" w:eastAsia="Times New Roman" w:hAnsi="Arial" w:cs="Arial"/>
          <w:color w:val="000000"/>
          <w:lang w:val="en-US" w:eastAsia="ru-RU"/>
        </w:rPr>
        <w:t>S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o</w:t>
      </w:r>
      <w:r w:rsidR="006A51FB">
        <w:rPr>
          <w:rFonts w:ascii="Arial" w:eastAsia="Times New Roman" w:hAnsi="Arial" w:cs="Arial"/>
          <w:color w:val="000000"/>
          <w:lang w:val="en-US" w:eastAsia="ru-RU"/>
        </w:rPr>
        <w:t>,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why does</w:t>
      </w:r>
      <w:r w:rsidR="006A51FB" w:rsidRPr="006A51FB">
        <w:rPr>
          <w:rFonts w:ascii="Arial" w:eastAsia="Times New Roman" w:hAnsi="Arial" w:cs="Arial"/>
          <w:lang w:val="en-US" w:eastAsia="ru-RU"/>
        </w:rPr>
        <w:t xml:space="preserve"> 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 xml:space="preserve">Neuralink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want to implant tech in a</w:t>
      </w:r>
      <w:r w:rsidR="006A51FB" w:rsidRPr="006A51FB">
        <w:rPr>
          <w:rFonts w:ascii="Arial" w:eastAsia="Times New Roman" w:hAnsi="Arial" w:cs="Arial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brain to get real-time data from neurons</w:t>
      </w:r>
      <w:r w:rsidR="006A51FB" w:rsidRPr="006A51FB">
        <w:rPr>
          <w:rFonts w:ascii="Arial" w:eastAsia="Times New Roman" w:hAnsi="Arial" w:cs="Arial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as they fire</w:t>
      </w:r>
      <w:r w:rsidR="00646AE8">
        <w:rPr>
          <w:rFonts w:ascii="Arial" w:eastAsia="Times New Roman" w:hAnsi="Arial" w:cs="Arial"/>
          <w:color w:val="000000"/>
          <w:lang w:val="en-US" w:eastAsia="ru-RU"/>
        </w:rPr>
        <w:t>?</w:t>
      </w:r>
    </w:p>
    <w:p w14:paraId="4C471107" w14:textId="3ABE414B" w:rsidR="000E0FCC" w:rsidRDefault="00474C60" w:rsidP="006A51FB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b/>
          <w:bCs/>
          <w:color w:val="000000"/>
          <w:lang w:val="en-US" w:eastAsia="ru-RU"/>
        </w:rPr>
        <w:t>number four</w:t>
      </w:r>
      <w:r w:rsidR="006A51FB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A51FB">
        <w:rPr>
          <w:rFonts w:ascii="Arial" w:eastAsia="Times New Roman" w:hAnsi="Arial" w:cs="Arial"/>
          <w:color w:val="000000"/>
          <w:lang w:val="en-US" w:eastAsia="ru-RU"/>
        </w:rPr>
        <w:t>H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ow does one</w:t>
      </w:r>
      <w:r w:rsidR="006A51FB" w:rsidRPr="006A51FB">
        <w:rPr>
          <w:rFonts w:ascii="Arial" w:eastAsia="Times New Roman" w:hAnsi="Arial" w:cs="Arial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impla</w:t>
      </w:r>
      <w:r w:rsidR="00E901F5">
        <w:rPr>
          <w:rFonts w:ascii="Arial" w:eastAsia="Times New Roman" w:hAnsi="Arial" w:cs="Arial"/>
          <w:color w:val="000000"/>
          <w:lang w:val="en-US" w:eastAsia="ru-RU"/>
        </w:rPr>
        <w:t>́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nt something in a brain to read</w:t>
      </w:r>
      <w:r w:rsidR="006A51FB">
        <w:rPr>
          <w:rFonts w:ascii="Arial" w:eastAsia="Times New Roman" w:hAnsi="Arial" w:cs="Arial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spikes anyway</w:t>
      </w:r>
      <w:r w:rsidR="006A51FB">
        <w:rPr>
          <w:rFonts w:ascii="Arial" w:eastAsia="Times New Roman" w:hAnsi="Arial" w:cs="Arial"/>
          <w:color w:val="000000"/>
          <w:lang w:val="en-US" w:eastAsia="ru-RU"/>
        </w:rPr>
        <w:t>.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183A7D">
        <w:rPr>
          <w:rFonts w:ascii="Arial" w:eastAsia="Times New Roman" w:hAnsi="Arial" w:cs="Arial"/>
          <w:color w:val="000000"/>
          <w:lang w:val="en-US" w:eastAsia="ru-RU"/>
        </w:rPr>
        <w:t>T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ake a look at these other </w:t>
      </w:r>
      <w:r w:rsidR="00C12A7C" w:rsidRPr="00474C60">
        <w:rPr>
          <w:rFonts w:ascii="Arial" w:eastAsia="Times New Roman" w:hAnsi="Arial" w:cs="Arial"/>
          <w:color w:val="000000"/>
          <w:lang w:val="en-US" w:eastAsia="ru-RU"/>
        </w:rPr>
        <w:t>implants’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technologies</w:t>
      </w:r>
      <w:r w:rsidR="006A51FB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A51FB">
        <w:rPr>
          <w:rFonts w:ascii="Arial" w:eastAsia="Times New Roman" w:hAnsi="Arial" w:cs="Arial"/>
          <w:color w:val="000000"/>
          <w:lang w:val="en-US" w:eastAsia="ru-RU"/>
        </w:rPr>
        <w:t>O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ne is called the Utah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array</w:t>
      </w:r>
      <w:r w:rsidR="00DA1E76">
        <w:rPr>
          <w:rFonts w:ascii="Arial" w:eastAsia="Times New Roman" w:hAnsi="Arial" w:cs="Arial"/>
          <w:color w:val="000000"/>
          <w:lang w:val="en-US" w:eastAsia="ru-RU"/>
        </w:rPr>
        <w:t>,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the other is the deep brain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stimulator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T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hey are very invasive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A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take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a look at </w:t>
      </w:r>
      <w:r w:rsidR="00F76F59">
        <w:rPr>
          <w:rFonts w:ascii="Arial" w:eastAsia="Times New Roman" w:hAnsi="Arial" w:cs="Arial"/>
          <w:color w:val="000000"/>
          <w:lang w:val="en-US" w:eastAsia="ru-RU"/>
        </w:rPr>
        <w:t>N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eurallinks </w:t>
      </w:r>
      <w:r w:rsidR="0005063D">
        <w:rPr>
          <w:rFonts w:ascii="Arial" w:eastAsia="Times New Roman" w:hAnsi="Arial" w:cs="Arial"/>
          <w:color w:val="000000"/>
          <w:lang w:val="en-US" w:eastAsia="ru-RU"/>
        </w:rPr>
        <w:t>N1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sensor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.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I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t's tiny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H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ere it is on a finger and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here it is next to a penny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B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ack to our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question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-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how does one implant something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so tiny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?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B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uild a robot</w:t>
      </w:r>
      <w:r w:rsidR="00AB779C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AB779C">
        <w:rPr>
          <w:rFonts w:ascii="Arial" w:eastAsia="Times New Roman" w:hAnsi="Arial" w:cs="Arial"/>
          <w:color w:val="000000"/>
          <w:lang w:val="en-US" w:eastAsia="ru-RU"/>
        </w:rPr>
        <w:t>T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his is a surgical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robot</w:t>
      </w:r>
      <w:r w:rsidR="00AB779C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AB779C">
        <w:rPr>
          <w:rFonts w:ascii="Arial" w:eastAsia="Times New Roman" w:hAnsi="Arial" w:cs="Arial"/>
          <w:color w:val="000000"/>
          <w:lang w:val="en-US" w:eastAsia="ru-RU"/>
        </w:rPr>
        <w:t>I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t deals with the complexity of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the surgery such as the subject moving</w:t>
      </w:r>
      <w:r w:rsidR="000E0FCC">
        <w:rPr>
          <w:rFonts w:ascii="Arial" w:eastAsia="Times New Roman" w:hAnsi="Arial" w:cs="Arial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due to breathing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T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he robot is under the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supervision of a surgeon as electrode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threads are implanted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I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n tests 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 xml:space="preserve">Neuralink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demonstrated an average of 87</w:t>
      </w:r>
      <w:r w:rsidR="001640CF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1 plus or minus </w:t>
      </w:r>
      <w:r w:rsidR="00C12A7C" w:rsidRPr="00474C60">
        <w:rPr>
          <w:rFonts w:ascii="Arial" w:eastAsia="Times New Roman" w:hAnsi="Arial" w:cs="Arial"/>
          <w:color w:val="000000"/>
          <w:lang w:val="en-US" w:eastAsia="ru-RU"/>
        </w:rPr>
        <w:t>12</w:t>
      </w:r>
      <w:r w:rsidR="001640CF">
        <w:rPr>
          <w:rFonts w:ascii="Arial" w:eastAsia="Times New Roman" w:hAnsi="Arial" w:cs="Arial"/>
          <w:color w:val="000000"/>
          <w:lang w:val="en-US" w:eastAsia="ru-RU"/>
        </w:rPr>
        <w:t>.6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percent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b/>
          <w:bCs/>
          <w:color w:val="000000"/>
          <w:lang w:val="en-US" w:eastAsia="ru-RU"/>
        </w:rPr>
        <w:t>insertion</w:t>
      </w:r>
      <w:r w:rsidR="006A51FB" w:rsidRPr="00C60BBB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b/>
          <w:bCs/>
          <w:color w:val="000000"/>
          <w:lang w:val="en-US" w:eastAsia="ru-RU"/>
        </w:rPr>
        <w:t>success rates</w:t>
      </w:r>
      <w:r w:rsidR="00C60BBB" w:rsidRPr="00C60BBB">
        <w:rPr>
          <w:rFonts w:ascii="Arial" w:eastAsia="Times New Roman" w:hAnsi="Arial" w:cs="Arial"/>
          <w:color w:val="000000"/>
          <w:lang w:val="en-US" w:eastAsia="ru-RU"/>
        </w:rPr>
        <w:t>(</w:t>
      </w:r>
      <w:r w:rsidR="00C60BBB" w:rsidRPr="00C60BBB">
        <w:rPr>
          <w:rFonts w:ascii="Arial" w:eastAsia="Times New Roman" w:hAnsi="Arial" w:cs="Arial"/>
          <w:color w:val="000000"/>
          <w:lang w:val="en-US" w:eastAsia="ru-RU"/>
        </w:rPr>
        <w:t>коэффициенты успешности вставки</w:t>
      </w:r>
      <w:r w:rsidR="00C60BBB" w:rsidRPr="00C60BBB">
        <w:rPr>
          <w:rFonts w:ascii="Arial" w:eastAsia="Times New Roman" w:hAnsi="Arial" w:cs="Arial"/>
          <w:color w:val="000000"/>
          <w:lang w:val="en-US" w:eastAsia="ru-RU"/>
        </w:rPr>
        <w:t>)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over 19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surgeries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737AC584" w14:textId="36F83FFC" w:rsidR="00474C60" w:rsidRPr="00474C60" w:rsidRDefault="006A51FB" w:rsidP="006A51FB">
      <w:pPr>
        <w:spacing w:after="0" w:line="276" w:lineRule="auto"/>
        <w:rPr>
          <w:rFonts w:ascii="Arial" w:eastAsia="Times New Roman" w:hAnsi="Arial" w:cs="Arial"/>
          <w:lang w:val="en-US" w:eastAsia="ru-RU"/>
        </w:rPr>
      </w:pPr>
      <w:r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E0FCC" w:rsidRPr="004B2CE5">
        <w:rPr>
          <w:rFonts w:ascii="Arial" w:eastAsia="Times New Roman" w:hAnsi="Arial" w:cs="Arial"/>
          <w:b/>
          <w:bCs/>
          <w:color w:val="000000"/>
          <w:lang w:val="en-US" w:eastAsia="ru-RU"/>
        </w:rPr>
        <w:t>N</w:t>
      </w:r>
      <w:r w:rsidR="00474C60" w:rsidRPr="00474C60">
        <w:rPr>
          <w:rFonts w:ascii="Arial" w:eastAsia="Times New Roman" w:hAnsi="Arial" w:cs="Arial"/>
          <w:b/>
          <w:bCs/>
          <w:color w:val="000000"/>
          <w:lang w:val="en-US" w:eastAsia="ru-RU"/>
        </w:rPr>
        <w:t>umber three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.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1640CF">
        <w:rPr>
          <w:rFonts w:ascii="Arial" w:eastAsia="Times New Roman" w:hAnsi="Arial" w:cs="Arial"/>
          <w:color w:val="000000"/>
          <w:lang w:val="en-US" w:eastAsia="ru-RU"/>
        </w:rPr>
        <w:t>D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oes this thing work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?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1640CF">
        <w:rPr>
          <w:rFonts w:ascii="Arial" w:eastAsia="Times New Roman" w:hAnsi="Arial" w:cs="Arial"/>
          <w:color w:val="000000"/>
          <w:lang w:val="en-US" w:eastAsia="ru-RU"/>
        </w:rPr>
        <w:t>T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ake a</w:t>
      </w:r>
      <w:r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look at this cute little </w:t>
      </w:r>
      <w:r w:rsidR="00474C60" w:rsidRPr="00474C60">
        <w:rPr>
          <w:rFonts w:ascii="Arial" w:eastAsia="Times New Roman" w:hAnsi="Arial" w:cs="Arial"/>
          <w:b/>
          <w:bCs/>
          <w:color w:val="000000"/>
          <w:lang w:val="en-US" w:eastAsia="ru-RU"/>
        </w:rPr>
        <w:t>critter</w:t>
      </w:r>
      <w:r w:rsidR="0005063D">
        <w:rPr>
          <w:rFonts w:ascii="Arial" w:eastAsia="Times New Roman" w:hAnsi="Arial" w:cs="Arial"/>
          <w:color w:val="000000"/>
          <w:lang w:val="en-US" w:eastAsia="ru-RU"/>
        </w:rPr>
        <w:t>(</w:t>
      </w:r>
      <w:r w:rsidR="0005063D">
        <w:rPr>
          <w:rFonts w:ascii="Arial" w:eastAsia="Times New Roman" w:hAnsi="Arial" w:cs="Arial"/>
          <w:color w:val="000000"/>
          <w:lang w:eastAsia="ru-RU"/>
        </w:rPr>
        <w:t>существо</w:t>
      </w:r>
      <w:r w:rsidR="0005063D">
        <w:rPr>
          <w:rFonts w:ascii="Arial" w:eastAsia="Times New Roman" w:hAnsi="Arial" w:cs="Arial"/>
          <w:color w:val="000000"/>
          <w:lang w:val="en-US" w:eastAsia="ru-RU"/>
        </w:rPr>
        <w:t>)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.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I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t's</w:t>
      </w:r>
    </w:p>
    <w:p w14:paraId="39A36588" w14:textId="2AB76627" w:rsidR="000E0FCC" w:rsidRDefault="00474C60" w:rsidP="006A51FB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called a </w:t>
      </w:r>
      <w:r w:rsidR="00EB1C09">
        <w:rPr>
          <w:rFonts w:ascii="Arial" w:eastAsia="Times New Roman" w:hAnsi="Arial" w:cs="Arial"/>
          <w:color w:val="000000"/>
          <w:lang w:val="en-US" w:eastAsia="ru-RU"/>
        </w:rPr>
        <w:t>L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ong</w:t>
      </w:r>
      <w:r w:rsidR="00EB1C09">
        <w:rPr>
          <w:rFonts w:ascii="Arial" w:eastAsia="Times New Roman" w:hAnsi="Arial" w:cs="Arial"/>
          <w:color w:val="000000"/>
          <w:lang w:val="en-US" w:eastAsia="ru-RU"/>
        </w:rPr>
        <w:t>-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Evans rat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 xml:space="preserve">.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T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wo colors</w:t>
      </w:r>
      <w:r w:rsidR="001C2268" w:rsidRPr="001C2268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oh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well you can buy them for experiments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starting at around t</w:t>
      </w:r>
      <w:r w:rsidR="0038302D">
        <w:rPr>
          <w:rFonts w:ascii="Arial" w:eastAsia="Times New Roman" w:hAnsi="Arial" w:cs="Arial"/>
          <w:color w:val="000000"/>
          <w:lang w:val="en-US" w:eastAsia="ru-RU"/>
        </w:rPr>
        <w:t>oo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12A7C" w:rsidRPr="00474C60">
        <w:rPr>
          <w:rFonts w:ascii="Arial" w:eastAsia="Times New Roman" w:hAnsi="Arial" w:cs="Arial"/>
          <w:color w:val="000000"/>
          <w:lang w:val="en-US" w:eastAsia="ru-RU"/>
        </w:rPr>
        <w:t>twenty-three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dollars per rat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.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S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o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,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neuro-link tested its systems in mail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1C09">
        <w:rPr>
          <w:rFonts w:ascii="Arial" w:eastAsia="Times New Roman" w:hAnsi="Arial" w:cs="Arial"/>
          <w:color w:val="000000"/>
          <w:lang w:val="en-US" w:eastAsia="ru-RU"/>
        </w:rPr>
        <w:t>L</w:t>
      </w:r>
      <w:r w:rsidR="00EB1C09" w:rsidRPr="00474C60">
        <w:rPr>
          <w:rFonts w:ascii="Arial" w:eastAsia="Times New Roman" w:hAnsi="Arial" w:cs="Arial"/>
          <w:color w:val="000000"/>
          <w:lang w:val="en-US" w:eastAsia="ru-RU"/>
        </w:rPr>
        <w:t>ong</w:t>
      </w:r>
      <w:r w:rsidR="00EB1C09">
        <w:rPr>
          <w:rFonts w:ascii="Arial" w:eastAsia="Times New Roman" w:hAnsi="Arial" w:cs="Arial"/>
          <w:color w:val="000000"/>
          <w:lang w:val="en-US" w:eastAsia="ru-RU"/>
        </w:rPr>
        <w:t>-</w:t>
      </w:r>
      <w:r w:rsidR="00EB1C09" w:rsidRPr="00474C60">
        <w:rPr>
          <w:rFonts w:ascii="Arial" w:eastAsia="Times New Roman" w:hAnsi="Arial" w:cs="Arial"/>
          <w:color w:val="000000"/>
          <w:lang w:val="en-US" w:eastAsia="ru-RU"/>
        </w:rPr>
        <w:t>Evans rat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s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R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ecordings were made as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the rats freely explored an arena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62908">
        <w:rPr>
          <w:rFonts w:ascii="Arial" w:eastAsia="Times New Roman" w:hAnsi="Arial" w:cs="Arial"/>
          <w:color w:val="000000"/>
          <w:lang w:val="en-US" w:eastAsia="ru-RU"/>
        </w:rPr>
        <w:t>P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aper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says </w:t>
      </w:r>
      <w:r w:rsidRPr="00474C60">
        <w:rPr>
          <w:rFonts w:ascii="Arial" w:eastAsia="Times New Roman" w:hAnsi="Arial" w:cs="Arial"/>
          <w:b/>
          <w:bCs/>
          <w:color w:val="000000"/>
          <w:lang w:val="en-US" w:eastAsia="ru-RU"/>
        </w:rPr>
        <w:t>quote digitize broadband signals</w:t>
      </w:r>
      <w:r w:rsidR="00F96C04">
        <w:rPr>
          <w:rFonts w:ascii="Arial" w:eastAsia="Times New Roman" w:hAnsi="Arial" w:cs="Arial"/>
          <w:color w:val="000000"/>
          <w:lang w:val="en-US" w:eastAsia="ru-RU"/>
        </w:rPr>
        <w:t>(</w:t>
      </w:r>
      <w:r w:rsidR="00F96C04" w:rsidRPr="00F96C04">
        <w:rPr>
          <w:rFonts w:ascii="Arial" w:eastAsia="Times New Roman" w:hAnsi="Arial" w:cs="Arial"/>
          <w:color w:val="000000"/>
          <w:lang w:val="en-US" w:eastAsia="ru-RU"/>
        </w:rPr>
        <w:t>цитировать оцифровку широкополосных сигналов</w:t>
      </w:r>
      <w:r w:rsidR="00F96C04">
        <w:rPr>
          <w:rFonts w:ascii="Arial" w:eastAsia="Times New Roman" w:hAnsi="Arial" w:cs="Arial"/>
          <w:color w:val="000000"/>
          <w:lang w:val="en-US" w:eastAsia="ru-RU"/>
        </w:rPr>
        <w:t>)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were processed in real time to identify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action potentials spikes using an online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detection algorithm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62908">
        <w:rPr>
          <w:rFonts w:ascii="Arial" w:eastAsia="Times New Roman" w:hAnsi="Arial" w:cs="Arial"/>
          <w:color w:val="000000"/>
          <w:lang w:val="en-US" w:eastAsia="ru-RU"/>
        </w:rPr>
        <w:t>W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ith the robot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assisted surgery 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 xml:space="preserve">Neuralink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says it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implanted this tech while minimizing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bleeding and reducing the risk of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b/>
          <w:bCs/>
          <w:color w:val="000000"/>
          <w:lang w:val="en-US" w:eastAsia="ru-RU"/>
        </w:rPr>
        <w:t>harming cortical vessels</w:t>
      </w:r>
      <w:r w:rsidR="0010375A">
        <w:rPr>
          <w:rFonts w:ascii="Arial" w:eastAsia="Times New Roman" w:hAnsi="Arial" w:cs="Arial"/>
          <w:color w:val="000000"/>
          <w:lang w:val="en-US" w:eastAsia="ru-RU"/>
        </w:rPr>
        <w:t>(</w:t>
      </w:r>
      <w:r w:rsidR="0010375A" w:rsidRPr="0010375A">
        <w:rPr>
          <w:rFonts w:ascii="Arial" w:eastAsia="Times New Roman" w:hAnsi="Arial" w:cs="Arial"/>
          <w:color w:val="000000"/>
          <w:lang w:val="en-US" w:eastAsia="ru-RU"/>
        </w:rPr>
        <w:t>повреждение корковых сосудов</w:t>
      </w:r>
      <w:r w:rsidR="0010375A">
        <w:rPr>
          <w:rFonts w:ascii="Arial" w:eastAsia="Times New Roman" w:hAnsi="Arial" w:cs="Arial"/>
          <w:color w:val="000000"/>
          <w:lang w:val="en-US" w:eastAsia="ru-RU"/>
        </w:rPr>
        <w:t>)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 xml:space="preserve">. </w:t>
      </w:r>
      <w:r w:rsidR="00823EB9">
        <w:rPr>
          <w:rFonts w:ascii="Arial" w:eastAsia="Times New Roman" w:hAnsi="Arial" w:cs="Arial"/>
          <w:color w:val="000000"/>
          <w:lang w:val="en-US" w:eastAsia="ru-RU"/>
        </w:rPr>
        <w:t>S</w:t>
      </w:r>
      <w:r w:rsidR="00823EB9" w:rsidRPr="00474C60">
        <w:rPr>
          <w:rFonts w:ascii="Arial" w:eastAsia="Times New Roman" w:hAnsi="Arial" w:cs="Arial"/>
          <w:color w:val="000000"/>
          <w:lang w:val="en-US" w:eastAsia="ru-RU"/>
        </w:rPr>
        <w:t>o,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the implant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is definitely capable of reading neural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signals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53A13CB5" w14:textId="2A8534E4" w:rsidR="00C12A7C" w:rsidRDefault="00474C60" w:rsidP="006A51FB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b/>
          <w:bCs/>
          <w:color w:val="000000"/>
          <w:lang w:val="en-US" w:eastAsia="ru-RU"/>
        </w:rPr>
        <w:t>number two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how would this work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on a human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?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it's thinking hey wait a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minute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I'm not a long</w:t>
      </w:r>
      <w:r w:rsidR="0010375A">
        <w:rPr>
          <w:rFonts w:ascii="Arial" w:eastAsia="Times New Roman" w:hAnsi="Arial" w:cs="Arial"/>
          <w:color w:val="000000"/>
          <w:lang w:val="en-US" w:eastAsia="ru-RU"/>
        </w:rPr>
        <w:t>-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Evans rat</w:t>
      </w:r>
      <w:r w:rsidR="0010375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10375A">
        <w:rPr>
          <w:rFonts w:ascii="Arial" w:eastAsia="Times New Roman" w:hAnsi="Arial" w:cs="Arial"/>
          <w:color w:val="000000"/>
          <w:lang w:val="en-US" w:eastAsia="ru-RU"/>
        </w:rPr>
        <w:t>H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ow does this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work on humans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?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give me the details on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what happens to a person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?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A70AF">
        <w:rPr>
          <w:rFonts w:ascii="Arial" w:eastAsia="Times New Roman" w:hAnsi="Arial" w:cs="Arial"/>
          <w:color w:val="000000"/>
          <w:lang w:val="en-US" w:eastAsia="ru-RU"/>
        </w:rPr>
        <w:t>N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ow normally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here's how traditional brain surgery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goes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36C19">
        <w:rPr>
          <w:rFonts w:ascii="Arial" w:eastAsia="Times New Roman" w:hAnsi="Arial" w:cs="Arial"/>
          <w:color w:val="000000"/>
          <w:lang w:val="en-US" w:eastAsia="ru-RU"/>
        </w:rPr>
        <w:t>Y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our head may </w:t>
      </w:r>
      <w:r w:rsidRPr="00474C60">
        <w:rPr>
          <w:rFonts w:ascii="Arial" w:eastAsia="Times New Roman" w:hAnsi="Arial" w:cs="Arial"/>
          <w:b/>
          <w:bCs/>
          <w:color w:val="000000"/>
          <w:lang w:val="en-US" w:eastAsia="ru-RU"/>
        </w:rPr>
        <w:t>be clamped in place</w:t>
      </w:r>
      <w:r w:rsidR="00563A00">
        <w:rPr>
          <w:rFonts w:ascii="Arial" w:eastAsia="Times New Roman" w:hAnsi="Arial" w:cs="Arial"/>
          <w:color w:val="000000"/>
          <w:lang w:val="en-US" w:eastAsia="ru-RU"/>
        </w:rPr>
        <w:t>(</w:t>
      </w:r>
      <w:r w:rsidR="00563A00" w:rsidRPr="00563A00">
        <w:rPr>
          <w:rFonts w:ascii="Arial" w:eastAsia="Times New Roman" w:hAnsi="Arial" w:cs="Arial"/>
          <w:color w:val="000000"/>
          <w:lang w:val="en-US" w:eastAsia="ru-RU"/>
        </w:rPr>
        <w:t>может быть закреплён на месте</w:t>
      </w:r>
      <w:r w:rsidR="00563A00">
        <w:rPr>
          <w:rFonts w:ascii="Arial" w:eastAsia="Times New Roman" w:hAnsi="Arial" w:cs="Arial"/>
          <w:color w:val="000000"/>
          <w:lang w:val="en-US" w:eastAsia="ru-RU"/>
        </w:rPr>
        <w:t>)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,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plus your head may be shaved with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scarring being a possibility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36C19">
        <w:rPr>
          <w:rFonts w:ascii="Arial" w:eastAsia="Times New Roman" w:hAnsi="Arial" w:cs="Arial"/>
          <w:color w:val="000000"/>
          <w:lang w:val="en-US" w:eastAsia="ru-RU"/>
        </w:rPr>
        <w:t>N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eural</w:t>
      </w:r>
      <w:r w:rsidR="0010375A">
        <w:rPr>
          <w:rFonts w:ascii="Arial" w:eastAsia="Times New Roman" w:hAnsi="Arial" w:cs="Arial"/>
          <w:color w:val="000000"/>
          <w:lang w:val="en-US" w:eastAsia="ru-RU"/>
        </w:rPr>
        <w:t>li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n</w:t>
      </w:r>
      <w:r w:rsidR="006D022B">
        <w:rPr>
          <w:rFonts w:ascii="Arial" w:eastAsia="Times New Roman" w:hAnsi="Arial" w:cs="Arial"/>
          <w:color w:val="000000"/>
          <w:lang w:val="en-US" w:eastAsia="ru-RU"/>
        </w:rPr>
        <w:t>k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says they want to arrive to something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different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29297D">
        <w:rPr>
          <w:rFonts w:ascii="Arial" w:eastAsia="Times New Roman" w:hAnsi="Arial" w:cs="Arial"/>
          <w:color w:val="000000"/>
          <w:lang w:val="en-US" w:eastAsia="ru-RU"/>
        </w:rPr>
        <w:t>T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hey likened it to LASIK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no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big scars</w:t>
      </w:r>
      <w:r w:rsidR="00260EAC">
        <w:rPr>
          <w:rFonts w:ascii="Arial" w:eastAsia="Times New Roman" w:hAnsi="Arial" w:cs="Arial"/>
          <w:color w:val="000000"/>
          <w:lang w:val="en-US" w:eastAsia="ru-RU"/>
        </w:rPr>
        <w:t>,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no hospital stays</w:t>
      </w:r>
      <w:r w:rsidR="00277553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it would be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a short procedure and you get to keep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all your hair</w:t>
      </w:r>
      <w:r w:rsidR="000E0FCC">
        <w:rPr>
          <w:rFonts w:ascii="Arial" w:eastAsia="Times New Roman" w:hAnsi="Arial" w:cs="Arial"/>
          <w:color w:val="000000"/>
          <w:lang w:val="en-US" w:eastAsia="ru-RU"/>
        </w:rPr>
        <w:t xml:space="preserve">.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 xml:space="preserve">Neuralink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also says for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its first clinical </w:t>
      </w:r>
      <w:r w:rsidRPr="00474C60">
        <w:rPr>
          <w:rFonts w:ascii="Arial" w:eastAsia="Times New Roman" w:hAnsi="Arial" w:cs="Arial"/>
          <w:b/>
          <w:bCs/>
          <w:color w:val="000000"/>
          <w:lang w:val="en-US" w:eastAsia="ru-RU"/>
        </w:rPr>
        <w:t>trials</w:t>
      </w:r>
      <w:r w:rsidR="00277553">
        <w:rPr>
          <w:rFonts w:ascii="Arial" w:eastAsia="Times New Roman" w:hAnsi="Arial" w:cs="Arial"/>
          <w:color w:val="000000"/>
          <w:lang w:val="en-US" w:eastAsia="ru-RU"/>
        </w:rPr>
        <w:t>(</w:t>
      </w:r>
      <w:r w:rsidR="00277553" w:rsidRPr="00277553">
        <w:rPr>
          <w:rFonts w:ascii="Arial" w:eastAsia="Times New Roman" w:hAnsi="Arial" w:cs="Arial"/>
          <w:color w:val="000000"/>
          <w:lang w:val="en-US" w:eastAsia="ru-RU"/>
        </w:rPr>
        <w:t>испытания</w:t>
      </w:r>
      <w:r w:rsidR="00277553">
        <w:rPr>
          <w:rFonts w:ascii="Arial" w:eastAsia="Times New Roman" w:hAnsi="Arial" w:cs="Arial"/>
          <w:color w:val="000000"/>
          <w:lang w:val="en-US" w:eastAsia="ru-RU"/>
        </w:rPr>
        <w:t>)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the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traditional method or something close to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it will likely be used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260EAC">
        <w:rPr>
          <w:rFonts w:ascii="Arial" w:eastAsia="Times New Roman" w:hAnsi="Arial" w:cs="Arial"/>
          <w:color w:val="000000"/>
          <w:lang w:val="en-US" w:eastAsia="ru-RU"/>
        </w:rPr>
        <w:t>H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ere's how the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procedure would go after all the trials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>.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163ABF">
        <w:rPr>
          <w:rFonts w:ascii="Arial" w:eastAsia="Times New Roman" w:hAnsi="Arial" w:cs="Arial"/>
          <w:color w:val="000000"/>
          <w:lang w:val="en-US" w:eastAsia="ru-RU"/>
        </w:rPr>
        <w:t>Y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ou get a local anesthetic</w:t>
      </w:r>
      <w:r w:rsidR="00550755">
        <w:rPr>
          <w:rFonts w:ascii="Arial" w:eastAsia="Times New Roman" w:hAnsi="Arial" w:cs="Arial"/>
          <w:color w:val="000000"/>
          <w:lang w:val="en-US" w:eastAsia="ru-RU"/>
        </w:rPr>
        <w:t xml:space="preserve">,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a small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opening is made in the skin a painless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opening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550755">
        <w:rPr>
          <w:rFonts w:ascii="Arial" w:eastAsia="Times New Roman" w:hAnsi="Arial" w:cs="Arial"/>
          <w:color w:val="000000"/>
          <w:lang w:val="en-US" w:eastAsia="ru-RU"/>
        </w:rPr>
        <w:t>I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s then made in the skull below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>.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550755">
        <w:rPr>
          <w:rFonts w:ascii="Arial" w:eastAsia="Times New Roman" w:hAnsi="Arial" w:cs="Arial"/>
          <w:color w:val="000000"/>
          <w:lang w:val="en-US" w:eastAsia="ru-RU"/>
        </w:rPr>
        <w:t>A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fter that there's a quick placement of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the implant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550755">
        <w:rPr>
          <w:rFonts w:ascii="Arial" w:eastAsia="Times New Roman" w:hAnsi="Arial" w:cs="Arial"/>
          <w:color w:val="000000"/>
          <w:lang w:val="en-US" w:eastAsia="ru-RU"/>
        </w:rPr>
        <w:t>T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hen the hole in the skull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is filled with the sensor</w:t>
      </w:r>
      <w:r w:rsidR="00550755">
        <w:rPr>
          <w:rFonts w:ascii="Arial" w:eastAsia="Times New Roman" w:hAnsi="Arial" w:cs="Arial"/>
          <w:color w:val="000000"/>
          <w:lang w:val="en-US" w:eastAsia="ru-RU"/>
        </w:rPr>
        <w:t>,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the scalp is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finally closed up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550755">
        <w:rPr>
          <w:rFonts w:ascii="Arial" w:eastAsia="Times New Roman" w:hAnsi="Arial" w:cs="Arial"/>
          <w:color w:val="000000"/>
          <w:lang w:val="en-US" w:eastAsia="ru-RU"/>
        </w:rPr>
        <w:t>T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hen behind the ear a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b/>
          <w:bCs/>
          <w:color w:val="000000"/>
          <w:lang w:val="en-US" w:eastAsia="ru-RU"/>
        </w:rPr>
        <w:t>small incision is made for a coil</w:t>
      </w:r>
      <w:r w:rsidR="00EF1075">
        <w:rPr>
          <w:rFonts w:ascii="Arial" w:eastAsia="Times New Roman" w:hAnsi="Arial" w:cs="Arial"/>
          <w:color w:val="000000"/>
          <w:lang w:val="en-US" w:eastAsia="ru-RU"/>
        </w:rPr>
        <w:t>(</w:t>
      </w:r>
      <w:r w:rsidR="00EF1075" w:rsidRPr="00EF1075">
        <w:rPr>
          <w:rFonts w:ascii="Arial" w:eastAsia="Times New Roman" w:hAnsi="Arial" w:cs="Arial"/>
          <w:color w:val="000000"/>
          <w:lang w:val="en-US" w:eastAsia="ru-RU"/>
        </w:rPr>
        <w:t>сделан небольшой разрез для катушки</w:t>
      </w:r>
      <w:r w:rsidR="00EF1075">
        <w:rPr>
          <w:rFonts w:ascii="Arial" w:eastAsia="Times New Roman" w:hAnsi="Arial" w:cs="Arial"/>
          <w:color w:val="000000"/>
          <w:lang w:val="en-US" w:eastAsia="ru-RU"/>
        </w:rPr>
        <w:t>)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12A7C" w:rsidRPr="00474C60">
        <w:rPr>
          <w:rFonts w:ascii="Arial" w:eastAsia="Times New Roman" w:hAnsi="Arial" w:cs="Arial"/>
          <w:color w:val="000000"/>
          <w:lang w:val="en-US" w:eastAsia="ru-RU"/>
        </w:rPr>
        <w:t>T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he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surgeons will tunnel tiny wires to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>connect the coil to the sensors in tests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>.</w:t>
      </w:r>
      <w:r w:rsidR="006A51FB"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35404">
        <w:rPr>
          <w:rFonts w:ascii="Arial" w:eastAsia="Times New Roman" w:hAnsi="Arial" w:cs="Arial"/>
          <w:color w:val="000000"/>
          <w:lang w:val="en-US" w:eastAsia="ru-RU"/>
        </w:rPr>
        <w:t>T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otal </w:t>
      </w:r>
      <w:r w:rsidRPr="00474C60">
        <w:rPr>
          <w:rFonts w:ascii="Arial" w:eastAsia="Times New Roman" w:hAnsi="Arial" w:cs="Arial"/>
          <w:b/>
          <w:bCs/>
          <w:color w:val="000000"/>
          <w:lang w:val="en-US" w:eastAsia="ru-RU"/>
        </w:rPr>
        <w:t>insertion time</w:t>
      </w:r>
      <w:r w:rsidR="00F35404">
        <w:rPr>
          <w:rFonts w:ascii="Arial" w:eastAsia="Times New Roman" w:hAnsi="Arial" w:cs="Arial"/>
          <w:color w:val="000000"/>
          <w:lang w:val="en-US" w:eastAsia="ru-RU"/>
        </w:rPr>
        <w:t>(</w:t>
      </w:r>
      <w:r w:rsidR="00F35404" w:rsidRPr="00F35404">
        <w:rPr>
          <w:rFonts w:ascii="Arial" w:eastAsia="Times New Roman" w:hAnsi="Arial" w:cs="Arial"/>
          <w:color w:val="000000"/>
          <w:lang w:val="en-US" w:eastAsia="ru-RU"/>
        </w:rPr>
        <w:t>время вставки</w:t>
      </w:r>
      <w:r w:rsidR="00F35404">
        <w:rPr>
          <w:rFonts w:ascii="Arial" w:eastAsia="Times New Roman" w:hAnsi="Arial" w:cs="Arial"/>
          <w:color w:val="000000"/>
          <w:lang w:val="en-US" w:eastAsia="ru-RU"/>
        </w:rPr>
        <w:t>)</w:t>
      </w:r>
      <w:r w:rsidRPr="00474C60">
        <w:rPr>
          <w:rFonts w:ascii="Arial" w:eastAsia="Times New Roman" w:hAnsi="Arial" w:cs="Arial"/>
          <w:color w:val="000000"/>
          <w:lang w:val="en-US" w:eastAsia="ru-RU"/>
        </w:rPr>
        <w:t xml:space="preserve"> averaged 45 minutes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566DABE1" w14:textId="6A99629D" w:rsidR="00474C60" w:rsidRPr="00474C60" w:rsidRDefault="006A51FB" w:rsidP="006A51FB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b/>
          <w:bCs/>
          <w:color w:val="000000"/>
          <w:lang w:val="en-US" w:eastAsia="ru-RU"/>
        </w:rPr>
        <w:t>the number one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>.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550755">
        <w:rPr>
          <w:rFonts w:ascii="Arial" w:eastAsia="Times New Roman" w:hAnsi="Arial" w:cs="Arial"/>
          <w:color w:val="000000"/>
          <w:lang w:val="en-US" w:eastAsia="ru-RU"/>
        </w:rPr>
        <w:t>T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hing you should know</w:t>
      </w:r>
      <w:r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about the 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 xml:space="preserve">Neuralink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brain implant is</w:t>
      </w:r>
      <w:r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what the heck will this do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>?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550755">
        <w:rPr>
          <w:rFonts w:ascii="Arial" w:eastAsia="Times New Roman" w:hAnsi="Arial" w:cs="Arial"/>
          <w:color w:val="000000"/>
          <w:lang w:val="en-US" w:eastAsia="ru-RU"/>
        </w:rPr>
        <w:t>T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he first</w:t>
      </w:r>
      <w:r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product is focused on control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>.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55463">
        <w:rPr>
          <w:rFonts w:ascii="Arial" w:eastAsia="Times New Roman" w:hAnsi="Arial" w:cs="Arial"/>
          <w:color w:val="000000"/>
          <w:lang w:val="en-US" w:eastAsia="ru-RU"/>
        </w:rPr>
        <w:t>P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atients</w:t>
      </w:r>
      <w:r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wanted the ability to control a mobile</w:t>
      </w:r>
      <w:r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device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>,</w:t>
      </w:r>
      <w:r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no caretaker necessary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>.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F67D0">
        <w:rPr>
          <w:rFonts w:ascii="Arial" w:eastAsia="Times New Roman" w:hAnsi="Arial" w:cs="Arial"/>
          <w:color w:val="000000"/>
          <w:lang w:val="en-US" w:eastAsia="ru-RU"/>
        </w:rPr>
        <w:t>O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nce that control</w:t>
      </w:r>
      <w:r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is possible through the implant the</w:t>
      </w:r>
      <w:r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phone output could also be redirected to</w:t>
      </w:r>
      <w:r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a computer</w:t>
      </w:r>
      <w:r w:rsidR="00C6170B">
        <w:rPr>
          <w:rFonts w:ascii="Arial" w:eastAsia="Times New Roman" w:hAnsi="Arial" w:cs="Arial"/>
          <w:color w:val="000000"/>
          <w:lang w:val="en-US" w:eastAsia="ru-RU"/>
        </w:rPr>
        <w:t>,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 as mouse and keyboard inputs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>.</w:t>
      </w:r>
      <w:r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6170B">
        <w:rPr>
          <w:rFonts w:ascii="Arial" w:eastAsia="Times New Roman" w:hAnsi="Arial" w:cs="Arial"/>
          <w:color w:val="000000"/>
          <w:lang w:val="en-US" w:eastAsia="ru-RU"/>
        </w:rPr>
        <w:t>T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o learn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lastRenderedPageBreak/>
        <w:t xml:space="preserve">how to use the 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 xml:space="preserve">Neuralink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implant in </w:t>
      </w:r>
      <w:r w:rsidR="00474C60" w:rsidRPr="00474C60">
        <w:rPr>
          <w:rFonts w:ascii="Arial" w:eastAsia="Times New Roman" w:hAnsi="Arial" w:cs="Arial"/>
          <w:b/>
          <w:bCs/>
          <w:color w:val="000000"/>
          <w:lang w:val="en-US" w:eastAsia="ru-RU"/>
        </w:rPr>
        <w:t>conjunction with other</w:t>
      </w:r>
      <w:r w:rsidRPr="00EA70AF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b/>
          <w:bCs/>
          <w:color w:val="000000"/>
          <w:lang w:val="en-US" w:eastAsia="ru-RU"/>
        </w:rPr>
        <w:t>devices</w:t>
      </w:r>
      <w:r w:rsidR="00EA70AF">
        <w:rPr>
          <w:rFonts w:ascii="Arial" w:eastAsia="Times New Roman" w:hAnsi="Arial" w:cs="Arial"/>
          <w:color w:val="000000"/>
          <w:lang w:val="en-US" w:eastAsia="ru-RU"/>
        </w:rPr>
        <w:t>(</w:t>
      </w:r>
      <w:r w:rsidR="00EA70AF" w:rsidRPr="00EA70AF">
        <w:rPr>
          <w:rFonts w:ascii="Arial" w:eastAsia="Times New Roman" w:hAnsi="Arial" w:cs="Arial"/>
          <w:color w:val="000000"/>
          <w:lang w:val="en-US" w:eastAsia="ru-RU"/>
        </w:rPr>
        <w:t>совместно с другими устройствами</w:t>
      </w:r>
      <w:r w:rsidR="00EA70AF">
        <w:rPr>
          <w:rFonts w:ascii="Arial" w:eastAsia="Times New Roman" w:hAnsi="Arial" w:cs="Arial"/>
          <w:color w:val="000000"/>
          <w:lang w:val="en-US" w:eastAsia="ru-RU"/>
        </w:rPr>
        <w:t>)</w:t>
      </w:r>
      <w:r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neuro-link has an app to teach patience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>.</w:t>
      </w:r>
      <w:r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6170B">
        <w:rPr>
          <w:rFonts w:ascii="Arial" w:eastAsia="Times New Roman" w:hAnsi="Arial" w:cs="Arial"/>
          <w:color w:val="000000"/>
          <w:lang w:val="en-US" w:eastAsia="ru-RU"/>
        </w:rPr>
        <w:t>I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n an example 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 xml:space="preserve">Neuralink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says</w:t>
      </w:r>
      <w:r w:rsidR="00884E36">
        <w:rPr>
          <w:rFonts w:ascii="Arial" w:eastAsia="Times New Roman" w:hAnsi="Arial" w:cs="Arial"/>
          <w:color w:val="000000"/>
          <w:lang w:val="en-US" w:eastAsia="ru-RU"/>
        </w:rPr>
        <w:t xml:space="preserve">-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 imagine</w:t>
      </w:r>
      <w:r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if you never had arms and you had to</w:t>
      </w:r>
      <w:r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pick something off a table</w:t>
      </w:r>
      <w:r w:rsidR="00AE3668">
        <w:rPr>
          <w:rFonts w:ascii="Arial" w:eastAsia="Times New Roman" w:hAnsi="Arial" w:cs="Arial"/>
          <w:color w:val="000000"/>
          <w:lang w:val="en-US" w:eastAsia="ru-RU"/>
        </w:rPr>
        <w:t>,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 you will use</w:t>
      </w:r>
      <w:r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the app to connect the brain activity to</w:t>
      </w:r>
      <w:r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the movement you want </w:t>
      </w:r>
      <w:r w:rsidR="00474C60" w:rsidRPr="00474C60">
        <w:rPr>
          <w:rFonts w:ascii="Arial" w:eastAsia="Times New Roman" w:hAnsi="Arial" w:cs="Arial"/>
          <w:b/>
          <w:bCs/>
          <w:color w:val="000000"/>
          <w:lang w:val="en-US" w:eastAsia="ru-RU"/>
        </w:rPr>
        <w:t>to accomplish</w:t>
      </w:r>
      <w:r w:rsidR="007B6077">
        <w:rPr>
          <w:rFonts w:ascii="Arial" w:eastAsia="Times New Roman" w:hAnsi="Arial" w:cs="Arial"/>
          <w:color w:val="000000"/>
          <w:lang w:val="en-US" w:eastAsia="ru-RU"/>
        </w:rPr>
        <w:t>(</w:t>
      </w:r>
      <w:r w:rsidR="007B6077" w:rsidRPr="007B6077">
        <w:rPr>
          <w:rFonts w:ascii="Arial" w:eastAsia="Times New Roman" w:hAnsi="Arial" w:cs="Arial"/>
          <w:color w:val="000000"/>
          <w:lang w:val="en-US" w:eastAsia="ru-RU"/>
        </w:rPr>
        <w:t>для достижения</w:t>
      </w:r>
      <w:r w:rsidR="007B6077">
        <w:rPr>
          <w:rFonts w:ascii="Arial" w:eastAsia="Times New Roman" w:hAnsi="Arial" w:cs="Arial"/>
          <w:color w:val="000000"/>
          <w:lang w:val="en-US" w:eastAsia="ru-RU"/>
        </w:rPr>
        <w:t>)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 xml:space="preserve">. Neuralink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says it's a long process</w:t>
      </w:r>
      <w:r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preparing it to learning how to touch</w:t>
      </w:r>
      <w:r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type or play piano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>.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AE3668">
        <w:rPr>
          <w:rFonts w:ascii="Arial" w:eastAsia="Times New Roman" w:hAnsi="Arial" w:cs="Arial"/>
          <w:color w:val="000000"/>
          <w:lang w:val="en-US" w:eastAsia="ru-RU"/>
        </w:rPr>
        <w:t>T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he paper went on to</w:t>
      </w:r>
      <w:r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say quote in the future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>.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AE3668">
        <w:rPr>
          <w:rFonts w:ascii="Arial" w:eastAsia="Times New Roman" w:hAnsi="Arial" w:cs="Arial"/>
          <w:color w:val="000000"/>
          <w:lang w:val="en-US" w:eastAsia="ru-RU"/>
        </w:rPr>
        <w:t>T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his approach</w:t>
      </w:r>
      <w:r w:rsidR="00884E3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b/>
          <w:bCs/>
          <w:color w:val="000000"/>
          <w:lang w:val="en-US" w:eastAsia="ru-RU"/>
        </w:rPr>
        <w:t>could conceivably restore motor function</w:t>
      </w:r>
      <w:r w:rsidR="00884E36">
        <w:rPr>
          <w:rFonts w:ascii="Arial" w:eastAsia="Times New Roman" w:hAnsi="Arial" w:cs="Arial"/>
          <w:color w:val="000000"/>
          <w:lang w:val="en-US" w:eastAsia="ru-RU"/>
        </w:rPr>
        <w:t>(</w:t>
      </w:r>
      <w:r w:rsidR="00884E36" w:rsidRPr="00884E36">
        <w:rPr>
          <w:rFonts w:ascii="Arial" w:eastAsia="Times New Roman" w:hAnsi="Arial" w:cs="Arial"/>
          <w:color w:val="000000"/>
          <w:lang w:val="en-US" w:eastAsia="ru-RU"/>
        </w:rPr>
        <w:t>возможно, восстановит моторную функцию</w:t>
      </w:r>
      <w:r w:rsidR="00884E36">
        <w:rPr>
          <w:rFonts w:ascii="Arial" w:eastAsia="Times New Roman" w:hAnsi="Arial" w:cs="Arial"/>
          <w:color w:val="000000"/>
          <w:lang w:val="en-US" w:eastAsia="ru-RU"/>
        </w:rPr>
        <w:t>)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>.</w:t>
      </w:r>
      <w:r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AE3668">
        <w:rPr>
          <w:rFonts w:ascii="Arial" w:eastAsia="Times New Roman" w:hAnsi="Arial" w:cs="Arial"/>
          <w:color w:val="000000"/>
          <w:lang w:val="en-US" w:eastAsia="ru-RU"/>
        </w:rPr>
        <w:t>T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hat's amazing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>.</w:t>
      </w:r>
      <w:r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 xml:space="preserve">Neuralink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set 2020 has an </w:t>
      </w:r>
      <w:r w:rsidRPr="006A51FB">
        <w:rPr>
          <w:rFonts w:ascii="Arial" w:eastAsia="Times New Roman" w:hAnsi="Arial" w:cs="Arial"/>
          <w:color w:val="000000"/>
          <w:lang w:val="en-US" w:eastAsia="ru-RU"/>
        </w:rPr>
        <w:t>aspirational date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 for the first in human clinical</w:t>
      </w:r>
      <w:r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study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>.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710A7B">
        <w:rPr>
          <w:rFonts w:ascii="Arial" w:eastAsia="Times New Roman" w:hAnsi="Arial" w:cs="Arial"/>
          <w:color w:val="000000"/>
          <w:lang w:val="en-US" w:eastAsia="ru-RU"/>
        </w:rPr>
        <w:t>W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hat do you think about this whole</w:t>
      </w:r>
      <w:r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brain implant thing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>?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710A7B">
        <w:rPr>
          <w:rFonts w:ascii="Arial" w:eastAsia="Times New Roman" w:hAnsi="Arial" w:cs="Arial"/>
          <w:color w:val="000000"/>
          <w:lang w:val="en-US" w:eastAsia="ru-RU"/>
        </w:rPr>
        <w:t>D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o you think 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 xml:space="preserve">Neuralink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can make its vision come true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>?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710A7B">
        <w:rPr>
          <w:rFonts w:ascii="Arial" w:eastAsia="Times New Roman" w:hAnsi="Arial" w:cs="Arial"/>
          <w:color w:val="000000"/>
          <w:lang w:val="en-US" w:eastAsia="ru-RU"/>
        </w:rPr>
        <w:t>L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et</w:t>
      </w:r>
      <w:r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us know in the comments</w:t>
      </w:r>
      <w:r w:rsidR="00C12A7C">
        <w:rPr>
          <w:rFonts w:ascii="Arial" w:eastAsia="Times New Roman" w:hAnsi="Arial" w:cs="Arial"/>
          <w:color w:val="000000"/>
          <w:lang w:val="en-US" w:eastAsia="ru-RU"/>
        </w:rPr>
        <w:t>.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DD3FE0">
        <w:rPr>
          <w:rFonts w:ascii="Arial" w:eastAsia="Times New Roman" w:hAnsi="Arial" w:cs="Arial"/>
          <w:color w:val="000000"/>
          <w:lang w:val="en-US" w:eastAsia="ru-RU"/>
        </w:rPr>
        <w:t>O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h my</w:t>
      </w:r>
      <w:r w:rsidR="00EF7E18">
        <w:rPr>
          <w:rFonts w:ascii="Arial" w:eastAsia="Times New Roman" w:hAnsi="Arial" w:cs="Arial"/>
          <w:color w:val="000000"/>
          <w:lang w:val="en-US" w:eastAsia="ru-RU"/>
        </w:rPr>
        <w:t>,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 xml:space="preserve"> as that</w:t>
      </w:r>
      <w:r w:rsidRPr="006A51F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74C60" w:rsidRPr="00474C60">
        <w:rPr>
          <w:rFonts w:ascii="Arial" w:eastAsia="Times New Roman" w:hAnsi="Arial" w:cs="Arial"/>
          <w:color w:val="000000"/>
          <w:lang w:val="en-US" w:eastAsia="ru-RU"/>
        </w:rPr>
        <w:t>time I'll see you online</w:t>
      </w:r>
    </w:p>
    <w:p w14:paraId="3E1DA30E" w14:textId="77777777" w:rsidR="00667CAF" w:rsidRPr="00710A7B" w:rsidRDefault="00667CAF" w:rsidP="006A51FB">
      <w:pPr>
        <w:spacing w:line="276" w:lineRule="auto"/>
        <w:rPr>
          <w:lang w:val="en-US"/>
        </w:rPr>
      </w:pPr>
    </w:p>
    <w:sectPr w:rsidR="00667CAF" w:rsidRPr="00710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60"/>
    <w:rsid w:val="0005063D"/>
    <w:rsid w:val="000E0FCC"/>
    <w:rsid w:val="0010375A"/>
    <w:rsid w:val="00136C7D"/>
    <w:rsid w:val="00163ABF"/>
    <w:rsid w:val="001640CF"/>
    <w:rsid w:val="00183A7D"/>
    <w:rsid w:val="001C2268"/>
    <w:rsid w:val="00260EAC"/>
    <w:rsid w:val="00277553"/>
    <w:rsid w:val="0029297D"/>
    <w:rsid w:val="00355463"/>
    <w:rsid w:val="0038302D"/>
    <w:rsid w:val="00437684"/>
    <w:rsid w:val="00462908"/>
    <w:rsid w:val="00474C60"/>
    <w:rsid w:val="004B2CE5"/>
    <w:rsid w:val="00550755"/>
    <w:rsid w:val="005554E3"/>
    <w:rsid w:val="00563A00"/>
    <w:rsid w:val="00646AE8"/>
    <w:rsid w:val="00667CAF"/>
    <w:rsid w:val="006A51FB"/>
    <w:rsid w:val="006D022B"/>
    <w:rsid w:val="006E3EB3"/>
    <w:rsid w:val="00710A7B"/>
    <w:rsid w:val="00753185"/>
    <w:rsid w:val="007B6077"/>
    <w:rsid w:val="00823EB9"/>
    <w:rsid w:val="00884E36"/>
    <w:rsid w:val="00895A3F"/>
    <w:rsid w:val="00AB779C"/>
    <w:rsid w:val="00AE3668"/>
    <w:rsid w:val="00B05489"/>
    <w:rsid w:val="00B36C19"/>
    <w:rsid w:val="00C12A7C"/>
    <w:rsid w:val="00C60BBB"/>
    <w:rsid w:val="00C6170B"/>
    <w:rsid w:val="00C91CCB"/>
    <w:rsid w:val="00CD7EA1"/>
    <w:rsid w:val="00DA1E76"/>
    <w:rsid w:val="00DD3FE0"/>
    <w:rsid w:val="00E901F5"/>
    <w:rsid w:val="00EA70AF"/>
    <w:rsid w:val="00EB1C09"/>
    <w:rsid w:val="00EF1075"/>
    <w:rsid w:val="00EF67D0"/>
    <w:rsid w:val="00EF7E18"/>
    <w:rsid w:val="00F35404"/>
    <w:rsid w:val="00F76F59"/>
    <w:rsid w:val="00F9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6A257"/>
  <w15:chartTrackingRefBased/>
  <w15:docId w15:val="{12C3ABA0-75BA-470B-8BE8-DF45D62A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0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4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5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5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5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9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6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9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0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9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0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5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9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9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5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5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5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9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3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7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8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2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9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0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6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7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0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4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0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5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2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6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4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5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0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5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3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3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2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2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6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0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1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7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6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6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1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8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4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1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3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3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9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5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7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5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2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5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1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9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3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2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4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7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1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3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4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3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7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5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3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2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2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2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5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4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8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8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6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9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3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1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9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0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2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8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8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9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6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5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7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4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3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7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0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6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4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4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9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9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69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4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8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9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7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9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0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9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2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8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9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1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1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7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3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7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5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7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5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9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1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0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4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6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2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2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6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0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6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7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0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5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9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5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9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2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6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1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4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7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5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3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5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0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5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3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1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1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8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5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4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6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7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0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9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4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5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1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09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2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4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5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1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9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2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6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7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4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5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2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1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8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5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6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9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1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3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8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2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3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7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2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3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7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9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5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9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5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3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9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5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4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7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3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4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0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8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0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0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3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0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9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2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9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8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9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5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2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5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8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7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9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6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2867</TotalTime>
  <Pages>2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47</cp:revision>
  <dcterms:created xsi:type="dcterms:W3CDTF">2019-12-14T17:03:00Z</dcterms:created>
  <dcterms:modified xsi:type="dcterms:W3CDTF">2019-12-21T07:41:00Z</dcterms:modified>
</cp:coreProperties>
</file>