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A7390F">
      <w:r>
        <w:t xml:space="preserve">Pipe 0 (default) – </w:t>
      </w:r>
      <w:r w:rsidRPr="00A7390F">
        <w:rPr>
          <w:b/>
        </w:rPr>
        <w:t>setting up and configuring</w:t>
      </w:r>
      <w:r>
        <w:t xml:space="preserve"> the USB device</w:t>
      </w:r>
    </w:p>
    <w:p w:rsidR="00A7390F" w:rsidRDefault="00A7390F">
      <w:pPr>
        <w:pBdr>
          <w:bottom w:val="double" w:sz="6" w:space="1" w:color="auto"/>
        </w:pBdr>
      </w:pPr>
      <w:r>
        <w:t xml:space="preserve">Pipe (1, 2, …) – </w:t>
      </w:r>
      <w:r w:rsidRPr="00271298">
        <w:t>bulk</w:t>
      </w:r>
      <w:r>
        <w:t xml:space="preserve">, </w:t>
      </w:r>
      <w:r w:rsidRPr="00271298">
        <w:rPr>
          <w:b/>
        </w:rPr>
        <w:t>interrupt</w:t>
      </w:r>
      <w:r>
        <w:t xml:space="preserve"> or isochronous transfers</w:t>
      </w:r>
    </w:p>
    <w:p w:rsidR="001F1D92" w:rsidRDefault="001F1D92">
      <w:r w:rsidRPr="001F1D92">
        <w:rPr>
          <w:b/>
        </w:rPr>
        <w:t>Pipe</w:t>
      </w:r>
      <w:r>
        <w:t xml:space="preserve"> (host) = channel to communicate with device</w:t>
      </w:r>
    </w:p>
    <w:p w:rsidR="001F1D92" w:rsidRDefault="001F1D92">
      <w:r w:rsidRPr="001F1D92">
        <w:rPr>
          <w:b/>
        </w:rPr>
        <w:t>Endpoint</w:t>
      </w:r>
      <w:r>
        <w:t xml:space="preserve"> (device) = logical buffer on device</w:t>
      </w:r>
    </w:p>
    <w:p w:rsidR="001F1D92" w:rsidRDefault="001F1D92" w:rsidP="001F1D92">
      <w:pPr>
        <w:pStyle w:val="ListParagraph"/>
        <w:numPr>
          <w:ilvl w:val="0"/>
          <w:numId w:val="1"/>
        </w:numPr>
      </w:pPr>
      <w:r>
        <w:t>Only 1 pipe does IN or OUT operation</w:t>
      </w:r>
    </w:p>
    <w:p w:rsidR="001F1D92" w:rsidRDefault="001F1D92" w:rsidP="001F1D92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 xml:space="preserve">1 Endpoint can interact with </w:t>
      </w:r>
      <w:r w:rsidRPr="001F1D92">
        <w:rPr>
          <w:b/>
        </w:rPr>
        <w:t>multiple pipes</w:t>
      </w:r>
      <w:r>
        <w:t xml:space="preserve"> (pipe 1 (IN) and pipe 2(OUT))</w:t>
      </w:r>
    </w:p>
    <w:p w:rsidR="001F1D92" w:rsidRDefault="00314096">
      <w:r w:rsidRPr="00DF49DA">
        <w:rPr>
          <w:b/>
        </w:rPr>
        <w:t xml:space="preserve">STEPS </w:t>
      </w:r>
      <w:r>
        <w:t xml:space="preserve">to CONFIGURE </w:t>
      </w:r>
      <w:r w:rsidR="004617ED">
        <w:t>USB DEVICE:</w:t>
      </w:r>
    </w:p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Get descriptor (18 bytes)</w:t>
      </w:r>
    </w:p>
    <w:p w:rsidR="004617ED" w:rsidRDefault="004617ED" w:rsidP="004617ED">
      <w:pPr>
        <w:jc w:val="center"/>
      </w:pPr>
      <w:r>
        <w:rPr>
          <w:noProof/>
        </w:rPr>
        <w:drawing>
          <wp:inline distT="0" distB="0" distL="0" distR="0" wp14:anchorId="5EAFB9E5" wp14:editId="328334A8">
            <wp:extent cx="6986487" cy="15697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2157" cy="15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 xml:space="preserve">Result: </w:t>
      </w:r>
    </w:p>
    <w:p w:rsidR="00AB765B" w:rsidRDefault="00C8426A">
      <w:r>
        <w:rPr>
          <w:noProof/>
        </w:rPr>
        <w:drawing>
          <wp:inline distT="0" distB="0" distL="0" distR="0">
            <wp:extent cx="5938520" cy="33528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65B" w:rsidRDefault="00AB765B"/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Set address from 0 to 1</w:t>
      </w:r>
    </w:p>
    <w:p w:rsidR="004617ED" w:rsidRDefault="004617ED">
      <w:r w:rsidRPr="004617ED">
        <w:rPr>
          <w:noProof/>
        </w:rPr>
        <w:drawing>
          <wp:inline distT="0" distB="0" distL="0" distR="0" wp14:anchorId="55586852" wp14:editId="20433230">
            <wp:extent cx="59436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 w:rsidP="00DF49DA">
      <w:pPr>
        <w:pStyle w:val="ListParagraph"/>
        <w:numPr>
          <w:ilvl w:val="0"/>
          <w:numId w:val="2"/>
        </w:numPr>
      </w:pPr>
      <w:r>
        <w:t xml:space="preserve">Get </w:t>
      </w:r>
      <w:proofErr w:type="spellStart"/>
      <w:r>
        <w:t>config</w:t>
      </w:r>
      <w:proofErr w:type="spellEnd"/>
      <w:r>
        <w:t xml:space="preserve"> descriptor (9 bytes)</w:t>
      </w:r>
    </w:p>
    <w:p w:rsidR="00AB765B" w:rsidRDefault="00197C3F" w:rsidP="00E828B6">
      <w:r w:rsidRPr="00197C3F">
        <w:rPr>
          <w:noProof/>
        </w:rPr>
        <w:drawing>
          <wp:inline distT="0" distB="0" distL="0" distR="0" wp14:anchorId="4994C9A2" wp14:editId="60A7B299">
            <wp:extent cx="5943600" cy="1520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5867ED">
      <w:pPr>
        <w:pStyle w:val="ListParagraph"/>
        <w:numPr>
          <w:ilvl w:val="1"/>
          <w:numId w:val="2"/>
        </w:numPr>
      </w:pPr>
      <w:r>
        <w:t xml:space="preserve">Result </w:t>
      </w:r>
    </w:p>
    <w:p w:rsidR="005867ED" w:rsidRDefault="00197C3F" w:rsidP="005867ED">
      <w:r>
        <w:rPr>
          <w:noProof/>
        </w:rPr>
        <w:lastRenderedPageBreak/>
        <w:drawing>
          <wp:inline distT="0" distB="0" distL="0" distR="0">
            <wp:extent cx="5938520" cy="446532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7ED" w:rsidRPr="00847EB4" w:rsidRDefault="00197C3F" w:rsidP="00E828B6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Get </w:t>
      </w:r>
      <w:proofErr w:type="spellStart"/>
      <w:r>
        <w:rPr>
          <w:color w:val="FF0000"/>
        </w:rPr>
        <w:t>config</w:t>
      </w:r>
      <w:proofErr w:type="spellEnd"/>
      <w:r>
        <w:rPr>
          <w:color w:val="FF0000"/>
        </w:rPr>
        <w:t xml:space="preserve"> descriptor (next 57</w:t>
      </w:r>
      <w:r w:rsidR="005867ED" w:rsidRPr="00847EB4">
        <w:rPr>
          <w:color w:val="FF0000"/>
        </w:rPr>
        <w:t xml:space="preserve"> bytes)</w:t>
      </w:r>
    </w:p>
    <w:p w:rsidR="00E828B6" w:rsidRDefault="00197C3F" w:rsidP="00E828B6">
      <w:r w:rsidRPr="00197C3F">
        <w:rPr>
          <w:noProof/>
        </w:rPr>
        <w:drawing>
          <wp:inline distT="0" distB="0" distL="0" distR="0" wp14:anchorId="579BA8AE" wp14:editId="1C0736AA">
            <wp:extent cx="5943600" cy="20948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>Result:</w:t>
      </w:r>
    </w:p>
    <w:p w:rsidR="00AB765B" w:rsidRDefault="00386CDD" w:rsidP="00E828B6">
      <w:r>
        <w:rPr>
          <w:noProof/>
        </w:rPr>
        <w:lastRenderedPageBreak/>
        <w:drawing>
          <wp:inline distT="0" distB="0" distL="0" distR="0">
            <wp:extent cx="5943600" cy="2727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8B6" w:rsidRPr="00847EB4" w:rsidRDefault="00E828B6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Set the configuration</w:t>
      </w:r>
      <w:r w:rsidR="00AB765B" w:rsidRPr="00847EB4">
        <w:rPr>
          <w:color w:val="FF0000"/>
        </w:rPr>
        <w:t xml:space="preserve"> (setting </w:t>
      </w:r>
      <w:proofErr w:type="spellStart"/>
      <w:r w:rsidR="00AB765B" w:rsidRPr="00847EB4">
        <w:rPr>
          <w:color w:val="FF0000"/>
        </w:rPr>
        <w:t>confnum</w:t>
      </w:r>
      <w:proofErr w:type="spellEnd"/>
      <w:r w:rsidR="00AB765B" w:rsidRPr="00847EB4">
        <w:rPr>
          <w:color w:val="FF0000"/>
        </w:rPr>
        <w:t xml:space="preserve"> = </w:t>
      </w:r>
      <w:proofErr w:type="spellStart"/>
      <w:r w:rsidR="00AB765B" w:rsidRPr="00847EB4">
        <w:rPr>
          <w:color w:val="FF0000"/>
        </w:rPr>
        <w:t>bConfigurationValue</w:t>
      </w:r>
      <w:proofErr w:type="spellEnd"/>
      <w:r w:rsidR="00AB765B" w:rsidRPr="00847EB4">
        <w:rPr>
          <w:color w:val="FF0000"/>
        </w:rPr>
        <w:t xml:space="preserve"> (=1))</w:t>
      </w:r>
    </w:p>
    <w:p w:rsidR="00E828B6" w:rsidRDefault="00E828B6" w:rsidP="00E828B6">
      <w:r w:rsidRPr="00E828B6">
        <w:rPr>
          <w:noProof/>
        </w:rPr>
        <w:drawing>
          <wp:inline distT="0" distB="0" distL="0" distR="0" wp14:anchorId="2DC13200" wp14:editId="6E531079">
            <wp:extent cx="5943600" cy="2908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E828B6">
      <w:pPr>
        <w:pBdr>
          <w:top w:val="double" w:sz="6" w:space="1" w:color="auto"/>
          <w:bottom w:val="double" w:sz="6" w:space="1" w:color="auto"/>
        </w:pBdr>
      </w:pPr>
    </w:p>
    <w:p w:rsidR="00B84FC7" w:rsidRPr="002615B1" w:rsidRDefault="003E75B1" w:rsidP="002615B1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Device, </w:t>
      </w:r>
      <w:proofErr w:type="spellStart"/>
      <w:r w:rsidR="00D75203" w:rsidRPr="002615B1">
        <w:rPr>
          <w:color w:val="FF0000"/>
        </w:rPr>
        <w:t>config</w:t>
      </w:r>
      <w:proofErr w:type="spellEnd"/>
      <w:r>
        <w:rPr>
          <w:color w:val="FF0000"/>
        </w:rPr>
        <w:t xml:space="preserve"> -</w:t>
      </w:r>
      <w:r w:rsidR="00D75203" w:rsidRPr="002615B1">
        <w:rPr>
          <w:color w:val="FF0000"/>
        </w:rPr>
        <w:t xml:space="preserve"> </w:t>
      </w:r>
      <w:proofErr w:type="spellStart"/>
      <w:r w:rsidR="00D75203" w:rsidRPr="002615B1">
        <w:rPr>
          <w:color w:val="FF0000"/>
        </w:rPr>
        <w:t>descriptior</w:t>
      </w:r>
      <w:proofErr w:type="spellEnd"/>
    </w:p>
    <w:p w:rsidR="005867ED" w:rsidRDefault="005867ED" w:rsidP="00E828B6">
      <w:r>
        <w:rPr>
          <w:noProof/>
        </w:rPr>
        <w:lastRenderedPageBreak/>
        <w:drawing>
          <wp:inline distT="0" distB="0" distL="0" distR="0" wp14:anchorId="200C25DC" wp14:editId="6FED1BBB">
            <wp:extent cx="5943600" cy="3521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86" w:rsidRDefault="00320F86" w:rsidP="00320F86">
      <w:pPr>
        <w:pStyle w:val="ListParagraph"/>
        <w:numPr>
          <w:ilvl w:val="0"/>
          <w:numId w:val="3"/>
        </w:numPr>
      </w:pPr>
      <w:r>
        <w:t>Confirm the max package size on default endpoint</w:t>
      </w:r>
      <w:r w:rsidR="003E75B1">
        <w:t xml:space="preserve"> (pipe 0)</w:t>
      </w:r>
    </w:p>
    <w:p w:rsidR="005867ED" w:rsidRDefault="005867ED" w:rsidP="00E828B6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25C2E18" wp14:editId="72C083C6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1298" w:rsidRDefault="00271298" w:rsidP="00E828B6">
      <w:r>
        <w:rPr>
          <w:noProof/>
        </w:rPr>
        <w:lastRenderedPageBreak/>
        <w:drawing>
          <wp:inline distT="0" distB="0" distL="0" distR="0" wp14:anchorId="54FFF077" wp14:editId="30A989EC">
            <wp:extent cx="5943600" cy="2005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/>
    <w:sectPr w:rsidR="00E8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C4CDD"/>
    <w:multiLevelType w:val="hybridMultilevel"/>
    <w:tmpl w:val="F6F0F1A2"/>
    <w:lvl w:ilvl="0" w:tplc="C0B471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72101"/>
    <w:multiLevelType w:val="hybridMultilevel"/>
    <w:tmpl w:val="B978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F3198"/>
    <w:multiLevelType w:val="hybridMultilevel"/>
    <w:tmpl w:val="CB8C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0F"/>
    <w:rsid w:val="000054F2"/>
    <w:rsid w:val="00197C3F"/>
    <w:rsid w:val="001C382C"/>
    <w:rsid w:val="001F1D92"/>
    <w:rsid w:val="002615B1"/>
    <w:rsid w:val="00271298"/>
    <w:rsid w:val="00314096"/>
    <w:rsid w:val="00320F86"/>
    <w:rsid w:val="00386CDD"/>
    <w:rsid w:val="003E75B1"/>
    <w:rsid w:val="004617ED"/>
    <w:rsid w:val="005867ED"/>
    <w:rsid w:val="00847EB4"/>
    <w:rsid w:val="00A7390F"/>
    <w:rsid w:val="00AB765B"/>
    <w:rsid w:val="00AC197A"/>
    <w:rsid w:val="00B84FC7"/>
    <w:rsid w:val="00C8426A"/>
    <w:rsid w:val="00D75203"/>
    <w:rsid w:val="00DF49DA"/>
    <w:rsid w:val="00E8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2063"/>
  <w15:chartTrackingRefBased/>
  <w15:docId w15:val="{DB7C3FDC-DD00-4D78-80CF-EEAA393D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2025-01-11T02:28:00Z</dcterms:created>
  <dcterms:modified xsi:type="dcterms:W3CDTF">2025-01-19T06:49:00Z</dcterms:modified>
</cp:coreProperties>
</file>