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92C" w:rsidRDefault="004B213E" w:rsidP="004B2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213E">
        <w:rPr>
          <w:rFonts w:ascii="Times New Roman" w:hAnsi="Times New Roman" w:cs="Times New Roman"/>
          <w:b/>
          <w:sz w:val="28"/>
          <w:szCs w:val="28"/>
        </w:rPr>
        <w:t xml:space="preserve">Кризис-менеджмент в </w:t>
      </w:r>
      <w:r w:rsidRPr="004B213E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</w:p>
    <w:p w:rsidR="00296E3C" w:rsidRPr="00296E3C" w:rsidRDefault="00296E3C" w:rsidP="00296E3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96E3C">
        <w:rPr>
          <w:rFonts w:ascii="Times New Roman" w:hAnsi="Times New Roman" w:cs="Times New Roman"/>
          <w:b/>
          <w:sz w:val="28"/>
          <w:szCs w:val="28"/>
        </w:rPr>
        <w:t>Кризис</w:t>
      </w:r>
    </w:p>
    <w:p w:rsidR="004B213E" w:rsidRDefault="004B213E" w:rsidP="004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определяете для себя значение слова «кризис»? Толковые словари дают несколько синонимичных определений, в том числе «состояние, при котором существующие средства достижения целей становятся неадекватными, в результате чего возникают неопределенные ситуации».</w:t>
      </w:r>
    </w:p>
    <w:p w:rsidR="004B213E" w:rsidRDefault="004B213E" w:rsidP="004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людей имеют негативные ассоциации со словом «кризис», но если посмотреть под другим углом, то можно заметить, что кризис также побуждает к переходу, к изменениям, а иногда это бывает полезно. Без изменений никак не нельзя выйти на новый уровень. Кризис заставляет перестраиваться под текущую ситуацию, например, под режим удаленной работы, вырабатывать новые эффективные решения.</w:t>
      </w:r>
    </w:p>
    <w:p w:rsidR="004B213E" w:rsidRDefault="004B213E" w:rsidP="004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кризис можно рассматривать по-разному: он может быть препятствием, он может быть мотиватором, а может даже быть инструментом, если говорить о компаниях, которые закрывают потребности людей в условиях пандемии. </w:t>
      </w:r>
    </w:p>
    <w:p w:rsidR="004B213E" w:rsidRDefault="004B213E" w:rsidP="004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не стоит думать о кризисе, как о некой волшебной палочке, которая возрождает из пепла. Вовсе нет, к кризису стоит относиться осторожно, все-таки это экстремальная ситуация. Сразу стоит сказать о том, что кризис не может появиться, как гром среди ясного неба, всегда есть предпосыл</w:t>
      </w:r>
      <w:r w:rsidR="008E658E">
        <w:rPr>
          <w:rFonts w:ascii="Times New Roman" w:hAnsi="Times New Roman" w:cs="Times New Roman"/>
          <w:sz w:val="28"/>
          <w:szCs w:val="28"/>
        </w:rPr>
        <w:t xml:space="preserve">ки, которые мы, возможно, не замечаем или предпочитаем игнорировать. </w:t>
      </w:r>
    </w:p>
    <w:p w:rsidR="008E658E" w:rsidRDefault="008E658E" w:rsidP="004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поэтому грамотный кризис-менеджер занимается не устранением последствий, а предвосхищением и профилактикой кризисных ситуаций. </w:t>
      </w:r>
    </w:p>
    <w:p w:rsidR="008E658E" w:rsidRDefault="008E658E" w:rsidP="004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рассмотрим предпосылки </w:t>
      </w:r>
      <w:r w:rsidRPr="008E658E">
        <w:rPr>
          <w:rFonts w:ascii="Times New Roman" w:hAnsi="Times New Roman" w:cs="Times New Roman"/>
          <w:b/>
          <w:sz w:val="28"/>
          <w:szCs w:val="28"/>
        </w:rPr>
        <w:t>кризиса 2020 года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E658E" w:rsidRDefault="008E658E" w:rsidP="008E65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экономическая ситуация на мировом рынке – обвал цен на нефть.</w:t>
      </w:r>
    </w:p>
    <w:p w:rsidR="008E658E" w:rsidRDefault="008E658E" w:rsidP="008E65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Коронавирус – человечество не было готово к эпидемии таких масштабов. </w:t>
      </w:r>
    </w:p>
    <w:p w:rsidR="008E658E" w:rsidRDefault="008E658E" w:rsidP="008E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мы имеет определенное экономического состояние мира, в котором имеют место быть такие последствия:</w:t>
      </w:r>
    </w:p>
    <w:p w:rsidR="008E658E" w:rsidRDefault="008E658E" w:rsidP="008E65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заработка – неплатежеспособность клиентов, резкое снижение продаж.</w:t>
      </w:r>
    </w:p>
    <w:p w:rsidR="008E658E" w:rsidRDefault="008E658E" w:rsidP="008E65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Остановка производства – невозможность работать в удаленном режиме. Производство, требующее постоянное присутствие большого количества людей, больше несостоятельно.</w:t>
      </w:r>
    </w:p>
    <w:p w:rsidR="008E658E" w:rsidRDefault="008E658E" w:rsidP="008E65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онлайн. Рынок подстроился под дистанционный формат работы.</w:t>
      </w:r>
    </w:p>
    <w:p w:rsidR="008E658E" w:rsidRDefault="008E658E" w:rsidP="008E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Самые популярные и эффективные решения:</w:t>
      </w:r>
    </w:p>
    <w:p w:rsidR="008E658E" w:rsidRDefault="008E658E" w:rsidP="008E65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E3C">
        <w:rPr>
          <w:rFonts w:ascii="Times New Roman" w:hAnsi="Times New Roman" w:cs="Times New Roman"/>
          <w:sz w:val="28"/>
          <w:szCs w:val="28"/>
        </w:rPr>
        <w:t>Оптимизация экономического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58E" w:rsidRPr="00296E3C" w:rsidRDefault="00296E3C" w:rsidP="00296E3C">
      <w:pPr>
        <w:rPr>
          <w:rFonts w:ascii="Times New Roman" w:hAnsi="Times New Roman" w:cs="Times New Roman"/>
          <w:sz w:val="28"/>
          <w:szCs w:val="28"/>
        </w:rPr>
      </w:pPr>
      <w:r w:rsidRPr="00296E3C">
        <w:rPr>
          <w:rFonts w:ascii="Times New Roman" w:hAnsi="Times New Roman" w:cs="Times New Roman"/>
          <w:sz w:val="28"/>
          <w:szCs w:val="28"/>
        </w:rPr>
        <w:t xml:space="preserve">Лидируют те компании, которые максимально адаптировались к </w:t>
      </w:r>
      <w:proofErr w:type="spellStart"/>
      <w:r w:rsidRPr="00296E3C">
        <w:rPr>
          <w:rFonts w:ascii="Times New Roman" w:hAnsi="Times New Roman" w:cs="Times New Roman"/>
          <w:sz w:val="28"/>
          <w:szCs w:val="28"/>
        </w:rPr>
        <w:t>онлайну</w:t>
      </w:r>
      <w:proofErr w:type="spellEnd"/>
      <w:r w:rsidRPr="00296E3C">
        <w:rPr>
          <w:rFonts w:ascii="Times New Roman" w:hAnsi="Times New Roman" w:cs="Times New Roman"/>
          <w:sz w:val="28"/>
          <w:szCs w:val="28"/>
        </w:rPr>
        <w:t>. Некоторые на этом этапе уже не в состоянии быть конкурентоспособными.</w:t>
      </w:r>
    </w:p>
    <w:p w:rsidR="00296E3C" w:rsidRDefault="00296E3C" w:rsidP="00296E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взаимодействий.</w:t>
      </w:r>
    </w:p>
    <w:p w:rsidR="00296E3C" w:rsidRPr="00296E3C" w:rsidRDefault="00296E3C" w:rsidP="00296E3C">
      <w:pPr>
        <w:rPr>
          <w:rFonts w:ascii="Times New Roman" w:hAnsi="Times New Roman" w:cs="Times New Roman"/>
          <w:sz w:val="28"/>
          <w:szCs w:val="28"/>
        </w:rPr>
      </w:pPr>
      <w:r w:rsidRPr="00296E3C">
        <w:rPr>
          <w:rFonts w:ascii="Times New Roman" w:hAnsi="Times New Roman" w:cs="Times New Roman"/>
          <w:sz w:val="28"/>
          <w:szCs w:val="28"/>
        </w:rPr>
        <w:t>Компании начинают понимать, что множество функций своих сотрудников можно перенести в онлайн и даже сэкономить при этом: на аренде офиса, оборудовании и т.д.</w:t>
      </w:r>
    </w:p>
    <w:p w:rsidR="00296E3C" w:rsidRDefault="00296E3C" w:rsidP="00296E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удаленную работу.</w:t>
      </w:r>
    </w:p>
    <w:p w:rsidR="00296E3C" w:rsidRDefault="00296E3C" w:rsidP="00296E3C">
      <w:pPr>
        <w:rPr>
          <w:rFonts w:ascii="Times New Roman" w:hAnsi="Times New Roman" w:cs="Times New Roman"/>
          <w:sz w:val="28"/>
          <w:szCs w:val="28"/>
        </w:rPr>
      </w:pPr>
      <w:r w:rsidRPr="00296E3C">
        <w:rPr>
          <w:rFonts w:ascii="Times New Roman" w:hAnsi="Times New Roman" w:cs="Times New Roman"/>
          <w:sz w:val="28"/>
          <w:szCs w:val="28"/>
        </w:rPr>
        <w:t xml:space="preserve">Особенно </w:t>
      </w:r>
      <w:r>
        <w:rPr>
          <w:rFonts w:ascii="Times New Roman" w:hAnsi="Times New Roman" w:cs="Times New Roman"/>
          <w:sz w:val="28"/>
          <w:szCs w:val="28"/>
        </w:rPr>
        <w:t xml:space="preserve">актуально для компаний, у которых не было опыта работы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удаленке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кризиса.</w:t>
      </w:r>
    </w:p>
    <w:p w:rsidR="00296E3C" w:rsidRDefault="00296E3C" w:rsidP="00296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Судить о том, насколько негативно это отразилось на экономической ситуации, мы не будем, но очевидно, что без кризисной ситуации многое из предпринятого могло не случиться.</w:t>
      </w:r>
    </w:p>
    <w:p w:rsidR="009A3F7A" w:rsidRDefault="009A3F7A" w:rsidP="00296E3C">
      <w:pPr>
        <w:rPr>
          <w:rFonts w:ascii="Times New Roman" w:hAnsi="Times New Roman" w:cs="Times New Roman"/>
          <w:sz w:val="28"/>
          <w:szCs w:val="28"/>
        </w:rPr>
      </w:pPr>
    </w:p>
    <w:p w:rsidR="00296E3C" w:rsidRDefault="00296E3C" w:rsidP="00296E3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96E3C">
        <w:rPr>
          <w:rFonts w:ascii="Times New Roman" w:hAnsi="Times New Roman" w:cs="Times New Roman"/>
          <w:b/>
          <w:sz w:val="28"/>
          <w:szCs w:val="28"/>
        </w:rPr>
        <w:t>Кризис-менеджмент</w:t>
      </w:r>
    </w:p>
    <w:p w:rsidR="00296E3C" w:rsidRDefault="00296E3C" w:rsidP="009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«кризис-менеджмент» появилось еще в 60-е годы </w:t>
      </w:r>
      <w:r w:rsidRPr="00296E3C">
        <w:rPr>
          <w:rFonts w:ascii="Times New Roman" w:hAnsi="Times New Roman" w:cs="Times New Roman"/>
          <w:sz w:val="28"/>
          <w:szCs w:val="28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 на Кубе в разгар холодной войны.</w:t>
      </w:r>
    </w:p>
    <w:p w:rsidR="00296E3C" w:rsidRDefault="00296E3C" w:rsidP="00296E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2</w:t>
      </w:r>
      <w:r w:rsidR="009A3F7A">
        <w:rPr>
          <w:rFonts w:ascii="Times New Roman" w:hAnsi="Times New Roman" w:cs="Times New Roman"/>
          <w:sz w:val="28"/>
          <w:szCs w:val="28"/>
        </w:rPr>
        <w:t xml:space="preserve"> вида кризис-менеджмента:</w:t>
      </w:r>
    </w:p>
    <w:p w:rsidR="009A3F7A" w:rsidRDefault="009A3F7A" w:rsidP="009A3F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Чрезвычайный кризис-менеджмент.</w:t>
      </w:r>
    </w:p>
    <w:p w:rsidR="009A3F7A" w:rsidRDefault="009A3F7A" w:rsidP="009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нацелен на выход из кризисной ситуации, на проработку тактических действий. Эта должность является временной.</w:t>
      </w:r>
    </w:p>
    <w:p w:rsidR="009A3F7A" w:rsidRDefault="009A3F7A" w:rsidP="009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мероприятий, нацеленный на выход из кризиса:</w:t>
      </w:r>
    </w:p>
    <w:p w:rsidR="009A3F7A" w:rsidRDefault="009A3F7A" w:rsidP="009A3F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Экспресс-анализ компании</w:t>
      </w:r>
    </w:p>
    <w:p w:rsidR="009A3F7A" w:rsidRDefault="009A3F7A" w:rsidP="009A3F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тактики выхода из кризиса</w:t>
      </w:r>
    </w:p>
    <w:p w:rsidR="009A3F7A" w:rsidRDefault="009A3F7A" w:rsidP="009A3F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возможных ресурсов</w:t>
      </w:r>
    </w:p>
    <w:p w:rsidR="009A3F7A" w:rsidRDefault="009A3F7A" w:rsidP="009A3F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лояльности среди персонала </w:t>
      </w:r>
    </w:p>
    <w:p w:rsidR="009A3F7A" w:rsidRDefault="009A3F7A" w:rsidP="009A3F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проверка результатов</w:t>
      </w:r>
    </w:p>
    <w:p w:rsidR="009A3F7A" w:rsidRDefault="009A3F7A" w:rsidP="009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Чрезвычайный кризис-менеджмент – это проектная деятельность с определенными сроками, в которой можно использовать проектные инструменты. </w:t>
      </w:r>
    </w:p>
    <w:p w:rsidR="009A3F7A" w:rsidRDefault="009A3F7A" w:rsidP="009A3F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Регулярный кризис-менеджмент.</w:t>
      </w:r>
    </w:p>
    <w:p w:rsidR="009A3F7A" w:rsidRDefault="009A3F7A" w:rsidP="009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Регулярный кризис-менеджер – это должность, направленная на минимизацию рисков дальнейших кризисных ситуаций. В обязанности такого менеджера входит выстраивание процесса взаимодействия с определенным уровнем инерции, где команда может спокойно прожить без кризис-менеджера какое-то время.</w:t>
      </w:r>
    </w:p>
    <w:p w:rsidR="009A3F7A" w:rsidRDefault="009A3F7A" w:rsidP="009A3F7A">
      <w:pPr>
        <w:rPr>
          <w:rFonts w:ascii="Times New Roman" w:hAnsi="Times New Roman" w:cs="Times New Roman"/>
          <w:sz w:val="28"/>
          <w:szCs w:val="28"/>
        </w:rPr>
      </w:pPr>
    </w:p>
    <w:p w:rsidR="009A3F7A" w:rsidRPr="009A3F7A" w:rsidRDefault="009A3F7A" w:rsidP="009A3F7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A3F7A">
        <w:rPr>
          <w:rFonts w:ascii="Times New Roman" w:hAnsi="Times New Roman" w:cs="Times New Roman"/>
          <w:b/>
          <w:sz w:val="28"/>
          <w:szCs w:val="28"/>
        </w:rPr>
        <w:t xml:space="preserve">В контексте </w:t>
      </w:r>
      <w:r w:rsidRPr="009A3F7A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</w:p>
    <w:p w:rsidR="009A3F7A" w:rsidRDefault="009A3F7A" w:rsidP="009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распространенный кризис в ИТ: </w:t>
      </w:r>
      <w:r w:rsidRPr="00090E94">
        <w:rPr>
          <w:rFonts w:ascii="Times New Roman" w:hAnsi="Times New Roman" w:cs="Times New Roman"/>
          <w:b/>
          <w:sz w:val="28"/>
          <w:szCs w:val="28"/>
        </w:rPr>
        <w:t>недостаток финансовых ресурсов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разработку, в следствие чего снижается качество продукта, не хватает разработчиков.</w:t>
      </w:r>
    </w:p>
    <w:p w:rsidR="009A3F7A" w:rsidRDefault="009A3F7A" w:rsidP="009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Решений кризисной ситуации:</w:t>
      </w:r>
    </w:p>
    <w:p w:rsidR="009A3F7A" w:rsidRDefault="009A3F7A" w:rsidP="009A3F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Апелляция к финансовой стороне.</w:t>
      </w:r>
    </w:p>
    <w:p w:rsidR="009A3F7A" w:rsidRDefault="009A3F7A" w:rsidP="009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66855">
        <w:rPr>
          <w:rFonts w:ascii="Times New Roman" w:hAnsi="Times New Roman" w:cs="Times New Roman"/>
          <w:sz w:val="28"/>
          <w:szCs w:val="28"/>
        </w:rPr>
        <w:t xml:space="preserve">адавать вопросы себе и руководству «Сколько денег мы потеряем, </w:t>
      </w:r>
      <w:proofErr w:type="gramStart"/>
      <w:r w:rsidR="00266855">
        <w:rPr>
          <w:rFonts w:ascii="Times New Roman" w:hAnsi="Times New Roman" w:cs="Times New Roman"/>
          <w:sz w:val="28"/>
          <w:szCs w:val="28"/>
        </w:rPr>
        <w:t>если..?</w:t>
      </w:r>
      <w:proofErr w:type="gramEnd"/>
      <w:r w:rsidR="00266855">
        <w:rPr>
          <w:rFonts w:ascii="Times New Roman" w:hAnsi="Times New Roman" w:cs="Times New Roman"/>
          <w:sz w:val="28"/>
          <w:szCs w:val="28"/>
        </w:rPr>
        <w:t xml:space="preserve">», «А сколько получим, если решим эту задачу?» </w:t>
      </w:r>
    </w:p>
    <w:p w:rsidR="00266855" w:rsidRDefault="00266855" w:rsidP="002668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временем.</w:t>
      </w:r>
    </w:p>
    <w:p w:rsidR="00266855" w:rsidRDefault="00266855" w:rsidP="00266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 умение проявлять некоторую жесткость, особенно в те моменты, когда дедлайн устанавливается не командой разработчиков, а заказчиком. Не нужно бояться менять сроки, делать их больше, поскольку если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-компания будет потворствовать этому, то сотрудники начнут выгорать, что обычно приводит к увольнениям. </w:t>
      </w:r>
    </w:p>
    <w:p w:rsidR="00266855" w:rsidRDefault="00266855" w:rsidP="002668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Аутсорсинг задач.</w:t>
      </w:r>
    </w:p>
    <w:p w:rsidR="009A3F7A" w:rsidRDefault="00266855" w:rsidP="00266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кризис-менеджер видит, во сколько обходится один разработчик, он советует прибегнуть к аутсорсингу. К тому же, все налоги на плечах самих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аутсорсеров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6855" w:rsidRDefault="00266855" w:rsidP="00266855">
      <w:pPr>
        <w:rPr>
          <w:rFonts w:ascii="Times New Roman" w:hAnsi="Times New Roman" w:cs="Times New Roman"/>
          <w:sz w:val="28"/>
          <w:szCs w:val="28"/>
        </w:rPr>
      </w:pPr>
    </w:p>
    <w:p w:rsidR="00266855" w:rsidRDefault="00266855" w:rsidP="00266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сценарий кризисной ситуации – </w:t>
      </w:r>
      <w:r w:rsidRPr="00090E94">
        <w:rPr>
          <w:rFonts w:ascii="Times New Roman" w:hAnsi="Times New Roman" w:cs="Times New Roman"/>
          <w:b/>
          <w:sz w:val="28"/>
          <w:szCs w:val="28"/>
        </w:rPr>
        <w:t>высокая текучка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0E94">
        <w:rPr>
          <w:rFonts w:ascii="Times New Roman" w:hAnsi="Times New Roman" w:cs="Times New Roman"/>
          <w:sz w:val="28"/>
          <w:szCs w:val="28"/>
        </w:rPr>
        <w:t xml:space="preserve"> Сотрудники увольняются, а новые люди не задерживаются надолго. Это приводит к понижению качества продукта, к непониманию сути его разработки.</w:t>
      </w:r>
    </w:p>
    <w:p w:rsidR="00090E94" w:rsidRDefault="00090E94" w:rsidP="00266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этой ситуации выглядит иначе:</w:t>
      </w:r>
    </w:p>
    <w:p w:rsidR="00090E94" w:rsidRDefault="00090E94" w:rsidP="00090E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Выяснение причин увольнения.</w:t>
      </w:r>
    </w:p>
    <w:p w:rsidR="00090E94" w:rsidRDefault="00090E94" w:rsidP="00090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бывает так,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-сфере люди уходят из компаний, потому что не имеют возможности раскрыть свой потенциал или из-за неорганизованности внутри компании.</w:t>
      </w:r>
    </w:p>
    <w:p w:rsidR="00090E94" w:rsidRDefault="00090E94" w:rsidP="00090E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понимания работы.</w:t>
      </w:r>
    </w:p>
    <w:p w:rsidR="00090E94" w:rsidRDefault="00090E94" w:rsidP="00090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в работе нет прозрачности, команда метается между проектами. Чтобы достичь прозрачности, нужно наладить новые рабочие процессы.</w:t>
      </w:r>
    </w:p>
    <w:p w:rsidR="00090E94" w:rsidRDefault="00090E94" w:rsidP="00090E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стека.</w:t>
      </w:r>
    </w:p>
    <w:p w:rsidR="00090E94" w:rsidRDefault="00090E94" w:rsidP="00090E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работы с задачами.</w:t>
      </w:r>
    </w:p>
    <w:p w:rsidR="00090E94" w:rsidRDefault="00090E94" w:rsidP="00090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разрабатывать процесс, не торопясь, поскольку для сотрудников компании и руководства это моет быть довольно болезненный процесс.</w:t>
      </w:r>
    </w:p>
    <w:p w:rsidR="00090E94" w:rsidRDefault="00090E94" w:rsidP="00090E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Деньги.</w:t>
      </w:r>
    </w:p>
    <w:p w:rsidR="00090E94" w:rsidRDefault="00090E94" w:rsidP="00090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все просто. Если не доплачивают – люди уходят. Но и удержать только деньгами надолго не получится.</w:t>
      </w:r>
    </w:p>
    <w:p w:rsidR="00090E94" w:rsidRDefault="00090E94" w:rsidP="00090E94">
      <w:pPr>
        <w:rPr>
          <w:rFonts w:ascii="Times New Roman" w:hAnsi="Times New Roman" w:cs="Times New Roman"/>
          <w:sz w:val="28"/>
          <w:szCs w:val="28"/>
        </w:rPr>
      </w:pPr>
    </w:p>
    <w:p w:rsidR="00090E94" w:rsidRDefault="00090E94" w:rsidP="00090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один из самых актуальных кризисов на данный момент – </w:t>
      </w:r>
      <w:r w:rsidRPr="00090E94">
        <w:rPr>
          <w:rFonts w:ascii="Times New Roman" w:hAnsi="Times New Roman" w:cs="Times New Roman"/>
          <w:b/>
          <w:sz w:val="28"/>
          <w:szCs w:val="28"/>
        </w:rPr>
        <w:t>удаленная работа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3C7F">
        <w:rPr>
          <w:rFonts w:ascii="Times New Roman" w:hAnsi="Times New Roman" w:cs="Times New Roman"/>
          <w:sz w:val="28"/>
          <w:szCs w:val="28"/>
        </w:rPr>
        <w:t xml:space="preserve"> Кризисная ситуация заключается в том, что </w:t>
      </w:r>
      <w:proofErr w:type="spellStart"/>
      <w:r w:rsidR="00963C7F">
        <w:rPr>
          <w:rFonts w:ascii="Times New Roman" w:hAnsi="Times New Roman" w:cs="Times New Roman"/>
          <w:sz w:val="28"/>
          <w:szCs w:val="28"/>
        </w:rPr>
        <w:t>удаленка</w:t>
      </w:r>
      <w:proofErr w:type="spellEnd"/>
      <w:r w:rsidR="00963C7F">
        <w:rPr>
          <w:rFonts w:ascii="Times New Roman" w:hAnsi="Times New Roman" w:cs="Times New Roman"/>
          <w:sz w:val="28"/>
          <w:szCs w:val="28"/>
        </w:rPr>
        <w:t xml:space="preserve"> сильно снижает эффективность команды. Часто очень сложно коммуницировать друг с другом.</w:t>
      </w:r>
    </w:p>
    <w:p w:rsidR="00963C7F" w:rsidRDefault="00963C7F" w:rsidP="00963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кризисов строится относительно этих шагов:</w:t>
      </w:r>
    </w:p>
    <w:p w:rsidR="00963C7F" w:rsidRDefault="00963C7F" w:rsidP="00963C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онлайн-коммуникации.</w:t>
      </w:r>
    </w:p>
    <w:p w:rsidR="00963C7F" w:rsidRDefault="00963C7F" w:rsidP="00963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научиться выстраивать потоки коммуникации, у сотрудника всегда должно быть четкое понимание, кому и зачем ему написать, кто сможет ответить на его вопросы. Количество потоков стоит минимизировать.</w:t>
      </w:r>
    </w:p>
    <w:p w:rsidR="00963C7F" w:rsidRDefault="00963C7F" w:rsidP="00963C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команды.</w:t>
      </w:r>
    </w:p>
    <w:p w:rsidR="00963C7F" w:rsidRDefault="00963C7F" w:rsidP="00963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встает вопрос о том, насколько руководство знает своих сотрудников, их интересы и готовность к удаленной работе. Уместна помощь в организации рабочего пространства.</w:t>
      </w:r>
    </w:p>
    <w:p w:rsidR="00963C7F" w:rsidRDefault="00963C7F" w:rsidP="00963C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задач.</w:t>
      </w:r>
    </w:p>
    <w:p w:rsidR="00963C7F" w:rsidRDefault="00963C7F" w:rsidP="00963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распределение задач для некоторых может стать настоящим испытанием. На данном этапе может помочь еженедельная отчетность в общем чате о продленной работе.</w:t>
      </w:r>
    </w:p>
    <w:p w:rsidR="00963C7F" w:rsidRDefault="00963C7F" w:rsidP="00963C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рабочего места.</w:t>
      </w:r>
    </w:p>
    <w:p w:rsidR="00963C7F" w:rsidRDefault="00963C7F" w:rsidP="00963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некоторых сотрудников нет возможности организовать качественное рабочее пространство дома, за это в ответе руководство организации.</w:t>
      </w:r>
    </w:p>
    <w:p w:rsidR="00963C7F" w:rsidRDefault="00963C7F" w:rsidP="00963C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связь.</w:t>
      </w:r>
    </w:p>
    <w:p w:rsidR="00963C7F" w:rsidRPr="00963C7F" w:rsidRDefault="00963C7F" w:rsidP="00963C7F">
      <w:pPr>
        <w:rPr>
          <w:rFonts w:ascii="Times New Roman" w:hAnsi="Times New Roman" w:cs="Times New Roman"/>
          <w:b/>
          <w:sz w:val="28"/>
          <w:szCs w:val="28"/>
        </w:rPr>
      </w:pPr>
    </w:p>
    <w:p w:rsidR="00963C7F" w:rsidRPr="0064774E" w:rsidRDefault="00963C7F" w:rsidP="0064774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4774E">
        <w:rPr>
          <w:rFonts w:ascii="Times New Roman" w:hAnsi="Times New Roman" w:cs="Times New Roman"/>
          <w:b/>
          <w:sz w:val="28"/>
          <w:szCs w:val="28"/>
        </w:rPr>
        <w:t>Основные принципы кризис-менеджмента</w:t>
      </w:r>
    </w:p>
    <w:p w:rsidR="00963C7F" w:rsidRPr="00963C7F" w:rsidRDefault="00963C7F" w:rsidP="00963C7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Законность принимаемых решений</w:t>
      </w:r>
    </w:p>
    <w:p w:rsidR="00963C7F" w:rsidRPr="00963C7F" w:rsidRDefault="00963C7F" w:rsidP="00963C7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бояться изменений</w:t>
      </w:r>
    </w:p>
    <w:p w:rsidR="00963C7F" w:rsidRPr="00963C7F" w:rsidRDefault="00963C7F" w:rsidP="00963C7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в пользу человеческого капитала</w:t>
      </w:r>
    </w:p>
    <w:p w:rsidR="00963C7F" w:rsidRPr="00963C7F" w:rsidRDefault="00963C7F" w:rsidP="00963C7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Воспитание культуры пользы, а не отсиженных часов</w:t>
      </w:r>
    </w:p>
    <w:p w:rsidR="00963C7F" w:rsidRPr="00963C7F" w:rsidRDefault="00963C7F" w:rsidP="00963C7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Ценностные ориентиры помогают выйти из кризиса</w:t>
      </w:r>
    </w:p>
    <w:p w:rsidR="00963C7F" w:rsidRDefault="00963C7F" w:rsidP="00963C7F">
      <w:pPr>
        <w:rPr>
          <w:rFonts w:ascii="Times New Roman" w:hAnsi="Times New Roman" w:cs="Times New Roman"/>
          <w:b/>
          <w:sz w:val="28"/>
          <w:szCs w:val="28"/>
        </w:rPr>
      </w:pPr>
    </w:p>
    <w:p w:rsidR="00963C7F" w:rsidRDefault="00963C7F" w:rsidP="00963C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итог</w:t>
      </w:r>
    </w:p>
    <w:p w:rsidR="00963C7F" w:rsidRPr="00963C7F" w:rsidRDefault="00963C7F" w:rsidP="00963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бы идеальным ни был ваш кризис-менеджер, как бы эффективно он ни решал </w:t>
      </w:r>
      <w:r w:rsidR="0064774E">
        <w:rPr>
          <w:rFonts w:ascii="Times New Roman" w:hAnsi="Times New Roman" w:cs="Times New Roman"/>
          <w:sz w:val="28"/>
          <w:szCs w:val="28"/>
        </w:rPr>
        <w:t>проблемы, кризис неизбежен, это нормально. Но в этой ситуации нужно умение ловко переключиться с рутинного кризис-менеджмента на кризис-менеджмент чрезвычайный. Важны не только действия менеджера, но и действия команды, ее готовность к мобилизации своих ресурсов, чтобы совместно преодолеть наступивший кризис и вывести компанию на новый уровень.</w:t>
      </w:r>
      <w:bookmarkStart w:id="0" w:name="_GoBack"/>
      <w:bookmarkEnd w:id="0"/>
    </w:p>
    <w:sectPr w:rsidR="00963C7F" w:rsidRPr="0096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8CA"/>
    <w:multiLevelType w:val="hybridMultilevel"/>
    <w:tmpl w:val="F4D65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00F8"/>
    <w:multiLevelType w:val="hybridMultilevel"/>
    <w:tmpl w:val="B1409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731"/>
    <w:multiLevelType w:val="hybridMultilevel"/>
    <w:tmpl w:val="02BC2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E763E"/>
    <w:multiLevelType w:val="hybridMultilevel"/>
    <w:tmpl w:val="137AB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F3C1A"/>
    <w:multiLevelType w:val="hybridMultilevel"/>
    <w:tmpl w:val="022A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D2D15"/>
    <w:multiLevelType w:val="hybridMultilevel"/>
    <w:tmpl w:val="3BEA0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84AA2"/>
    <w:multiLevelType w:val="hybridMultilevel"/>
    <w:tmpl w:val="E944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F383C"/>
    <w:multiLevelType w:val="hybridMultilevel"/>
    <w:tmpl w:val="6830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A23ED"/>
    <w:multiLevelType w:val="hybridMultilevel"/>
    <w:tmpl w:val="6D2A4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85DCB"/>
    <w:multiLevelType w:val="hybridMultilevel"/>
    <w:tmpl w:val="8D128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A5AB6"/>
    <w:multiLevelType w:val="hybridMultilevel"/>
    <w:tmpl w:val="F7D4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3E"/>
    <w:rsid w:val="00090E94"/>
    <w:rsid w:val="00266855"/>
    <w:rsid w:val="00296E3C"/>
    <w:rsid w:val="004B213E"/>
    <w:rsid w:val="0064774E"/>
    <w:rsid w:val="008E658E"/>
    <w:rsid w:val="00963C7F"/>
    <w:rsid w:val="009A3F7A"/>
    <w:rsid w:val="00DC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5A05"/>
  <w15:chartTrackingRefBased/>
  <w15:docId w15:val="{FE8829B7-3FD7-4594-85C3-A255C165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2020-09-30T08:56:00Z</dcterms:created>
  <dcterms:modified xsi:type="dcterms:W3CDTF">2020-09-30T10:28:00Z</dcterms:modified>
</cp:coreProperties>
</file>