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607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FF1DA3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1FE667AF" w:rsidR="006B07D1" w:rsidRPr="006B07D1" w:rsidRDefault="006B07D1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RUPO </w:t>
            </w:r>
            <w:r w:rsidR="00575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DISEÑADOR</w:t>
            </w:r>
          </w:p>
        </w:tc>
      </w:tr>
      <w:tr w:rsidR="00BB177A" w14:paraId="5A8FB147" w14:textId="0927C543" w:rsidTr="00FF1DA3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07BABB19" w:rsidR="00BB177A" w:rsidRPr="00BB177A" w:rsidRDefault="005D69C4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B7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B7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DB7B69" w14:paraId="70060A56" w14:textId="77777777" w:rsidTr="00FF1DA3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672093C7" w:rsidR="00DB7B69" w:rsidRDefault="009B736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5D69C4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FF1DA3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FF1DA3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196D95B9" w:rsidR="00BB177A" w:rsidRPr="00331B2F" w:rsidRDefault="00575795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Cazar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4165B" w14:textId="77777777" w:rsidR="006738D2" w:rsidRDefault="006738D2" w:rsidP="00FF1DA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6C2006F5" w:rsidR="006738D2" w:rsidRPr="005D69C4" w:rsidRDefault="005D69C4" w:rsidP="00FF1DA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9C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9B736A">
              <w:rPr>
                <w:rFonts w:ascii="Times New Roman" w:hAnsi="Times New Roman" w:cs="Times New Roman"/>
                <w:sz w:val="24"/>
                <w:szCs w:val="24"/>
              </w:rPr>
              <w:t>realizaron los diagramas de caso basados en cada uno de los requerimientos funcionales existentes para la creación del software</w:t>
            </w:r>
          </w:p>
        </w:tc>
      </w:tr>
      <w:tr w:rsidR="00BB177A" w14:paraId="50A3FBDF" w14:textId="77777777" w:rsidTr="00FF1DA3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1B6D5B4C" w:rsidR="00BB177A" w:rsidRPr="00331B2F" w:rsidRDefault="00575795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Seraquive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FF1DA3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684C06F7" w:rsidR="00BB177A" w:rsidRPr="00331B2F" w:rsidRDefault="00373532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FF1DA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FF1DA3">
        <w:trPr>
          <w:cantSplit/>
          <w:trHeight w:val="558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02BAB1" w14:textId="1607230B" w:rsidR="00373532" w:rsidRDefault="00373532" w:rsidP="00FF1DA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Anexos</w:t>
            </w:r>
          </w:p>
          <w:p w14:paraId="34B6D924" w14:textId="55E48809" w:rsidR="005D69C4" w:rsidRPr="00373532" w:rsidRDefault="009B736A" w:rsidP="00FF1DA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B69276F" wp14:editId="61DD9816">
                  <wp:extent cx="2619099" cy="1409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431" cy="141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B43B423" wp14:editId="641F780E">
                  <wp:extent cx="2819400" cy="179464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397"/>
                          <a:stretch/>
                        </pic:blipFill>
                        <pic:spPr bwMode="auto">
                          <a:xfrm>
                            <a:off x="0" y="0"/>
                            <a:ext cx="2828684" cy="180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EF912" w14:textId="392EDCE2" w:rsidR="00B629C7" w:rsidRPr="00DE4F73" w:rsidRDefault="00C27DC7" w:rsidP="00FF1D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373532"/>
    <w:rsid w:val="00417CF4"/>
    <w:rsid w:val="00575795"/>
    <w:rsid w:val="005D69C4"/>
    <w:rsid w:val="006738D2"/>
    <w:rsid w:val="006B07D1"/>
    <w:rsid w:val="008235F9"/>
    <w:rsid w:val="008A4E67"/>
    <w:rsid w:val="009B736A"/>
    <w:rsid w:val="009D0882"/>
    <w:rsid w:val="00A16397"/>
    <w:rsid w:val="00B629C7"/>
    <w:rsid w:val="00BA1205"/>
    <w:rsid w:val="00BB177A"/>
    <w:rsid w:val="00C27DC7"/>
    <w:rsid w:val="00CB0BC2"/>
    <w:rsid w:val="00D00FAE"/>
    <w:rsid w:val="00DB7B69"/>
    <w:rsid w:val="00DE4F73"/>
    <w:rsid w:val="00E633C3"/>
    <w:rsid w:val="00FD0120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CAZAR BARRIONUEVO DAVID ALEJANDRO</cp:lastModifiedBy>
  <cp:revision>2</cp:revision>
  <dcterms:created xsi:type="dcterms:W3CDTF">2022-05-31T03:17:00Z</dcterms:created>
  <dcterms:modified xsi:type="dcterms:W3CDTF">2022-05-31T03:17:00Z</dcterms:modified>
</cp:coreProperties>
</file>