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43EFA03F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863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DOCUMENTADORES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23DCA200" w:rsidR="00BB177A" w:rsidRPr="00BB177A" w:rsidRDefault="00AC350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63F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B50B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63F61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  <w:r w:rsidR="004B50BA"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71805FAA" w:rsidR="00DB7B69" w:rsidRDefault="00863F6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C35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0163FE26" w:rsidR="006738D2" w:rsidRPr="004B50BA" w:rsidRDefault="00863F61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tercera reunión de los documentadores </w:t>
            </w:r>
            <w:r w:rsidR="00C97346">
              <w:rPr>
                <w:rFonts w:ascii="Times New Roman" w:hAnsi="Times New Roman" w:cs="Times New Roman"/>
                <w:sz w:val="24"/>
                <w:szCs w:val="24"/>
              </w:rPr>
              <w:t>se reparten las partes del manual que cada uno debería hacer, para ello se realizó una investigación a cerca de cómo se debería realizar un manual de usuario y se llegó un acuerd</w:t>
            </w:r>
            <w:r w:rsidR="00FE70AC">
              <w:rPr>
                <w:rFonts w:ascii="Times New Roman" w:hAnsi="Times New Roman" w:cs="Times New Roman"/>
                <w:sz w:val="24"/>
                <w:szCs w:val="24"/>
              </w:rPr>
              <w:t xml:space="preserve">o de la fecha en la que se debía entregar. 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8E50AA0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5C8"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C706067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DCC370A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454513"/>
    <w:rsid w:val="004B50BA"/>
    <w:rsid w:val="006738D2"/>
    <w:rsid w:val="00683037"/>
    <w:rsid w:val="006B07D1"/>
    <w:rsid w:val="008235F9"/>
    <w:rsid w:val="008635C8"/>
    <w:rsid w:val="00863F61"/>
    <w:rsid w:val="00AC3508"/>
    <w:rsid w:val="00B629C7"/>
    <w:rsid w:val="00BA1205"/>
    <w:rsid w:val="00BB177A"/>
    <w:rsid w:val="00C741C3"/>
    <w:rsid w:val="00C97346"/>
    <w:rsid w:val="00CB0BC2"/>
    <w:rsid w:val="00D00FAE"/>
    <w:rsid w:val="00DB7B69"/>
    <w:rsid w:val="00DE4F73"/>
    <w:rsid w:val="00E633C3"/>
    <w:rsid w:val="00FD0120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3</cp:revision>
  <dcterms:created xsi:type="dcterms:W3CDTF">2022-05-31T09:04:00Z</dcterms:created>
  <dcterms:modified xsi:type="dcterms:W3CDTF">2022-05-31T09:14:00Z</dcterms:modified>
</cp:coreProperties>
</file>