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94E1A" w14:textId="77777777" w:rsidR="00CC0A21" w:rsidRDefault="00CC0A21">
      <w:bookmarkStart w:id="0" w:name="_GoBack"/>
      <w:r>
        <w:t>Computer Programmers</w:t>
      </w:r>
      <w:r w:rsidR="001244AB">
        <w:t xml:space="preserve"> $79,720.00 annually, Bachelor’s degree is required a certification in a </w:t>
      </w:r>
      <w:bookmarkEnd w:id="0"/>
      <w:r w:rsidR="001244AB">
        <w:t>programming language</w:t>
      </w:r>
    </w:p>
    <w:p w14:paraId="7955FFDA" w14:textId="77777777" w:rsidR="00CC0A21" w:rsidRDefault="00CC0A21">
      <w:r>
        <w:t xml:space="preserve">Energy Engineers </w:t>
      </w:r>
      <w:r w:rsidR="001244AB">
        <w:t xml:space="preserve">$88,510.00 annually, requires a Bachelor’s degree, seeking to improve energy efficiency. </w:t>
      </w:r>
    </w:p>
    <w:p w14:paraId="7345482D" w14:textId="77777777" w:rsidR="00930E9B" w:rsidRDefault="00CC0A21">
      <w:r>
        <w:t xml:space="preserve"> </w:t>
      </w:r>
      <w:r w:rsidR="00324F15">
        <w:t xml:space="preserve">Computer Engineers </w:t>
      </w:r>
      <w:r w:rsidR="0085090C">
        <w:t xml:space="preserve">$92,180.00 annually, requires a Bachelor’s degree, often work with hardware and </w:t>
      </w:r>
      <w:r w:rsidR="001244AB">
        <w:t>inter act with people.</w:t>
      </w:r>
    </w:p>
    <w:p w14:paraId="43EEDB76" w14:textId="77777777" w:rsidR="00324F15" w:rsidRDefault="00324F15">
      <w:r>
        <w:t>Aerospace Engineers</w:t>
      </w:r>
      <w:r w:rsidR="0085090C">
        <w:t xml:space="preserve"> $72,170.00 annually, requires a Bachelor’s degree, often work with Nasa and the Department of Defense, and you need to know CAD. </w:t>
      </w:r>
    </w:p>
    <w:p w14:paraId="3D66141C" w14:textId="77777777" w:rsidR="00324F15" w:rsidRDefault="00324F15">
      <w:r>
        <w:t xml:space="preserve">Materials Engineers $72,690 annually, </w:t>
      </w:r>
      <w:proofErr w:type="gramStart"/>
      <w:r>
        <w:t>Requires</w:t>
      </w:r>
      <w:proofErr w:type="gramEnd"/>
      <w:r>
        <w:t xml:space="preserve"> a Bachelor’s Degree, </w:t>
      </w:r>
      <w:r w:rsidR="0085090C">
        <w:t xml:space="preserve">Knowing how composite materials work and how to work in a lab. </w:t>
      </w:r>
    </w:p>
    <w:sectPr w:rsidR="00324F15" w:rsidSect="00A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21"/>
    <w:rsid w:val="001244AB"/>
    <w:rsid w:val="00324F15"/>
    <w:rsid w:val="00457DBD"/>
    <w:rsid w:val="0085090C"/>
    <w:rsid w:val="00930E9B"/>
    <w:rsid w:val="00A06E31"/>
    <w:rsid w:val="00C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24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2017-01-05T18:28:00Z</dcterms:created>
  <dcterms:modified xsi:type="dcterms:W3CDTF">2017-01-05T18:40:00Z</dcterms:modified>
</cp:coreProperties>
</file>