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</w:t>
              </w:r>
              <w:proofErr w:type="spellStart"/>
              <w:r w:rsidRPr="00B27FA1">
                <w:rPr>
                  <w:rStyle w:val="Hyperlink"/>
                  <w:rFonts w:asciiTheme="majorHAnsi" w:hAnsiTheme="majorHAnsi"/>
                </w:rPr>
                <w:t>aspx</w:t>
              </w:r>
              <w:proofErr w:type="spellEnd"/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96714D">
        <w:trPr>
          <w:trHeight w:val="818"/>
        </w:trPr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1F88E653" w:rsidR="002570CA" w:rsidRDefault="001458DA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time_t</w:t>
            </w:r>
            <w:proofErr w:type="spellEnd"/>
            <w:r>
              <w:rPr>
                <w:rFonts w:asciiTheme="majorHAnsi" w:hAnsiTheme="majorHAnsi"/>
              </w:rPr>
              <w:t xml:space="preserve"> time(</w:t>
            </w:r>
            <w:proofErr w:type="spellStart"/>
            <w:r>
              <w:rPr>
                <w:rFonts w:asciiTheme="majorHAnsi" w:hAnsiTheme="majorHAnsi"/>
              </w:rPr>
              <w:t>time_t</w:t>
            </w:r>
            <w:proofErr w:type="spellEnd"/>
            <w:r>
              <w:rPr>
                <w:rFonts w:asciiTheme="majorHAnsi" w:hAnsiTheme="majorHAnsi"/>
              </w:rPr>
              <w:t>*time);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1B278823" w:rsidR="00480E32" w:rsidRDefault="003F3B90" w:rsidP="003F3B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char*</w:t>
            </w:r>
            <w:proofErr w:type="spellStart"/>
            <w:r>
              <w:rPr>
                <w:rFonts w:asciiTheme="majorHAnsi" w:hAnsiTheme="majorHAnsi"/>
              </w:rPr>
              <w:t>ctime</w:t>
            </w:r>
            <w:proofErr w:type="spellEnd"/>
            <w:r>
              <w:rPr>
                <w:rFonts w:asciiTheme="majorHAnsi" w:hAnsiTheme="majorHAnsi"/>
              </w:rPr>
              <w:t>(time_t8time);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2CC23546" w:rsidR="00480E32" w:rsidRDefault="006F148D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tm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16D0547C" w:rsidR="00480E32" w:rsidRDefault="009A359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char* </w:t>
            </w:r>
            <w:proofErr w:type="spellStart"/>
            <w:r>
              <w:rPr>
                <w:rFonts w:asciiTheme="majorHAnsi" w:hAnsiTheme="majorHAnsi"/>
              </w:rPr>
              <w:t>dt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2EB3C321" w14:textId="77777777" w:rsidR="003C41BD" w:rsidRDefault="00C811B4" w:rsidP="00C811B4">
            <w:pPr>
              <w:tabs>
                <w:tab w:val="left" w:pos="339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ask for </w:t>
            </w:r>
            <w:r w:rsidR="009A359A">
              <w:rPr>
                <w:rFonts w:asciiTheme="majorHAnsi" w:hAnsiTheme="majorHAnsi"/>
              </w:rPr>
              <w:t xml:space="preserve">year mount and day for birth </w:t>
            </w:r>
            <w:r w:rsidR="003C41BD">
              <w:rPr>
                <w:rFonts w:asciiTheme="majorHAnsi" w:hAnsiTheme="majorHAnsi"/>
              </w:rPr>
              <w:t>separately</w:t>
            </w:r>
          </w:p>
          <w:p w14:paraId="6119F67F" w14:textId="63A67A65" w:rsidR="003C41BD" w:rsidRDefault="003C41BD" w:rsidP="00C811B4">
            <w:pPr>
              <w:tabs>
                <w:tab w:val="left" w:pos="339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get the current time and find the </w:t>
            </w:r>
            <w:proofErr w:type="gramStart"/>
            <w:r>
              <w:rPr>
                <w:rFonts w:asciiTheme="majorHAnsi" w:hAnsiTheme="majorHAnsi"/>
              </w:rPr>
              <w:t>amount</w:t>
            </w:r>
            <w:proofErr w:type="gramEnd"/>
            <w:r>
              <w:rPr>
                <w:rFonts w:asciiTheme="majorHAnsi" w:hAnsiTheme="majorHAnsi"/>
              </w:rPr>
              <w:t xml:space="preserve"> of seconds passed from the date of birth to current time. Divide the total seconds by 31536000 to find the years lived and then I will divide the total seconds by 86400 to find the days lived. To find the months lived I will multiply the years lived by 12. </w:t>
            </w:r>
            <w:bookmarkStart w:id="0" w:name="_GoBack"/>
            <w:bookmarkEnd w:id="0"/>
          </w:p>
          <w:p w14:paraId="51FFA263" w14:textId="4151889A" w:rsidR="00B11D62" w:rsidRDefault="009A359A" w:rsidP="00C811B4">
            <w:pPr>
              <w:tabs>
                <w:tab w:val="left" w:pos="339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  <w:tr w:rsidR="003C41BD" w:rsidRPr="001C2334" w14:paraId="066162DA" w14:textId="77777777" w:rsidTr="00773409">
        <w:tc>
          <w:tcPr>
            <w:tcW w:w="11016" w:type="dxa"/>
            <w:shd w:val="clear" w:color="auto" w:fill="EEECE1" w:themeFill="background2"/>
          </w:tcPr>
          <w:p w14:paraId="400B2398" w14:textId="77777777" w:rsidR="003C41BD" w:rsidRDefault="003C41BD" w:rsidP="00C811B4">
            <w:pPr>
              <w:tabs>
                <w:tab w:val="left" w:pos="3394"/>
              </w:tabs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 xml:space="preserve">you may need to ask for day, month and year separately and set each </w:t>
      </w:r>
      <w:r w:rsidR="00D53E9E">
        <w:rPr>
          <w:rFonts w:asciiTheme="majorHAnsi" w:hAnsiTheme="majorHAnsi"/>
          <w:sz w:val="32"/>
        </w:rPr>
        <w:lastRenderedPageBreak/>
        <w:t>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0F941" w14:textId="77777777" w:rsidR="00CE341E" w:rsidRDefault="00CE341E" w:rsidP="001C2334">
      <w:r>
        <w:separator/>
      </w:r>
    </w:p>
  </w:endnote>
  <w:endnote w:type="continuationSeparator" w:id="0">
    <w:p w14:paraId="0A1F3EE4" w14:textId="77777777" w:rsidR="00CE341E" w:rsidRDefault="00CE341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F5CD6" w14:textId="77777777" w:rsidR="00CE341E" w:rsidRDefault="00CE341E" w:rsidP="001C2334">
      <w:r>
        <w:separator/>
      </w:r>
    </w:p>
  </w:footnote>
  <w:footnote w:type="continuationSeparator" w:id="0">
    <w:p w14:paraId="5E5C2851" w14:textId="77777777" w:rsidR="00CE341E" w:rsidRDefault="00CE341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12F60"/>
    <w:rsid w:val="00121D96"/>
    <w:rsid w:val="001458DA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2B79DF"/>
    <w:rsid w:val="0034119A"/>
    <w:rsid w:val="003603B6"/>
    <w:rsid w:val="00377020"/>
    <w:rsid w:val="00390064"/>
    <w:rsid w:val="003A1D7F"/>
    <w:rsid w:val="003C41BD"/>
    <w:rsid w:val="003E5CFD"/>
    <w:rsid w:val="003F3B90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6F148D"/>
    <w:rsid w:val="00716CBF"/>
    <w:rsid w:val="0074747F"/>
    <w:rsid w:val="00773409"/>
    <w:rsid w:val="007A6E04"/>
    <w:rsid w:val="007F2EF9"/>
    <w:rsid w:val="00802DAA"/>
    <w:rsid w:val="00822E68"/>
    <w:rsid w:val="008833F7"/>
    <w:rsid w:val="00892A0B"/>
    <w:rsid w:val="0089447A"/>
    <w:rsid w:val="008B2180"/>
    <w:rsid w:val="00910900"/>
    <w:rsid w:val="0092411A"/>
    <w:rsid w:val="009265F7"/>
    <w:rsid w:val="009443E6"/>
    <w:rsid w:val="0096714D"/>
    <w:rsid w:val="009829BD"/>
    <w:rsid w:val="009A359A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811B4"/>
    <w:rsid w:val="00CE060B"/>
    <w:rsid w:val="00CE341E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0226D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2B6A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2017-02-06T19:00:00Z</dcterms:created>
  <dcterms:modified xsi:type="dcterms:W3CDTF">2017-02-06T19:00:00Z</dcterms:modified>
</cp:coreProperties>
</file>