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240</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241</w:t>
      </w:r>
    </w:p>
    <w:p>
      <w:pPr>
        <w:pStyle w:val="Normal"/>
      </w:pPr>
      <w:r>
        <w:rPr/>
        <w:t>Title: Maharashtra rain fury: Seven dead, crops damaged; Mumbai, Thane, other districts on red alert</w:t>
      </w:r>
    </w:p>
    <w:p>
      <w:pPr>
        <w:pStyle w:val="Normal"/>
      </w:pPr>
      <w:r>
        <w:rPr/>
        <w:t xml:space="preserve">URL: </w:t>
      </w:r>
      <w:r>
        <w:t xml:space="preserve"> https://www.newindianexpress.com/nation/2025/Aug/18/maharashtra-rain-fury-seven-dead-crops-damaged-mumbai-thane-other-districts-on-red-alert</w:t>
      </w:r>
    </w:p>
    <w:p>
      <w:pPr>
        <w:pStyle w:val="Normal"/>
      </w:pPr>
      <w:r>
        <w:rP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rPr/>
        <w:t>Article 242</w:t>
      </w:r>
    </w:p>
    <w:p>
      <w:pPr>
        <w:pStyle w:val="Normal"/>
      </w:pPr>
      <w:r>
        <w:rPr/>
        <w:t>Title: Mumbai Rains Highlights: Mumbai steadies after torrential rains, local trains back on track</w:t>
      </w:r>
    </w:p>
    <w:p>
      <w:pPr>
        <w:pStyle w:val="Normal"/>
      </w:pPr>
      <w:r>
        <w:rPr/>
        <w:t xml:space="preserve">URL: </w:t>
      </w:r>
      <w:r>
        <w:t xml:space="preserve"> https://www.thehindubusinessline.com/news/mumbai-weather-mumbai-rains-live-news-updates/article69946123.ece</w:t>
      </w:r>
    </w:p>
    <w:p>
      <w:pPr>
        <w:pStyle w:val="Normal"/>
      </w:pPr>
      <w:r>
        <w:rP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243</w:t>
      </w:r>
    </w:p>
    <w:p>
      <w:pPr>
        <w:pStyle w:val="Normal"/>
      </w:pPr>
      <w:r>
        <w:rPr/>
        <w:t>Title: School Holiday: Schools in Mumbai, Thane to remain closed on Tuesday amid IMD's Red Alert for heavy rains</w:t>
      </w:r>
    </w:p>
    <w:p>
      <w:pPr>
        <w:pStyle w:val="Normal"/>
      </w:pPr>
      <w:r>
        <w:rPr/>
        <w:t xml:space="preserve">URL: </w:t>
      </w:r>
      <w:r>
        <w:t xml:space="preserve"> https://www.livemint.com/news/india/school-holiday-schools-in-mumbai-thane-to-remain-closed-on-tuesday-amid-imds-red-alert-for-heavy-rains-11755527340477.html</w:t>
      </w:r>
    </w:p>
    <w:p>
      <w:pPr>
        <w:pStyle w:val="Normal"/>
      </w:pPr>
      <w:r>
        <w:rP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rPr/>
        <w:t>Article 244</w:t>
      </w:r>
    </w:p>
    <w:p>
      <w:pPr>
        <w:pStyle w:val="Normal"/>
      </w:pPr>
      <w:r>
        <w:rPr/>
        <w:t>Title: Pune Can Get Underground Road Network To Beat Traffic Woes</w:t>
      </w:r>
    </w:p>
    <w:p>
      <w:pPr>
        <w:pStyle w:val="Normal"/>
      </w:pPr>
      <w:r>
        <w:rPr/>
        <w:t xml:space="preserve">URL: </w:t>
      </w:r>
      <w:r>
        <w:t xml:space="preserve"> https://trak.in/stories/pune-can-get-underground-road-network-to-beat-traffic-woes/</w:t>
      </w:r>
    </w:p>
    <w:p>
      <w:pPr>
        <w:pStyle w:val="Normal"/>
      </w:pPr>
      <w:r>
        <w:rPr/>
        <w:t>Content: Wednesday, August 27, 2025 Mohul Ghosh Aug 19, 2025 Nowadays, traffic congestion has become a growing concern for daily commuters and office-goers in Pune’s central areas. Pune Plans Construction Of An Underground Road Network Considering the situation, a proposal to develop an underground road network in the city has been tabled in order to address this issue. But now, Maharashtra Chief Minister Devendra Fadnavis has instructed the administration to move forward with this plan. In this regard, they have held a high-level meeting that was recently held in Pune in the presence of CM Fadnavis to discuss infrastructural measures for the city’s overall development. This meeting was attended by the Deputy CM Ajit Pawar, Union Minister Murlidhar Mohol, Higher and Technical Education Minister Chandrakant Patil, Minister of State for Home Yogesh Kadam, and local MLA Hemant Rasane, among others. CM Fadnavis directed officials to focus on underground road projects in Pune’s central areas to reduce long-term traffic congestion during the discussions. Following this directive, the projects such as the proposed underground road from Shaniwarwada to Swargate and Sarasbaug to Shaniwarwada are expected to gain momentum. Considering Short-term and Long-term Measures To Improve Traffic Management It appears that the Pune Municipal Commissioner Nawal Kishore Ram has also extended his support to the underground road initiative. He has already conducted a review of the traffic situation in Kasba Peth constituency along with MLA Hemant Rasane and DCP Rishikesh Raut on Thursday. Considering all these latest initiatives, Pune Municipal Corporation (PMC) appears to be working on both short-term and long-term measures to improve the city’s traffic management presently. This underground road network could transform Pune’s urban mobility and provide major relief to citizens struggling with traffic bottlenecks in key city areas after its implementation. They have conducted a high-level review convened in Pune recently including senior state officials and urban development experts which was focused on long-term traffic solutions for the city. In its derivative, the Maharashtra administration has instructed the Pune Municipal Corporation (PMC) to prioritise underground road projects in central locations where traffic congestion impacts daily commuters, office-goers, and commercial transport. A senior PMC traffic official said, “by diverting traffic underground, Pune can reduce congestion, lower emissions, and ensure safer, faster commutes.” In coordination with local law enforcement, they can ensure that project planning integrates real-time traffic management with future infrastructure upgrades. The broader benefits of subterranean corridors is also suggested by the Urban mobility experts. This would not only help with easing daily traffic but these projects can facilitate emergency services, public transport efficiency, and equitable access for all commuters, including pedestrians and cyclists. Previous article Next article Get latest news and views related to startups, tech and business Access to capital has always been a significant challenge for startups. Traditional investment methods often leave small investors and new businesses at a disadvantage, with high barriers to entry and exclusive networks favoring established companies. Guru4Invest is changing this dynamic by leveraging cutting-edge artificial intelligence (AI) to level the playing field. The platform democratizes investment […] As disease rates rise and medical technology develops, treatment costs climb. It’s essential to understand that medical costs are not exclusively associated with hospitals. The cost of prescription drugs, diagnostic procedures, ambulance and operating room fees, consultations with doctors, and other costs are also constantly increasing. All of them could put a big strain on […] In its latest update Apple said that it is preparing for the iOS 16.2 update for iPhones across the world. Notably, like the previous release, there are a couple of changes coming for the iPhones. iOS 16.2 Update Release Date So far, Apple has not announced a release date for iOS 16.2 update. Reportedly, the […] Around 300 workers at Microsoft Corp.’s ZeniMax Studios have commenced the process of forming a union which is said to be the first at the software giant in the US. Here, Microsoft Corp.’s ZeniMax Studios known for popular video games including Skyrim and Fallout. Forming Union In Microsoft Corp Moreover, the quality assurance employees at […]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rPr/>
        <w:t>Article 245</w:t>
      </w:r>
    </w:p>
    <w:p>
      <w:pPr>
        <w:pStyle w:val="Normal"/>
      </w:pPr>
      <w:r>
        <w:rPr/>
        <w:t>Title: मुखेड तालुक्यात ढगफुटी सदृश्य पाऊस; लेंडी धरणाचं पाणी शिरलं गावात, एसडीआरएफ पथकाकडून मदत कार्य सुरू - HEAVY RAIN IN MUKHED NANDED</w:t>
      </w:r>
    </w:p>
    <w:p>
      <w:pPr>
        <w:pStyle w:val="Normal"/>
      </w:pPr>
      <w:r>
        <w:rPr/>
        <w:t xml:space="preserve">URL: </w:t>
      </w:r>
      <w:r>
        <w:t xml:space="preserve"> https://www.etvbharat.com/mr/!state/nanded-rain-update-cloudburst-and-heavy-rain-in-lendi-dam-mukhed-in-nanded-maharashtra-news-mhs25081802339</w:t>
      </w:r>
    </w:p>
    <w:p>
      <w:pPr>
        <w:pStyle w:val="Normal"/>
      </w:pPr>
      <w:r>
        <w:rP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246</w:t>
      </w:r>
    </w:p>
    <w:p>
      <w:pPr>
        <w:pStyle w:val="Normal"/>
      </w:pPr>
      <w:r>
        <w:rPr/>
        <w:t>Title: CM Siddaramaiah and DyCM DK Shivakumar Inaugurate ₹80 Crore Hebbal Flyover to Ease Bengaluru Traffic</w:t>
      </w:r>
    </w:p>
    <w:p>
      <w:pPr>
        <w:pStyle w:val="Normal"/>
      </w:pPr>
      <w:r>
        <w:rPr/>
        <w:t xml:space="preserve">URL: </w:t>
      </w:r>
      <w:r>
        <w:t xml:space="preserve"> https://panasiabiz.com/111088/cm-siddaramaiah-and-dycm-dk-shivakumar-inaugurate-%E2%82%B980-crore-hebbal-flyover-to-ease-bengaluru-traffic/</w:t>
      </w:r>
    </w:p>
    <w:p>
      <w:pPr>
        <w:pStyle w:val="Normal"/>
      </w:pPr>
      <w:r>
        <w:rPr/>
        <w:t>Content: August 18, 2025 Panasiabiz News India, Karnataka, Politics 0 Bengaluru, August 18, 2025 — In a major push to decongest Bengaluru’s traffic, Chief Minister Siddaramaiah and Deputy Chief Minister DK Shivakumar inaugurated the newly constructed Hebbal flyover today. The 700-meter-long elevated corridor, built at a cost of ₹80 crore, connects KR Puram to Mekhri Circle via Hebbal Junction—one of the city’s most notorious traffic bottlenecks. The inauguration ceremony was attended by several dignitaries, including Ministers Krishna Byre Gowda and Byrathi Suresh, and BDA Chairman M. L. Anantha Reddy. The event marked a significant milestone in the state government’s ongoing efforts to modernize Bengaluru’s transport infrastructure. The Hebbal flyover is expected to streamline vehicular movement across North Bengaluru, especially for commuters traveling from the eastern tech hubs toward the city’s arterial roads. With thousands of vehicles passing through Hebbal Junction daily, the new flyover is projected to reduce travel time and ease congestion during peak hours. ಸಿಎಂ @siddaramaiah ಹಾಗೂ ಕೆಪಿಸಿಸಿ ಅಧ್ಯಕ್ಷರು ಹಾಗೂ ಡಿಸಿಎಂ @DKShivakumar ಅವರು ಹೆಬ್ಬಾಳ ಜಂಕ್ಷನ್‌ನಲ್ಲಿ ಕೆ.ಆರ್‌ ಪುರಂ ಕಡೆಯಿಂದ ಮೇಖ್ರಿ ವೃತ್ತದ ಕಡೆಗೆ ಸಂಚರಿಸಲು ನಿರ್ಮಿಸಿರುವ ಮೇಲ್ಸೇತುವೆಯನ್ನು ಉದ್ಘಾಟಿಸಿದರು.ರೂ. 80 ಕೋಟಿ ವೆಚ್ಚದಲ್ಲಿ 700 ಮೀಟರ್ ಉದ್ದದ ಹೆಬ್ಬಾಳ ಫ್ಲೈಓವರ್ ನಿರ್ಮಾಣದಿಂದ ಹೆಬ್ಬಾಳದ ಟ್ರಾಫಿಕ್ ದಟ್ಟಣೆ… pic.twitter.com/Bs4jcioxZT — Karnataka Congress (@INCKarnataka) August 18, 2025 CM Siddaramaiah highlighted the importance of infrastructure in driving economic growth and improving quality of life. “This flyover is not just concrete and steel—it’s a symbol of our commitment to building a smarter, faster, and more connected Bengaluru,” he said. DyCM DK Shivakumar added, “We are investing in long-term solutions that address the city’s growing traffic demands. The Hebbal flyover is one of many projects aimed at transforming Bengaluru into a world-class urban center.” Local residents and commuters have welcomed the move, expressing hope that the flyover will bring much-needed relief. The government also hinted at upcoming infrastructure projects, including underpasses and signal-free corridors, to further enhance connectivity. Ethereum vs Bitcoin: Withdrawal Bottleneck Fuels $4B Sell Pressure Debate CM Devendra Fadnavis Presents Rare Shivaji Maharaj Letters to Governor CP Radhakrishnan Your email address will not be published. Comment Name * Email * Website Save my name, email, and website in this browser for the next time I comment. Ganapathi Visarjan 2025 Dates: 1.5, 3, 5, 7 &amp; 10-Day Immersion Guide BBC Star Emma Jones Twirls in Plunging Dress, Then Loses Hat to Wind at York Races TP, DMW Sign MOA to Empower Repatriated OFWs with Jobs and Training FedEx Empowers Filipino Businesses to Navigate Global Trade Shifts with Confidence Bank Holidays This Week (Aug 25–31, 2025): City-Wise Closures &amp; Tips Bitcoin Crashes Below $110K After Whale Dump Triggers $930M Liquidation Happy Ganesh Chaturthi 2025 Wishes in English, Hindi, and Marathi iPhone 18 Leak Reveals Apple’s 2026 Plan for New Camera Control Button IKEA Sounds Alarm: India’s Global Sourcing Push Stalled by Policy Hurdles Walmart Denies H‑1B Link After Vendor, Staff Termination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247</w:t>
      </w:r>
    </w:p>
    <w:p>
      <w:pPr>
        <w:pStyle w:val="Normal"/>
      </w:pPr>
      <w:r>
        <w:rPr/>
        <w:t>Title: 'Third Mumbai' to boost MMR development says Fadnavis invites pvt sector to join in its creation</w:t>
      </w:r>
    </w:p>
    <w:p>
      <w:pPr>
        <w:pStyle w:val="Normal"/>
      </w:pPr>
      <w:r>
        <w:rPr/>
        <w:t xml:space="preserve">URL: </w:t>
      </w:r>
      <w:r>
        <w:t xml:space="preserve"> https://www.theweek.in/wire-updates/business/2025/08/18/bom51-mh-cm-third-mumbai.html</w:t>
      </w:r>
    </w:p>
    <w:p>
      <w:pPr>
        <w:pStyle w:val="Normal"/>
      </w:pPr>
      <w:r>
        <w:rPr/>
        <w:t>Content: Mumbai, Aug 18 (PTI) Maharashtra Chief Minister Devendra Fadnavis on Monday said his government is developing 'Third Mumbai' in neighbouring Raigad district to boost development in Mumbai Metropolitan Region and asserted it would mark a new chapter in the state's economic growth.The Chief Minister, who was speaking at the inauguration of the expanded office of global investment banking giant Goldman Sachs in Worli, also held discussions with investors during the event."The opening of Goldman Sachs' new facility is a matter of pride for the state. It reaffirms Maharashtra's skilled workforce, robust markets, and investor-friendly environment. This also underlines the state's leadership in the financial sector," he noted."The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said.Research in areas like quantum computing and AI-based systems will be a key feature, Fadnavis added.Fadnavis assured that connectivity between Mumbai and 'Third Mumbai' would be seamless, supported by infrastructure projects like the Coastal Road, Atal Setu, and the ongoing Worli-Sewri Link Road.Urging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rankings."The state is ensuring that no obstacles come in the way of investors, and if any issues arise, they are resolved promptly, he said.Kevin Sneader, president of Goldman Sachs, said opportunities in the Indian market are of great significance to the firm.Goldman Sachs India CEO Sanjay Chatterjee said the new office marks a milestone in the company's journey in India, adding the design of the new space focuses on collaboration, innovation, and employee well-being.A statement from the CM's office (CMO) SAID Goldman Sachs began its services in India in the 1980s and established full ownership presence in Mumbai in 2006.It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What is Zakir Khan's net worth? Comedian becomes first Indian to perform Hindi show at Madison Square Garden | VIDEO 100-year plan to reach a black hole? Italian scientist discusses tiny spacecraft that could achieve this feat | INTERVIEW Copyright © 2024 All rights reserved</w:t>
      </w:r>
    </w:p>
    <w:p>
      <w:pPr>
        <w:pStyle w:val="Heading3"/>
      </w:pPr>
      <w:r>
        <w:rPr/>
        <w:t>Article 248</w:t>
      </w:r>
    </w:p>
    <w:p>
      <w:pPr>
        <w:pStyle w:val="Normal"/>
      </w:pPr>
      <w:r>
        <w:rPr/>
        <w:t>Title: Maharashtra on high alert as heavy rain leaves 6 dead</w:t>
      </w:r>
    </w:p>
    <w:p>
      <w:pPr>
        <w:pStyle w:val="Normal"/>
      </w:pPr>
      <w:r>
        <w:rPr/>
        <w:t xml:space="preserve">URL: </w:t>
      </w:r>
      <w:r>
        <w:t xml:space="preserve"> https://m.economictimes.com/news/india/maharashtra-on-high-alert-as-heavy-rain-leaves-6-dead/articleshow/123371509.cms</w:t>
      </w:r>
    </w:p>
    <w:p>
      <w:pPr>
        <w:pStyle w:val="Normal"/>
      </w:pPr>
      <w:r>
        <w:rPr/>
        <w:t>Content: Maharashtra faced severe consequences from heavy rains. Six people died across the state. Marathwada was the worst-hit region. Nanded experienced a cloud burst. Rescue operations are underway. NDRF, SDRF, and the army are assisting. Chief Minister Devendra Fadnavis reviewed the situation. Several regions are on red alert. More heavy rains are expected in the next 24 hours.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249</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