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DBAEC" w14:textId="05EA80B8" w:rsidR="009A4860" w:rsidRPr="009A4860" w:rsidRDefault="009A4860" w:rsidP="009A4860">
      <w:pPr>
        <w:jc w:val="both"/>
        <w:rPr>
          <w:b/>
          <w:bCs/>
        </w:rPr>
      </w:pPr>
      <w:r w:rsidRPr="0093569A">
        <w:rPr>
          <w:b/>
          <w:bCs/>
        </w:rPr>
        <w:t>Introducción</w:t>
      </w:r>
    </w:p>
    <w:p w14:paraId="55114951" w14:textId="2B0CF3B2" w:rsidR="009A4860" w:rsidRPr="009A4860" w:rsidRDefault="009A4860" w:rsidP="009A4860">
      <w:r w:rsidRPr="009A4860">
        <w:t xml:space="preserve">El software "Social </w:t>
      </w:r>
      <w:proofErr w:type="spellStart"/>
      <w:r w:rsidRPr="009A4860">
        <w:t>Structure</w:t>
      </w:r>
      <w:proofErr w:type="spellEnd"/>
      <w:r w:rsidRPr="009A4860">
        <w:t>" es una aplicación que permite a los usuarios registrarse, iniciar sesión y acceder a diversas funcionalidades sociales. Este manual técnico proporciona una guía detallada sobre la arquitectura, configuración, implementación y mantenimiento del software.</w:t>
      </w:r>
    </w:p>
    <w:p w14:paraId="13369167" w14:textId="77777777" w:rsidR="009A4860" w:rsidRPr="009A4860" w:rsidRDefault="009A4860" w:rsidP="009A4860">
      <w:pPr>
        <w:rPr>
          <w:b/>
          <w:bCs/>
        </w:rPr>
      </w:pPr>
      <w:r w:rsidRPr="009A4860">
        <w:rPr>
          <w:b/>
          <w:bCs/>
        </w:rPr>
        <w:t>Arquitectura del Sistema</w:t>
      </w:r>
    </w:p>
    <w:p w14:paraId="3218962E" w14:textId="77777777" w:rsidR="009A4860" w:rsidRPr="009A4860" w:rsidRDefault="009A4860" w:rsidP="009A4860">
      <w:pPr>
        <w:numPr>
          <w:ilvl w:val="0"/>
          <w:numId w:val="1"/>
        </w:numPr>
      </w:pPr>
      <w:r w:rsidRPr="009A4860">
        <w:rPr>
          <w:b/>
          <w:bCs/>
        </w:rPr>
        <w:t>Componentes Principales</w:t>
      </w:r>
      <w:r w:rsidRPr="009A4860">
        <w:t>:</w:t>
      </w:r>
    </w:p>
    <w:p w14:paraId="74462FE2" w14:textId="77777777" w:rsidR="009A4860" w:rsidRPr="009A4860" w:rsidRDefault="009A4860" w:rsidP="009A4860">
      <w:pPr>
        <w:numPr>
          <w:ilvl w:val="1"/>
          <w:numId w:val="1"/>
        </w:numPr>
      </w:pPr>
      <w:r w:rsidRPr="009A4860">
        <w:rPr>
          <w:b/>
          <w:bCs/>
        </w:rPr>
        <w:t>Interfaz de Usuario</w:t>
      </w:r>
      <w:r w:rsidRPr="009A4860">
        <w:t>: Maneja la interacción con el usuario.</w:t>
      </w:r>
    </w:p>
    <w:p w14:paraId="43A7F4C0" w14:textId="0678ECAA" w:rsidR="009A4860" w:rsidRPr="009A4860" w:rsidRDefault="009A4860" w:rsidP="009A4860">
      <w:pPr>
        <w:numPr>
          <w:ilvl w:val="1"/>
          <w:numId w:val="1"/>
        </w:numPr>
      </w:pPr>
      <w:r w:rsidRPr="009A4860">
        <w:rPr>
          <w:b/>
          <w:bCs/>
        </w:rPr>
        <w:t xml:space="preserve">Lógica </w:t>
      </w:r>
      <w:r>
        <w:rPr>
          <w:b/>
          <w:bCs/>
        </w:rPr>
        <w:t>del programa</w:t>
      </w:r>
      <w:r w:rsidRPr="009A4860">
        <w:t>: Contiene la lógica principal del software.</w:t>
      </w:r>
    </w:p>
    <w:p w14:paraId="1D654923" w14:textId="77777777" w:rsidR="009A4860" w:rsidRPr="009A4860" w:rsidRDefault="009A4860" w:rsidP="009A4860">
      <w:pPr>
        <w:numPr>
          <w:ilvl w:val="1"/>
          <w:numId w:val="1"/>
        </w:numPr>
      </w:pPr>
      <w:r w:rsidRPr="009A4860">
        <w:rPr>
          <w:b/>
          <w:bCs/>
        </w:rPr>
        <w:t>Base de Datos</w:t>
      </w:r>
      <w:r w:rsidRPr="009A4860">
        <w:t>: Almacena la información de los usuarios.</w:t>
      </w:r>
    </w:p>
    <w:p w14:paraId="51B37FF5" w14:textId="77777777" w:rsidR="009A4860" w:rsidRPr="009A4860" w:rsidRDefault="009A4860" w:rsidP="009A4860">
      <w:pPr>
        <w:rPr>
          <w:b/>
          <w:bCs/>
        </w:rPr>
      </w:pPr>
      <w:r w:rsidRPr="009A4860">
        <w:rPr>
          <w:b/>
          <w:bCs/>
        </w:rPr>
        <w:t>Configuración del Entorno de Desarrollo</w:t>
      </w:r>
    </w:p>
    <w:p w14:paraId="6E40B557" w14:textId="77777777" w:rsidR="009A4860" w:rsidRPr="009A4860" w:rsidRDefault="009A4860" w:rsidP="009A4860">
      <w:pPr>
        <w:numPr>
          <w:ilvl w:val="0"/>
          <w:numId w:val="2"/>
        </w:numPr>
      </w:pPr>
      <w:r w:rsidRPr="009A4860">
        <w:rPr>
          <w:b/>
          <w:bCs/>
        </w:rPr>
        <w:t>Requisitos del Sistema</w:t>
      </w:r>
      <w:r w:rsidRPr="009A4860">
        <w:t>:</w:t>
      </w:r>
    </w:p>
    <w:p w14:paraId="4379B48E" w14:textId="77777777" w:rsidR="009A4860" w:rsidRPr="009A4860" w:rsidRDefault="009A4860" w:rsidP="009A4860">
      <w:pPr>
        <w:numPr>
          <w:ilvl w:val="1"/>
          <w:numId w:val="2"/>
        </w:numPr>
      </w:pPr>
      <w:r w:rsidRPr="009A4860">
        <w:t>Sistema operativo: Windows 10 o superior</w:t>
      </w:r>
    </w:p>
    <w:p w14:paraId="2F107F6F" w14:textId="681704CD" w:rsidR="009A4860" w:rsidRPr="009A4860" w:rsidRDefault="009A4860" w:rsidP="009A4860">
      <w:pPr>
        <w:numPr>
          <w:ilvl w:val="1"/>
          <w:numId w:val="2"/>
        </w:numPr>
      </w:pPr>
      <w:r w:rsidRPr="009A4860">
        <w:t xml:space="preserve">IDE: </w:t>
      </w:r>
      <w:r w:rsidR="002A23B9">
        <w:t xml:space="preserve">Qt </w:t>
      </w:r>
      <w:proofErr w:type="spellStart"/>
      <w:r w:rsidR="002A23B9">
        <w:t>Creator</w:t>
      </w:r>
      <w:proofErr w:type="spellEnd"/>
      <w:r w:rsidR="002A23B9">
        <w:t>.</w:t>
      </w:r>
    </w:p>
    <w:p w14:paraId="26F5829E" w14:textId="72406DCA" w:rsidR="009A4860" w:rsidRPr="009A4860" w:rsidRDefault="009A4860" w:rsidP="009A4860">
      <w:pPr>
        <w:numPr>
          <w:ilvl w:val="1"/>
          <w:numId w:val="2"/>
        </w:numPr>
      </w:pPr>
      <w:r w:rsidRPr="009A4860">
        <w:t>Compilador: G</w:t>
      </w:r>
      <w:r>
        <w:t>++</w:t>
      </w:r>
    </w:p>
    <w:p w14:paraId="33A0B134" w14:textId="77777777" w:rsidR="009A4860" w:rsidRPr="009A4860" w:rsidRDefault="009A4860" w:rsidP="009A4860">
      <w:pPr>
        <w:numPr>
          <w:ilvl w:val="0"/>
          <w:numId w:val="2"/>
        </w:numPr>
      </w:pPr>
      <w:r w:rsidRPr="009A4860">
        <w:rPr>
          <w:b/>
          <w:bCs/>
        </w:rPr>
        <w:t>Instrucciones de Configuración</w:t>
      </w:r>
      <w:r w:rsidRPr="009A4860">
        <w:t>:</w:t>
      </w:r>
    </w:p>
    <w:p w14:paraId="1DE57A3E" w14:textId="3B805911" w:rsidR="00A73E4D" w:rsidRDefault="002A23B9" w:rsidP="00A73E4D">
      <w:pPr>
        <w:pStyle w:val="ListParagraph"/>
        <w:numPr>
          <w:ilvl w:val="0"/>
          <w:numId w:val="9"/>
        </w:numPr>
        <w:spacing w:line="360" w:lineRule="auto"/>
        <w:ind w:left="1434" w:hanging="357"/>
      </w:pPr>
      <w:r>
        <w:t>Descargar e i</w:t>
      </w:r>
      <w:r w:rsidR="009A4860" w:rsidRPr="009A4860">
        <w:t xml:space="preserve">nstalar </w:t>
      </w:r>
      <w:r>
        <w:t xml:space="preserve">Qt: </w:t>
      </w:r>
      <w:hyperlink r:id="rId7" w:history="1">
        <w:r w:rsidRPr="002A23B9">
          <w:rPr>
            <w:rStyle w:val="Hyperlink"/>
          </w:rPr>
          <w:t>https://www.qt.io/download-qt-installer-oss</w:t>
        </w:r>
      </w:hyperlink>
      <w:r w:rsidR="009A4860" w:rsidRPr="009A4860">
        <w:t>.</w:t>
      </w:r>
    </w:p>
    <w:p w14:paraId="61987E3C" w14:textId="30824D35" w:rsidR="00A73E4D" w:rsidRDefault="002A23B9" w:rsidP="002A23B9">
      <w:pPr>
        <w:pStyle w:val="ListParagraph"/>
        <w:numPr>
          <w:ilvl w:val="0"/>
          <w:numId w:val="9"/>
        </w:numPr>
        <w:spacing w:line="360" w:lineRule="auto"/>
        <w:ind w:left="1434" w:hanging="357"/>
      </w:pPr>
      <w:r w:rsidRPr="002A23B9">
        <w:t>Instalar el kit Development para escritorio</w:t>
      </w:r>
      <w:r>
        <w:t xml:space="preserve"> ya incluye el compilador </w:t>
      </w:r>
      <w:proofErr w:type="spellStart"/>
      <w:r>
        <w:t>mingw</w:t>
      </w:r>
      <w:proofErr w:type="spellEnd"/>
      <w:r>
        <w:t>.</w:t>
      </w:r>
    </w:p>
    <w:p w14:paraId="4E66048E" w14:textId="4E152D79" w:rsidR="00802CBB" w:rsidRDefault="00802CBB" w:rsidP="00A73E4D">
      <w:pPr>
        <w:pStyle w:val="ListParagraph"/>
        <w:numPr>
          <w:ilvl w:val="0"/>
          <w:numId w:val="9"/>
        </w:numPr>
        <w:spacing w:line="360" w:lineRule="auto"/>
        <w:ind w:left="1434" w:hanging="357"/>
      </w:pPr>
      <w:r>
        <w:t xml:space="preserve">Instalar las librerías de </w:t>
      </w:r>
      <w:hyperlink r:id="rId8" w:history="1">
        <w:proofErr w:type="spellStart"/>
        <w:r w:rsidRPr="00802CBB">
          <w:rPr>
            <w:rStyle w:val="Hyperlink"/>
          </w:rPr>
          <w:t>nlohmann</w:t>
        </w:r>
        <w:proofErr w:type="spellEnd"/>
        <w:r w:rsidRPr="00802CBB">
          <w:rPr>
            <w:rStyle w:val="Hyperlink"/>
          </w:rPr>
          <w:t>/</w:t>
        </w:r>
        <w:proofErr w:type="spellStart"/>
        <w:r w:rsidRPr="00802CBB">
          <w:rPr>
            <w:rStyle w:val="Hyperlink"/>
          </w:rPr>
          <w:t>json</w:t>
        </w:r>
        <w:proofErr w:type="spellEnd"/>
        <w:r w:rsidRPr="00802CBB">
          <w:rPr>
            <w:rStyle w:val="Hyperlink"/>
          </w:rPr>
          <w:t xml:space="preserve">: JSON </w:t>
        </w:r>
        <w:proofErr w:type="spellStart"/>
        <w:r w:rsidRPr="00802CBB">
          <w:rPr>
            <w:rStyle w:val="Hyperlink"/>
          </w:rPr>
          <w:t>for</w:t>
        </w:r>
        <w:proofErr w:type="spellEnd"/>
        <w:r w:rsidRPr="00802CBB">
          <w:rPr>
            <w:rStyle w:val="Hyperlink"/>
          </w:rPr>
          <w:t xml:space="preserve"> Modern C++ (github.com)</w:t>
        </w:r>
      </w:hyperlink>
    </w:p>
    <w:p w14:paraId="344FA007" w14:textId="77777777" w:rsidR="00A73E4D" w:rsidRDefault="009A4860" w:rsidP="00A73E4D">
      <w:pPr>
        <w:pStyle w:val="ListParagraph"/>
        <w:numPr>
          <w:ilvl w:val="0"/>
          <w:numId w:val="9"/>
        </w:numPr>
        <w:spacing w:line="360" w:lineRule="auto"/>
        <w:ind w:left="1434" w:hanging="357"/>
      </w:pPr>
      <w:r>
        <w:t xml:space="preserve">Instalar la última versión de </w:t>
      </w:r>
      <w:proofErr w:type="spellStart"/>
      <w:r>
        <w:t>Graphviz</w:t>
      </w:r>
      <w:proofErr w:type="spellEnd"/>
    </w:p>
    <w:p w14:paraId="5C6B6C79" w14:textId="77777777" w:rsidR="00A73E4D" w:rsidRDefault="009A4860" w:rsidP="00A73E4D">
      <w:pPr>
        <w:pStyle w:val="ListParagraph"/>
        <w:numPr>
          <w:ilvl w:val="0"/>
          <w:numId w:val="9"/>
        </w:numPr>
        <w:spacing w:line="360" w:lineRule="auto"/>
        <w:ind w:left="1434" w:hanging="357"/>
      </w:pPr>
      <w:r>
        <w:t>Asegurarse que las variables de entorno del sistema (PATH) estén bien configuradas.</w:t>
      </w:r>
    </w:p>
    <w:p w14:paraId="4469E2E3" w14:textId="40DAA7F2" w:rsidR="00A73E4D" w:rsidRDefault="009A4860" w:rsidP="00A73E4D">
      <w:pPr>
        <w:pStyle w:val="ListParagraph"/>
        <w:numPr>
          <w:ilvl w:val="0"/>
          <w:numId w:val="9"/>
        </w:numPr>
        <w:spacing w:line="360" w:lineRule="auto"/>
        <w:ind w:left="1434" w:hanging="357"/>
      </w:pPr>
      <w:r w:rsidRPr="009A4860">
        <w:t>Clonar el repositorio del proyecto:</w:t>
      </w:r>
      <w:r>
        <w:t xml:space="preserve"> </w:t>
      </w:r>
      <w:r w:rsidRPr="009A4860">
        <w:t>git clone </w:t>
      </w:r>
      <w:hyperlink r:id="rId9" w:history="1">
        <w:r w:rsidR="002A23B9" w:rsidRPr="002A23B9">
          <w:rPr>
            <w:rStyle w:val="Hyperlink"/>
          </w:rPr>
          <w:t>https://github.com/TheSuppaOnion/EDD_Social-Structure_201708880</w:t>
        </w:r>
      </w:hyperlink>
    </w:p>
    <w:p w14:paraId="0611B881" w14:textId="2E8737A3" w:rsidR="009A4860" w:rsidRDefault="009A4860" w:rsidP="00A73E4D">
      <w:pPr>
        <w:pStyle w:val="ListParagraph"/>
        <w:numPr>
          <w:ilvl w:val="0"/>
          <w:numId w:val="9"/>
        </w:numPr>
        <w:spacing w:line="360" w:lineRule="auto"/>
        <w:ind w:left="1434" w:hanging="357"/>
      </w:pPr>
      <w:r w:rsidRPr="009A4860">
        <w:t xml:space="preserve">Abrir el proyecto en </w:t>
      </w:r>
      <w:r w:rsidR="002A23B9">
        <w:t xml:space="preserve">Qt </w:t>
      </w:r>
      <w:proofErr w:type="spellStart"/>
      <w:r w:rsidR="002A23B9">
        <w:t>Creator</w:t>
      </w:r>
      <w:proofErr w:type="spellEnd"/>
      <w:r w:rsidRPr="009A4860">
        <w:t>.</w:t>
      </w:r>
    </w:p>
    <w:p w14:paraId="5BF4203A" w14:textId="77777777" w:rsidR="002A23B9" w:rsidRDefault="002A23B9" w:rsidP="002A23B9">
      <w:pPr>
        <w:spacing w:line="360" w:lineRule="auto"/>
      </w:pPr>
    </w:p>
    <w:p w14:paraId="75B6EBEA" w14:textId="77777777" w:rsidR="002A23B9" w:rsidRDefault="002A23B9" w:rsidP="002A23B9">
      <w:pPr>
        <w:spacing w:line="360" w:lineRule="auto"/>
      </w:pPr>
    </w:p>
    <w:p w14:paraId="68ECD36E" w14:textId="77777777" w:rsidR="002A23B9" w:rsidRDefault="002A23B9" w:rsidP="002A23B9">
      <w:pPr>
        <w:spacing w:line="360" w:lineRule="auto"/>
      </w:pPr>
    </w:p>
    <w:p w14:paraId="7B9677AD" w14:textId="77777777" w:rsidR="002A23B9" w:rsidRDefault="002A23B9" w:rsidP="002A23B9">
      <w:pPr>
        <w:spacing w:line="360" w:lineRule="auto"/>
      </w:pPr>
    </w:p>
    <w:p w14:paraId="27F7A58B" w14:textId="77777777" w:rsidR="002A23B9" w:rsidRDefault="002A23B9" w:rsidP="002A23B9">
      <w:pPr>
        <w:spacing w:line="360" w:lineRule="auto"/>
      </w:pPr>
    </w:p>
    <w:p w14:paraId="435DC69A" w14:textId="77777777" w:rsidR="002A23B9" w:rsidRPr="009A4860" w:rsidRDefault="002A23B9" w:rsidP="002A23B9">
      <w:pPr>
        <w:spacing w:line="360" w:lineRule="auto"/>
      </w:pPr>
    </w:p>
    <w:p w14:paraId="70DFD625" w14:textId="77777777" w:rsidR="009A4860" w:rsidRPr="009A4860" w:rsidRDefault="009A4860" w:rsidP="009A4860">
      <w:pPr>
        <w:rPr>
          <w:b/>
          <w:bCs/>
        </w:rPr>
      </w:pPr>
      <w:r w:rsidRPr="009A4860">
        <w:rPr>
          <w:b/>
          <w:bCs/>
        </w:rPr>
        <w:lastRenderedPageBreak/>
        <w:t>Estructura del Código</w:t>
      </w:r>
    </w:p>
    <w:p w14:paraId="763E149D" w14:textId="5498BC65" w:rsidR="009A4860" w:rsidRDefault="002A23B9" w:rsidP="009A4860">
      <w:pPr>
        <w:numPr>
          <w:ilvl w:val="0"/>
          <w:numId w:val="4"/>
        </w:numPr>
      </w:pPr>
      <w:r>
        <w:rPr>
          <w:b/>
          <w:bCs/>
        </w:rPr>
        <w:t>Fotos estructura proyecto</w:t>
      </w:r>
      <w:r w:rsidR="009A4860" w:rsidRPr="009A4860">
        <w:t>:</w:t>
      </w:r>
    </w:p>
    <w:p w14:paraId="0FFDC8FA" w14:textId="32FD8F15" w:rsidR="002A23B9" w:rsidRPr="009A4860" w:rsidRDefault="002A23B9" w:rsidP="002A23B9">
      <w:pPr>
        <w:ind w:left="720"/>
        <w:jc w:val="center"/>
      </w:pPr>
      <w:r w:rsidRPr="002A23B9">
        <w:drawing>
          <wp:inline distT="0" distB="0" distL="0" distR="0" wp14:anchorId="4466E4D5" wp14:editId="27BBD5BD">
            <wp:extent cx="2517674" cy="6997316"/>
            <wp:effectExtent l="0" t="0" r="0" b="0"/>
            <wp:docPr id="14916483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4837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1300" cy="709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6F15" w14:textId="77777777" w:rsidR="002A23B9" w:rsidRDefault="002A23B9" w:rsidP="009A4860">
      <w:pPr>
        <w:rPr>
          <w:b/>
          <w:bCs/>
        </w:rPr>
      </w:pPr>
    </w:p>
    <w:p w14:paraId="4A132644" w14:textId="77777777" w:rsidR="002A23B9" w:rsidRDefault="002A23B9" w:rsidP="009A4860">
      <w:pPr>
        <w:rPr>
          <w:b/>
          <w:bCs/>
        </w:rPr>
      </w:pPr>
    </w:p>
    <w:p w14:paraId="06A8406D" w14:textId="77777777" w:rsidR="002A23B9" w:rsidRDefault="002A23B9" w:rsidP="009A4860">
      <w:pPr>
        <w:rPr>
          <w:b/>
          <w:bCs/>
        </w:rPr>
      </w:pPr>
    </w:p>
    <w:p w14:paraId="76EA1CF3" w14:textId="77777777" w:rsidR="002A23B9" w:rsidRDefault="002A23B9" w:rsidP="009A4860">
      <w:pPr>
        <w:rPr>
          <w:b/>
          <w:bCs/>
        </w:rPr>
      </w:pPr>
    </w:p>
    <w:p w14:paraId="381B8F6A" w14:textId="7FBC53DC" w:rsidR="009A4860" w:rsidRPr="009A4860" w:rsidRDefault="009A4860" w:rsidP="009A4860">
      <w:r w:rsidRPr="009A4860">
        <w:rPr>
          <w:b/>
          <w:bCs/>
        </w:rPr>
        <w:lastRenderedPageBreak/>
        <w:t>Detalles de Implementación</w:t>
      </w:r>
    </w:p>
    <w:p w14:paraId="1D4E4A42" w14:textId="6F297590" w:rsidR="002A23B9" w:rsidRPr="009A4860" w:rsidRDefault="009A4860" w:rsidP="002A23B9">
      <w:pPr>
        <w:numPr>
          <w:ilvl w:val="0"/>
          <w:numId w:val="6"/>
        </w:numPr>
      </w:pPr>
      <w:r w:rsidRPr="009A4860">
        <w:rPr>
          <w:b/>
          <w:bCs/>
        </w:rPr>
        <w:t>Depuración</w:t>
      </w:r>
      <w:r w:rsidRPr="009A4860">
        <w:t>:</w:t>
      </w:r>
    </w:p>
    <w:p w14:paraId="5F838AD6" w14:textId="6554C5C7" w:rsidR="002A23B9" w:rsidRPr="009A4860" w:rsidRDefault="002A23B9" w:rsidP="002A23B9">
      <w:pPr>
        <w:numPr>
          <w:ilvl w:val="1"/>
          <w:numId w:val="6"/>
        </w:numPr>
      </w:pPr>
      <w:r>
        <w:t>El código tiene comentada la mayoría de su funcionalidad para futuras revisiones</w:t>
      </w:r>
      <w:r w:rsidRPr="009A4860">
        <w:t>.</w:t>
      </w:r>
    </w:p>
    <w:p w14:paraId="28B405C6" w14:textId="1041781D" w:rsidR="002A23B9" w:rsidRDefault="002A23B9" w:rsidP="002A23B9">
      <w:pPr>
        <w:numPr>
          <w:ilvl w:val="1"/>
          <w:numId w:val="6"/>
        </w:numPr>
      </w:pPr>
      <w:r>
        <w:t>Existen mensajes de error que se imprimen en la consola para más información en caso de errores</w:t>
      </w:r>
      <w:r w:rsidRPr="009A4860">
        <w:t>.</w:t>
      </w:r>
    </w:p>
    <w:p w14:paraId="66477F9B" w14:textId="16FB7F76" w:rsidR="002A23B9" w:rsidRPr="002A23B9" w:rsidRDefault="002A23B9" w:rsidP="002A23B9">
      <w:pPr>
        <w:numPr>
          <w:ilvl w:val="0"/>
          <w:numId w:val="6"/>
        </w:numPr>
        <w:rPr>
          <w:b/>
          <w:bCs/>
        </w:rPr>
      </w:pPr>
      <w:r w:rsidRPr="002A23B9">
        <w:rPr>
          <w:b/>
          <w:bCs/>
        </w:rPr>
        <w:t xml:space="preserve">Descripción de estructuras: </w:t>
      </w:r>
      <w:r w:rsidRPr="002A23B9">
        <w:t>Todas l</w:t>
      </w:r>
      <w:r>
        <w:t xml:space="preserve">as estructuras fueron hechas mediante </w:t>
      </w:r>
      <w:proofErr w:type="spellStart"/>
      <w:r>
        <w:t>templates</w:t>
      </w:r>
      <w:proofErr w:type="spellEnd"/>
      <w:r>
        <w:t xml:space="preserve"> para poderles asignar tipos, de esta forma se pueden crear estructuras de datos mas generales y no es necesario el especificar tanto en los </w:t>
      </w:r>
      <w:proofErr w:type="spellStart"/>
      <w:r>
        <w:t>header</w:t>
      </w:r>
      <w:proofErr w:type="spellEnd"/>
      <w:r>
        <w:t xml:space="preserve"> de estructuras. A </w:t>
      </w:r>
      <w:r w:rsidR="002E1085">
        <w:t>continuación,</w:t>
      </w:r>
      <w:r>
        <w:t xml:space="preserve"> se describe el archivo </w:t>
      </w:r>
      <w:proofErr w:type="spellStart"/>
      <w:r>
        <w:t>TDA.h</w:t>
      </w:r>
      <w:proofErr w:type="spellEnd"/>
      <w:r>
        <w:t xml:space="preserve"> el cual es la central de nuestra base de datos.</w:t>
      </w:r>
    </w:p>
    <w:p w14:paraId="142629E1" w14:textId="0D7FAD5D" w:rsidR="002A23B9" w:rsidRDefault="002A23B9" w:rsidP="002A23B9">
      <w:pPr>
        <w:numPr>
          <w:ilvl w:val="1"/>
          <w:numId w:val="6"/>
        </w:numPr>
        <w:rPr>
          <w:b/>
          <w:bCs/>
        </w:rPr>
      </w:pPr>
      <w:proofErr w:type="spellStart"/>
      <w:r>
        <w:rPr>
          <w:b/>
          <w:bCs/>
        </w:rPr>
        <w:t>TDA.h</w:t>
      </w:r>
      <w:proofErr w:type="spellEnd"/>
      <w:r w:rsidR="002E1085">
        <w:rPr>
          <w:b/>
          <w:bCs/>
        </w:rPr>
        <w:t xml:space="preserve">: </w:t>
      </w:r>
      <w:r w:rsidR="002E1085">
        <w:t>En este archivo se declaran las variables globales que no queremos perder información como los usuarios, publicaciones, etc. También definimos las estructuras pertinentes como Usuario, Publicación, Comentario, Relación y Solicitud. Estas nos ayudan a guardar datos en las estructuras de datos, todas las estructuras de datos están incluidas en la parte de arriba.</w:t>
      </w:r>
    </w:p>
    <w:p w14:paraId="58500FB6" w14:textId="62EF7C57" w:rsidR="002A23B9" w:rsidRDefault="002E1085" w:rsidP="002E1085">
      <w:pPr>
        <w:rPr>
          <w:b/>
          <w:bCs/>
        </w:rPr>
      </w:pPr>
      <w:r w:rsidRPr="002E1085">
        <w:rPr>
          <w:b/>
          <w:bCs/>
        </w:rPr>
        <w:drawing>
          <wp:inline distT="0" distB="0" distL="0" distR="0" wp14:anchorId="1881EFE6" wp14:editId="67698799">
            <wp:extent cx="6221875" cy="3534184"/>
            <wp:effectExtent l="0" t="0" r="7620" b="9525"/>
            <wp:docPr id="10573234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2340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9058" cy="354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FE3C" w14:textId="22857FF1" w:rsidR="002E1085" w:rsidRDefault="002E1085" w:rsidP="002E1085">
      <w:pPr>
        <w:jc w:val="center"/>
        <w:rPr>
          <w:b/>
          <w:bCs/>
        </w:rPr>
      </w:pPr>
      <w:r w:rsidRPr="002E1085">
        <w:rPr>
          <w:b/>
          <w:bCs/>
        </w:rPr>
        <w:lastRenderedPageBreak/>
        <w:drawing>
          <wp:inline distT="0" distB="0" distL="0" distR="0" wp14:anchorId="7689F96B" wp14:editId="7BDD23BC">
            <wp:extent cx="5731510" cy="4526280"/>
            <wp:effectExtent l="0" t="0" r="2540" b="7620"/>
            <wp:docPr id="90774891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48912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6FE0" w14:textId="20C631ED" w:rsidR="002E1085" w:rsidRDefault="002E1085" w:rsidP="002E1085">
      <w:pPr>
        <w:jc w:val="center"/>
        <w:rPr>
          <w:b/>
          <w:bCs/>
        </w:rPr>
      </w:pPr>
      <w:r w:rsidRPr="002E1085">
        <w:rPr>
          <w:b/>
          <w:bCs/>
        </w:rPr>
        <w:drawing>
          <wp:inline distT="0" distB="0" distL="0" distR="0" wp14:anchorId="6E762730" wp14:editId="32FBC5D5">
            <wp:extent cx="4664582" cy="4179313"/>
            <wp:effectExtent l="0" t="0" r="3175" b="0"/>
            <wp:docPr id="153942803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28038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3054" cy="418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3070" w14:textId="520594A8" w:rsidR="002E1085" w:rsidRDefault="002E1085" w:rsidP="002E1085">
      <w:pPr>
        <w:jc w:val="center"/>
        <w:rPr>
          <w:b/>
          <w:bCs/>
        </w:rPr>
      </w:pPr>
      <w:r w:rsidRPr="002E1085">
        <w:rPr>
          <w:b/>
          <w:bCs/>
        </w:rPr>
        <w:lastRenderedPageBreak/>
        <w:drawing>
          <wp:inline distT="0" distB="0" distL="0" distR="0" wp14:anchorId="3B24C939" wp14:editId="41B6C677">
            <wp:extent cx="5731510" cy="3124835"/>
            <wp:effectExtent l="0" t="0" r="2540" b="0"/>
            <wp:docPr id="12916692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69201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D048" w14:textId="58F6FFB4" w:rsidR="002A23B9" w:rsidRDefault="002E1085" w:rsidP="002A23B9">
      <w:pPr>
        <w:numPr>
          <w:ilvl w:val="1"/>
          <w:numId w:val="6"/>
        </w:numPr>
        <w:rPr>
          <w:b/>
          <w:bCs/>
        </w:rPr>
      </w:pPr>
      <w:proofErr w:type="spellStart"/>
      <w:r>
        <w:rPr>
          <w:b/>
          <w:bCs/>
        </w:rPr>
        <w:t>Nodos.h</w:t>
      </w:r>
      <w:proofErr w:type="spellEnd"/>
      <w:r>
        <w:rPr>
          <w:b/>
          <w:bCs/>
        </w:rPr>
        <w:t xml:space="preserve">: </w:t>
      </w:r>
      <w:r>
        <w:t xml:space="preserve">En este </w:t>
      </w:r>
      <w:proofErr w:type="spellStart"/>
      <w:r>
        <w:t>header</w:t>
      </w:r>
      <w:proofErr w:type="spellEnd"/>
      <w:r>
        <w:t xml:space="preserve"> declaramos todos los nodos necesarios para crear los valores necesarios en las estructuras de datos.</w:t>
      </w:r>
    </w:p>
    <w:p w14:paraId="76061201" w14:textId="22ED9A20" w:rsidR="002E1085" w:rsidRDefault="002E1085" w:rsidP="002E1085">
      <w:pPr>
        <w:ind w:left="1440"/>
        <w:jc w:val="center"/>
        <w:rPr>
          <w:b/>
          <w:bCs/>
        </w:rPr>
      </w:pPr>
      <w:r w:rsidRPr="002E1085">
        <w:rPr>
          <w:b/>
          <w:bCs/>
        </w:rPr>
        <w:drawing>
          <wp:inline distT="0" distB="0" distL="0" distR="0" wp14:anchorId="103E899B" wp14:editId="3B7C6F65">
            <wp:extent cx="3276132" cy="4502231"/>
            <wp:effectExtent l="0" t="0" r="635" b="0"/>
            <wp:docPr id="6082006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00605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5001" cy="45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677F" w14:textId="16BC927B" w:rsidR="002E1085" w:rsidRPr="002E1085" w:rsidRDefault="002E1085" w:rsidP="002E1085">
      <w:pPr>
        <w:ind w:left="1440"/>
        <w:jc w:val="center"/>
      </w:pPr>
      <w:r w:rsidRPr="002E1085">
        <w:lastRenderedPageBreak/>
        <w:drawing>
          <wp:inline distT="0" distB="0" distL="0" distR="0" wp14:anchorId="712CAB39" wp14:editId="4095D0F8">
            <wp:extent cx="4138322" cy="4025534"/>
            <wp:effectExtent l="0" t="0" r="0" b="0"/>
            <wp:docPr id="13143506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50628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570" cy="403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0830" w14:textId="55F71A2D" w:rsidR="002A23B9" w:rsidRPr="002A23B9" w:rsidRDefault="002E1085" w:rsidP="002A23B9">
      <w:pPr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ArbolAVL.h</w:t>
      </w:r>
      <w:proofErr w:type="spellEnd"/>
      <w:r>
        <w:rPr>
          <w:b/>
          <w:bCs/>
        </w:rPr>
        <w:t xml:space="preserve">: </w:t>
      </w:r>
      <w:r>
        <w:t xml:space="preserve">Todas las estructuras están definidas de la siguiente forma sino muy similares para mantener un orden y legibilidad. Este </w:t>
      </w:r>
      <w:proofErr w:type="spellStart"/>
      <w:r>
        <w:t>header</w:t>
      </w:r>
      <w:proofErr w:type="spellEnd"/>
      <w:r>
        <w:t xml:space="preserve"> en especial es para guardar los usuarios ya que para eso sirve el AVL.</w:t>
      </w:r>
    </w:p>
    <w:p w14:paraId="17FB01CE" w14:textId="4B14CEE3" w:rsidR="002A23B9" w:rsidRDefault="002A23B9" w:rsidP="002E1085">
      <w:pPr>
        <w:ind w:left="720"/>
        <w:jc w:val="center"/>
      </w:pPr>
      <w:r w:rsidRPr="002A23B9">
        <w:drawing>
          <wp:inline distT="0" distB="0" distL="0" distR="0" wp14:anchorId="7851BCB1" wp14:editId="28F06916">
            <wp:extent cx="4044677" cy="4039749"/>
            <wp:effectExtent l="0" t="0" r="0" b="0"/>
            <wp:docPr id="14137921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92124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1873" cy="406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FEF3" w14:textId="3A7E68AA" w:rsidR="009A4860" w:rsidRPr="009A4860" w:rsidRDefault="009A4860" w:rsidP="002E1085">
      <w:r>
        <w:rPr>
          <w:b/>
          <w:bCs/>
        </w:rPr>
        <w:lastRenderedPageBreak/>
        <w:t>Mantenimiento</w:t>
      </w:r>
      <w:r w:rsidRPr="009A4860">
        <w:t>:</w:t>
      </w:r>
    </w:p>
    <w:p w14:paraId="4DABEDCC" w14:textId="6F631B82" w:rsidR="00F65A69" w:rsidRPr="002E1085" w:rsidRDefault="009A4860" w:rsidP="009A4860">
      <w:pPr>
        <w:numPr>
          <w:ilvl w:val="1"/>
          <w:numId w:val="8"/>
        </w:numPr>
        <w:rPr>
          <w:lang w:val="en-001"/>
        </w:rPr>
      </w:pPr>
      <w:r>
        <w:t>El</w:t>
      </w:r>
      <w:r w:rsidRPr="009A4860">
        <w:t xml:space="preserve"> código</w:t>
      </w:r>
      <w:r>
        <w:t xml:space="preserve"> esta comentado en varios puntos para saber exactamente que hace cada función</w:t>
      </w:r>
      <w:r w:rsidRPr="009A4860">
        <w:t>.</w:t>
      </w:r>
      <w:r w:rsidR="002E1085">
        <w:t xml:space="preserve"> Si ocurren errores o si se quiere implementar algo lo más probable seria revisar estos archivos</w:t>
      </w:r>
    </w:p>
    <w:p w14:paraId="700CAAA7" w14:textId="2696A79F" w:rsidR="002E1085" w:rsidRPr="009A4860" w:rsidRDefault="002E1085" w:rsidP="002E1085">
      <w:pPr>
        <w:ind w:left="1440"/>
        <w:rPr>
          <w:lang w:val="en-001"/>
        </w:rPr>
      </w:pPr>
      <w:r w:rsidRPr="002E1085">
        <w:rPr>
          <w:lang w:val="en-001"/>
        </w:rPr>
        <w:drawing>
          <wp:inline distT="0" distB="0" distL="0" distR="0" wp14:anchorId="7CA941E5" wp14:editId="54C37AFE">
            <wp:extent cx="1448002" cy="1590897"/>
            <wp:effectExtent l="0" t="0" r="0" b="9525"/>
            <wp:docPr id="1559141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4133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085" w:rsidRPr="009A4860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03B5E" w14:textId="77777777" w:rsidR="009C7776" w:rsidRDefault="009C7776" w:rsidP="0058125C">
      <w:pPr>
        <w:spacing w:after="0" w:line="240" w:lineRule="auto"/>
      </w:pPr>
      <w:r>
        <w:separator/>
      </w:r>
    </w:p>
  </w:endnote>
  <w:endnote w:type="continuationSeparator" w:id="0">
    <w:p w14:paraId="2743177F" w14:textId="77777777" w:rsidR="009C7776" w:rsidRDefault="009C7776" w:rsidP="00581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09BF0" w14:textId="77777777" w:rsidR="009C7776" w:rsidRDefault="009C7776" w:rsidP="0058125C">
      <w:pPr>
        <w:spacing w:after="0" w:line="240" w:lineRule="auto"/>
      </w:pPr>
      <w:r>
        <w:separator/>
      </w:r>
    </w:p>
  </w:footnote>
  <w:footnote w:type="continuationSeparator" w:id="0">
    <w:p w14:paraId="2C19622B" w14:textId="77777777" w:rsidR="009C7776" w:rsidRDefault="009C7776" w:rsidP="00581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E4504" w14:textId="50E297BB" w:rsidR="0058125C" w:rsidRPr="005C7A49" w:rsidRDefault="005C7A49">
    <w:pPr>
      <w:pStyle w:val="Header"/>
      <w:rPr>
        <w:lang w:val="en-US"/>
      </w:rPr>
    </w:pPr>
    <w:r>
      <w:rPr>
        <w:lang w:val="en-US"/>
      </w:rPr>
      <w:t>Bismarck Romero</w:t>
    </w:r>
    <w:r>
      <w:rPr>
        <w:lang w:val="en-US"/>
      </w:rPr>
      <w:tab/>
    </w:r>
    <w:r>
      <w:rPr>
        <w:lang w:val="en-US"/>
      </w:rPr>
      <w:tab/>
      <w:t>201708880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803C8"/>
    <w:multiLevelType w:val="multilevel"/>
    <w:tmpl w:val="8E7E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20EB2"/>
    <w:multiLevelType w:val="multilevel"/>
    <w:tmpl w:val="F7F0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63AF8"/>
    <w:multiLevelType w:val="multilevel"/>
    <w:tmpl w:val="E72A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7279E"/>
    <w:multiLevelType w:val="hybridMultilevel"/>
    <w:tmpl w:val="086A49A4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2977EA"/>
    <w:multiLevelType w:val="multilevel"/>
    <w:tmpl w:val="4C5E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05CA9"/>
    <w:multiLevelType w:val="multilevel"/>
    <w:tmpl w:val="0C74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7D0CD2"/>
    <w:multiLevelType w:val="multilevel"/>
    <w:tmpl w:val="F4C0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896691">
    <w:abstractNumId w:val="6"/>
  </w:num>
  <w:num w:numId="2" w16cid:durableId="1339892862">
    <w:abstractNumId w:val="5"/>
  </w:num>
  <w:num w:numId="3" w16cid:durableId="494541334">
    <w:abstractNumId w:val="5"/>
    <w:lvlOverride w:ilvl="1">
      <w:lvl w:ilvl="1">
        <w:numFmt w:val="decimal"/>
        <w:lvlText w:val="%2."/>
        <w:lvlJc w:val="left"/>
      </w:lvl>
    </w:lvlOverride>
  </w:num>
  <w:num w:numId="4" w16cid:durableId="97064128">
    <w:abstractNumId w:val="0"/>
  </w:num>
  <w:num w:numId="5" w16cid:durableId="2002998794">
    <w:abstractNumId w:val="1"/>
  </w:num>
  <w:num w:numId="6" w16cid:durableId="247929922">
    <w:abstractNumId w:val="4"/>
  </w:num>
  <w:num w:numId="7" w16cid:durableId="1788892196">
    <w:abstractNumId w:val="2"/>
  </w:num>
  <w:num w:numId="8" w16cid:durableId="1173960588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245461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60"/>
    <w:rsid w:val="00006C2A"/>
    <w:rsid w:val="00055021"/>
    <w:rsid w:val="002A23B9"/>
    <w:rsid w:val="002E1085"/>
    <w:rsid w:val="003565DE"/>
    <w:rsid w:val="0058125C"/>
    <w:rsid w:val="005961AC"/>
    <w:rsid w:val="005C7A49"/>
    <w:rsid w:val="00802CBB"/>
    <w:rsid w:val="009A4860"/>
    <w:rsid w:val="009C5264"/>
    <w:rsid w:val="009C7776"/>
    <w:rsid w:val="00A73E4D"/>
    <w:rsid w:val="00A74DEF"/>
    <w:rsid w:val="00CD2AE1"/>
    <w:rsid w:val="00DD71F8"/>
    <w:rsid w:val="00F6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B046"/>
  <w15:chartTrackingRefBased/>
  <w15:docId w15:val="{55F40D30-78C8-46BC-987F-5EE19C90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86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G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86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G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860"/>
    <w:rPr>
      <w:rFonts w:eastAsiaTheme="majorEastAsia" w:cstheme="majorBidi"/>
      <w:color w:val="0F4761" w:themeColor="accent1" w:themeShade="BF"/>
      <w:sz w:val="28"/>
      <w:szCs w:val="28"/>
      <w:lang w:val="es-G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860"/>
    <w:rPr>
      <w:rFonts w:eastAsiaTheme="majorEastAsia" w:cstheme="majorBidi"/>
      <w:i/>
      <w:iCs/>
      <w:color w:val="0F4761" w:themeColor="accent1" w:themeShade="BF"/>
      <w:lang w:val="es-G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860"/>
    <w:rPr>
      <w:rFonts w:eastAsiaTheme="majorEastAsia" w:cstheme="majorBidi"/>
      <w:color w:val="0F4761" w:themeColor="accent1" w:themeShade="BF"/>
      <w:lang w:val="es-G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860"/>
    <w:rPr>
      <w:rFonts w:eastAsiaTheme="majorEastAsia" w:cstheme="majorBidi"/>
      <w:i/>
      <w:iCs/>
      <w:color w:val="595959" w:themeColor="text1" w:themeTint="A6"/>
      <w:lang w:val="es-G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860"/>
    <w:rPr>
      <w:rFonts w:eastAsiaTheme="majorEastAsia" w:cstheme="majorBidi"/>
      <w:color w:val="595959" w:themeColor="text1" w:themeTint="A6"/>
      <w:lang w:val="es-G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860"/>
    <w:rPr>
      <w:rFonts w:eastAsiaTheme="majorEastAsia" w:cstheme="majorBidi"/>
      <w:i/>
      <w:iCs/>
      <w:color w:val="272727" w:themeColor="text1" w:themeTint="D8"/>
      <w:lang w:val="es-G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860"/>
    <w:rPr>
      <w:rFonts w:eastAsiaTheme="majorEastAsia" w:cstheme="majorBidi"/>
      <w:color w:val="272727" w:themeColor="text1" w:themeTint="D8"/>
      <w:lang w:val="es-GT"/>
    </w:rPr>
  </w:style>
  <w:style w:type="paragraph" w:styleId="Title">
    <w:name w:val="Title"/>
    <w:basedOn w:val="Normal"/>
    <w:next w:val="Normal"/>
    <w:link w:val="TitleChar"/>
    <w:uiPriority w:val="10"/>
    <w:qFormat/>
    <w:rsid w:val="009A4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860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860"/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paragraph" w:styleId="Quote">
    <w:name w:val="Quote"/>
    <w:basedOn w:val="Normal"/>
    <w:next w:val="Normal"/>
    <w:link w:val="QuoteChar"/>
    <w:uiPriority w:val="29"/>
    <w:qFormat/>
    <w:rsid w:val="009A4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860"/>
    <w:rPr>
      <w:i/>
      <w:iCs/>
      <w:color w:val="404040" w:themeColor="text1" w:themeTint="BF"/>
      <w:lang w:val="es-GT"/>
    </w:rPr>
  </w:style>
  <w:style w:type="paragraph" w:styleId="ListParagraph">
    <w:name w:val="List Paragraph"/>
    <w:basedOn w:val="Normal"/>
    <w:uiPriority w:val="34"/>
    <w:qFormat/>
    <w:rsid w:val="009A4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860"/>
    <w:rPr>
      <w:i/>
      <w:iCs/>
      <w:color w:val="0F4761" w:themeColor="accent1" w:themeShade="BF"/>
      <w:lang w:val="es-GT"/>
    </w:rPr>
  </w:style>
  <w:style w:type="character" w:styleId="IntenseReference">
    <w:name w:val="Intense Reference"/>
    <w:basedOn w:val="DefaultParagraphFont"/>
    <w:uiPriority w:val="32"/>
    <w:qFormat/>
    <w:rsid w:val="009A48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48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8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1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25C"/>
    <w:rPr>
      <w:lang w:val="es-GT"/>
    </w:rPr>
  </w:style>
  <w:style w:type="paragraph" w:styleId="Footer">
    <w:name w:val="footer"/>
    <w:basedOn w:val="Normal"/>
    <w:link w:val="FooterChar"/>
    <w:uiPriority w:val="99"/>
    <w:unhideWhenUsed/>
    <w:rsid w:val="00581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25C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0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0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92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13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87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3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50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6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1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74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52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15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54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44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79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01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57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8024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7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3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5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0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15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71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25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31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29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12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4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86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87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66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67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59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72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99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22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93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65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47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61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02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29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07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27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07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95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24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16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7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96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79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19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64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47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20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68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42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39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77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64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00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85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55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52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6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37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78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70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41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4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8132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4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86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48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69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342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56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92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79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81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4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3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7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8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6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0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53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4896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8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0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94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81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87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25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76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61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85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22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87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72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832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6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1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07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49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02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39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16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39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78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16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68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69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26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57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84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53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98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62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10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29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11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49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7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84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53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09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11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67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88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8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53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54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27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24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12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01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00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05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15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46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60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94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6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22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43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16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49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57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13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0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2892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9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66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65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68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2992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0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2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2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26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85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lohmann/jso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qt.io/download-qt-installer-os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heSuppaOnion/EDD_Social-Structure_20170888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Bismarck Estuardo Romero Lemus</dc:creator>
  <cp:keywords/>
  <dc:description/>
  <cp:lastModifiedBy>Bismarck Romero</cp:lastModifiedBy>
  <cp:revision>6</cp:revision>
  <cp:lastPrinted>2024-08-26T08:52:00Z</cp:lastPrinted>
  <dcterms:created xsi:type="dcterms:W3CDTF">2024-08-26T08:44:00Z</dcterms:created>
  <dcterms:modified xsi:type="dcterms:W3CDTF">2024-10-02T13:28:00Z</dcterms:modified>
</cp:coreProperties>
</file>