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CA" w:rsidRPr="0053345E" w:rsidRDefault="00373288">
      <w:pPr>
        <w:rPr>
          <w:b/>
          <w:sz w:val="28"/>
          <w:szCs w:val="28"/>
        </w:rPr>
      </w:pPr>
      <w:r w:rsidRPr="0053345E">
        <w:rPr>
          <w:b/>
          <w:sz w:val="28"/>
          <w:szCs w:val="28"/>
        </w:rPr>
        <w:t>5. Create a LIFO buffer system which can store 5 numbers of 4bit each</w:t>
      </w:r>
    </w:p>
    <w:p w:rsidR="0053345E" w:rsidRPr="0053345E" w:rsidRDefault="0053345E" w:rsidP="005334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3345E">
        <w:rPr>
          <w:sz w:val="28"/>
          <w:szCs w:val="28"/>
          <w:lang w:val="en-US"/>
        </w:rPr>
        <w:t>LIFO stands for Last In First Out</w:t>
      </w:r>
    </w:p>
    <w:p w:rsidR="0053345E" w:rsidRDefault="0053345E" w:rsidP="005334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3345E">
        <w:rPr>
          <w:sz w:val="28"/>
          <w:szCs w:val="28"/>
          <w:lang w:val="en-US"/>
        </w:rPr>
        <w:t>Thumb rule to design a LIFO is not to read from empty buffer and don’t write when buffer is full</w:t>
      </w:r>
      <w:r>
        <w:rPr>
          <w:sz w:val="28"/>
          <w:szCs w:val="28"/>
          <w:lang w:val="en-US"/>
        </w:rPr>
        <w:t>.</w:t>
      </w:r>
    </w:p>
    <w:p w:rsidR="0053345E" w:rsidRDefault="0053345E" w:rsidP="005334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 I made a buffer memory of depth </w:t>
      </w:r>
      <w:r w:rsidR="00C332EE">
        <w:rPr>
          <w:sz w:val="28"/>
          <w:szCs w:val="28"/>
          <w:lang w:val="en-US"/>
        </w:rPr>
        <w:t>5 with each word 4-bit wide.</w:t>
      </w:r>
    </w:p>
    <w:p w:rsidR="00C332EE" w:rsidRDefault="00C332EE" w:rsidP="005334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 flags for full and empty and read and write to LIFO according to flags.</w:t>
      </w:r>
    </w:p>
    <w:p w:rsidR="00C332EE" w:rsidRDefault="00C332EE" w:rsidP="005334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preferred case instead of if-else because if-else will generate parity encoder type logic and cause timing issues.</w:t>
      </w:r>
    </w:p>
    <w:p w:rsidR="00C332EE" w:rsidRDefault="00C332EE" w:rsidP="00C332EE">
      <w:pPr>
        <w:pStyle w:val="ListParagraph"/>
        <w:rPr>
          <w:sz w:val="28"/>
          <w:szCs w:val="28"/>
          <w:lang w:val="en-US"/>
        </w:rPr>
      </w:pPr>
    </w:p>
    <w:p w:rsidR="00C332EE" w:rsidRPr="00C332EE" w:rsidRDefault="00C332EE" w:rsidP="00C332EE">
      <w:pPr>
        <w:ind w:left="2160" w:firstLine="720"/>
        <w:rPr>
          <w:b/>
          <w:sz w:val="28"/>
          <w:szCs w:val="28"/>
          <w:lang w:val="en-US"/>
        </w:rPr>
      </w:pPr>
      <w:r w:rsidRPr="00C332EE">
        <w:rPr>
          <w:b/>
          <w:sz w:val="28"/>
          <w:szCs w:val="28"/>
          <w:lang w:val="en-US"/>
        </w:rPr>
        <w:t>TEST STIMULUS</w:t>
      </w:r>
    </w:p>
    <w:p w:rsidR="00C332EE" w:rsidRDefault="00C332EE" w:rsidP="005334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test stimulus, I wrote 7, 4,3,2,6 into FIFO and we can see full flag gets asserted.</w:t>
      </w:r>
    </w:p>
    <w:p w:rsidR="00C332EE" w:rsidRDefault="00C332EE" w:rsidP="005334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read for 3 clock cycles. So data_out became 6, 2, and 3.</w:t>
      </w:r>
    </w:p>
    <w:p w:rsidR="00C332EE" w:rsidRDefault="00C332EE" w:rsidP="005334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wrote 9 to buffer and read once. So data_out gives 9</w:t>
      </w:r>
    </w:p>
    <w:p w:rsidR="00EA2E4F" w:rsidRPr="0053345E" w:rsidRDefault="00EA2E4F" w:rsidP="005334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read out remaining values and empty flag gets asserted.</w:t>
      </w:r>
      <w:bookmarkStart w:id="0" w:name="_GoBack"/>
      <w:bookmarkEnd w:id="0"/>
    </w:p>
    <w:sectPr w:rsidR="00EA2E4F" w:rsidRPr="0053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369B8"/>
    <w:multiLevelType w:val="hybridMultilevel"/>
    <w:tmpl w:val="1C264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8A"/>
    <w:rsid w:val="000654CA"/>
    <w:rsid w:val="00373288"/>
    <w:rsid w:val="00392D8A"/>
    <w:rsid w:val="0053345E"/>
    <w:rsid w:val="00C332EE"/>
    <w:rsid w:val="00EA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E16D"/>
  <w15:chartTrackingRefBased/>
  <w15:docId w15:val="{04AAFDBD-69AB-46B0-B475-A9109770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dcterms:created xsi:type="dcterms:W3CDTF">2020-09-05T11:44:00Z</dcterms:created>
  <dcterms:modified xsi:type="dcterms:W3CDTF">2020-09-08T16:29:00Z</dcterms:modified>
</cp:coreProperties>
</file>