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jc w:val="center"/>
        <w:rPr>
          <w:bCs/>
          <w:sz w:val="26"/>
          <w:szCs w:val="26"/>
          <w:lang w:eastAsia="ar-SA"/>
        </w:rPr>
      </w:pPr>
      <w:r>
        <w:rPr>
          <w:bCs/>
          <w:sz w:val="26"/>
          <w:szCs w:val="26"/>
          <w:lang w:eastAsia="ar-SA"/>
        </w:rPr>
        <w:t>МИНИСТЕРСТВО СЕЛЬСКОГО ХОЗЯЙСТВА РОССИЙСКОЙ ФЕДЕРАЦИИ</w:t>
      </w:r>
    </w:p>
    <w:p>
      <w:pPr>
        <w:suppressAutoHyphens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Федеральное  государственное бюджетное образовательное  учреждение </w:t>
      </w:r>
    </w:p>
    <w:p>
      <w:pPr>
        <w:suppressAutoHyphens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высшего  образования</w:t>
      </w:r>
    </w:p>
    <w:p>
      <w:pPr>
        <w:keepNext/>
        <w:tabs>
          <w:tab w:val="left" w:pos="0"/>
        </w:tabs>
        <w:suppressAutoHyphens/>
        <w:jc w:val="center"/>
        <w:outlineLvl w:val="0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«КУБАНСКИЙ  ГОСУДАРСТВЕННЫЙ АГРАРНЫЙ УНИВЕРСИТЕТ</w:t>
      </w:r>
    </w:p>
    <w:p>
      <w:pPr>
        <w:keepNext/>
        <w:tabs>
          <w:tab w:val="left" w:pos="0"/>
        </w:tabs>
        <w:suppressAutoHyphens/>
        <w:jc w:val="center"/>
        <w:outlineLvl w:val="0"/>
        <w:rPr>
          <w:bCs/>
          <w:lang w:eastAsia="ar-SA"/>
        </w:rPr>
      </w:pPr>
      <w:r>
        <w:rPr>
          <w:bCs/>
          <w:sz w:val="22"/>
          <w:szCs w:val="22"/>
          <w:lang w:eastAsia="ar-SA"/>
        </w:rPr>
        <w:t xml:space="preserve">ИМЕНИ </w:t>
      </w:r>
      <w:r>
        <w:rPr>
          <w:bCs/>
          <w:sz w:val="28"/>
          <w:szCs w:val="28"/>
          <w:lang w:eastAsia="ar-SA"/>
        </w:rPr>
        <w:t>И.Т.ТРУБИЛИНА</w:t>
      </w:r>
      <w:r>
        <w:rPr>
          <w:bCs/>
          <w:lang w:eastAsia="ar-SA"/>
        </w:rPr>
        <w:t>»</w:t>
      </w:r>
    </w:p>
    <w:p>
      <w:pPr>
        <w:jc w:val="center"/>
        <w:rPr>
          <w:b/>
          <w:sz w:val="22"/>
          <w:szCs w:val="22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 Прикладной информатики</w:t>
      </w:r>
    </w:p>
    <w:p>
      <w:pPr>
        <w:jc w:val="center"/>
        <w:rPr>
          <w:b/>
          <w:sz w:val="22"/>
          <w:szCs w:val="22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курсовой проект  </w:t>
      </w:r>
    </w:p>
    <w:p>
      <w:pPr>
        <w:jc w:val="center"/>
        <w:rPr>
          <w:b/>
          <w:sz w:val="28"/>
          <w:szCs w:val="28"/>
        </w:rPr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>Студента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Белоусова Юрия Эдуардовича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курса 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</w:rPr>
        <w:t xml:space="preserve">  очной  формы обучения</w:t>
      </w:r>
      <w:r>
        <w:rPr>
          <w:sz w:val="26"/>
          <w:szCs w:val="26"/>
        </w:rPr>
        <w:t xml:space="preserve"> </w:t>
      </w:r>
    </w:p>
    <w:p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направления подготовки </w:t>
      </w:r>
      <w:r>
        <w:rPr>
          <w:bCs/>
          <w:sz w:val="26"/>
          <w:szCs w:val="26"/>
          <w:u w:val="single"/>
        </w:rPr>
        <w:t>«Бизнес-информатика»</w:t>
      </w:r>
    </w:p>
    <w:p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прфиль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u w:val="single"/>
        </w:rPr>
        <w:t>«Архитектура предприятия»</w:t>
      </w:r>
    </w:p>
    <w:p>
      <w:pPr>
        <w:pStyle w:val="2"/>
        <w:spacing w:before="0" w:beforeAutospacing="0" w:after="0" w:afterAutospacing="0"/>
        <w:rPr>
          <w:bCs/>
          <w:sz w:val="26"/>
          <w:szCs w:val="26"/>
          <w:u w:val="single"/>
        </w:rPr>
      </w:pPr>
      <w:r>
        <w:rPr>
          <w:sz w:val="26"/>
          <w:szCs w:val="26"/>
        </w:rPr>
        <w:t>Наименование темы</w:t>
      </w:r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  <w:u w:val="single"/>
        </w:rPr>
        <w:t>«</w:t>
      </w:r>
      <w:r>
        <w:rPr>
          <w:sz w:val="26"/>
          <w:szCs w:val="26"/>
          <w:u w:val="single"/>
        </w:rPr>
        <w:t>С</w:t>
      </w:r>
      <w:r>
        <w:rPr>
          <w:rFonts w:hint="default"/>
          <w:sz w:val="26"/>
          <w:szCs w:val="26"/>
          <w:u w:val="single"/>
        </w:rPr>
        <w:t>етевое приложение - Чат</w:t>
      </w:r>
      <w:r>
        <w:rPr>
          <w:bCs/>
          <w:sz w:val="26"/>
          <w:szCs w:val="26"/>
          <w:u w:val="single"/>
        </w:rPr>
        <w:t>»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Рецензент: </w:t>
      </w:r>
      <w:r>
        <w:rPr>
          <w:rFonts w:hint="default"/>
          <w:sz w:val="26"/>
          <w:szCs w:val="26"/>
          <w:u w:val="single"/>
        </w:rPr>
        <w:t>Иванова Елена Александровна</w:t>
      </w:r>
    </w:p>
    <w:p>
      <w:pPr>
        <w:tabs>
          <w:tab w:val="left" w:pos="18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(Ф.И.О., ученое звание и степень, должность)</w:t>
      </w:r>
    </w:p>
    <w:p>
      <w:pPr>
        <w:tabs>
          <w:tab w:val="left" w:pos="1860"/>
        </w:tabs>
        <w:jc w:val="center"/>
        <w:rPr>
          <w:sz w:val="22"/>
          <w:szCs w:val="22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качества выполнения курсового проекта</w:t>
      </w:r>
      <w:r>
        <w:rPr>
          <w:b/>
          <w:sz w:val="28"/>
          <w:szCs w:val="28"/>
        </w:rPr>
        <w:tab/>
      </w:r>
    </w:p>
    <w:tbl>
      <w:tblPr>
        <w:tblStyle w:val="4"/>
        <w:tblW w:w="956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6403"/>
        <w:gridCol w:w="2378"/>
      </w:tblGrid>
      <w:tr>
        <w:trPr>
          <w:trHeight w:val="648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п/п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 xml:space="preserve">Оценка соответствия заданию (по 5-и балльной шкале) </w:t>
            </w:r>
          </w:p>
        </w:tc>
      </w:tr>
      <w:tr>
        <w:trPr>
          <w:trHeight w:val="180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1.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Актуальность тематики работы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</w:tr>
      <w:tr>
        <w:trPr>
          <w:trHeight w:val="180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2.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Степень полноты обзора состояния проблемы и корректность постановки цели и задач исследования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</w:tr>
      <w:tr>
        <w:trPr>
          <w:trHeight w:val="180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3.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Уровень и корректность использования в работе различных методов исследований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</w:tr>
      <w:tr>
        <w:trPr>
          <w:trHeight w:val="180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4.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Степень комплексности работы, применения в ней знаний общепрофессиональных и специальных дисциплин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</w:tr>
      <w:tr>
        <w:trPr>
          <w:trHeight w:val="180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5.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Ясность, четкость, последовательность и обоснованность изложения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</w:tr>
      <w:tr>
        <w:trPr>
          <w:trHeight w:val="180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6.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 xml:space="preserve">Применение современных технологий обработки информации 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</w:tr>
      <w:tr>
        <w:trPr>
          <w:trHeight w:val="189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7.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t>Качество оформления работы (общий уровень грамотности, стиль изложения, качество</w:t>
            </w:r>
            <w:r>
              <w:rPr>
                <w:b/>
              </w:rPr>
              <w:t xml:space="preserve"> </w:t>
            </w:r>
            <w:r>
              <w:t>иллюстраций, соответствие требованиям по оформлению)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</w:tr>
      <w:tr>
        <w:trPr>
          <w:trHeight w:val="189" w:hRule="atLeast"/>
        </w:trPr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>8.</w:t>
            </w:r>
          </w:p>
        </w:tc>
        <w:tc>
          <w:tcPr>
            <w:tcW w:w="6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t xml:space="preserve">Ответы на вопросы при защите 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Достоинства работы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_________</w:t>
      </w:r>
      <w:bookmarkStart w:id="0" w:name="_GoBack"/>
      <w:bookmarkEnd w:id="0"/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Недостатки работы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Итоговая оценка при защите ________________________________________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Рецензент</w:t>
      </w:r>
      <w:r>
        <w:t xml:space="preserve"> _______________________</w:t>
      </w:r>
      <w:r>
        <w:rPr>
          <w:sz w:val="28"/>
          <w:szCs w:val="28"/>
        </w:rPr>
        <w:t xml:space="preserve">                (_________________)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«_____» ______________201___ г.</w:t>
      </w:r>
    </w:p>
    <w:sectPr>
      <w:pgSz w:w="11906" w:h="16838"/>
      <w:pgMar w:top="709" w:right="850" w:bottom="709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Bliss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34"/>
    <w:rsid w:val="0000232A"/>
    <w:rsid w:val="00012151"/>
    <w:rsid w:val="0002348A"/>
    <w:rsid w:val="000472B5"/>
    <w:rsid w:val="00056173"/>
    <w:rsid w:val="00086339"/>
    <w:rsid w:val="00092F8B"/>
    <w:rsid w:val="0009331E"/>
    <w:rsid w:val="00096834"/>
    <w:rsid w:val="000A2FDA"/>
    <w:rsid w:val="000B124A"/>
    <w:rsid w:val="000B37B8"/>
    <w:rsid w:val="000B4863"/>
    <w:rsid w:val="000C6934"/>
    <w:rsid w:val="000D6113"/>
    <w:rsid w:val="000F3A34"/>
    <w:rsid w:val="0010313F"/>
    <w:rsid w:val="0012388C"/>
    <w:rsid w:val="00136937"/>
    <w:rsid w:val="00147EFF"/>
    <w:rsid w:val="00152C0F"/>
    <w:rsid w:val="00153422"/>
    <w:rsid w:val="00153933"/>
    <w:rsid w:val="0016352A"/>
    <w:rsid w:val="00163F0A"/>
    <w:rsid w:val="00173557"/>
    <w:rsid w:val="001827C1"/>
    <w:rsid w:val="001B1FD2"/>
    <w:rsid w:val="001B65FD"/>
    <w:rsid w:val="001C2FC9"/>
    <w:rsid w:val="001D2DCA"/>
    <w:rsid w:val="001D426F"/>
    <w:rsid w:val="001D5239"/>
    <w:rsid w:val="00206B38"/>
    <w:rsid w:val="00213083"/>
    <w:rsid w:val="00214C7F"/>
    <w:rsid w:val="00226454"/>
    <w:rsid w:val="0024674D"/>
    <w:rsid w:val="002840AE"/>
    <w:rsid w:val="00290E43"/>
    <w:rsid w:val="00291266"/>
    <w:rsid w:val="00292522"/>
    <w:rsid w:val="002979C3"/>
    <w:rsid w:val="002A3731"/>
    <w:rsid w:val="002A72A6"/>
    <w:rsid w:val="002B4C4B"/>
    <w:rsid w:val="002B78F2"/>
    <w:rsid w:val="002C4342"/>
    <w:rsid w:val="002E723A"/>
    <w:rsid w:val="003117F0"/>
    <w:rsid w:val="0031677A"/>
    <w:rsid w:val="003355AD"/>
    <w:rsid w:val="003417B0"/>
    <w:rsid w:val="0035266A"/>
    <w:rsid w:val="00353D57"/>
    <w:rsid w:val="00354BFB"/>
    <w:rsid w:val="003565BC"/>
    <w:rsid w:val="00360F3C"/>
    <w:rsid w:val="00375B64"/>
    <w:rsid w:val="00377E54"/>
    <w:rsid w:val="00384EF8"/>
    <w:rsid w:val="00395FED"/>
    <w:rsid w:val="003A636E"/>
    <w:rsid w:val="003B24C8"/>
    <w:rsid w:val="003B64D4"/>
    <w:rsid w:val="003D3D0D"/>
    <w:rsid w:val="003E050A"/>
    <w:rsid w:val="003E18DD"/>
    <w:rsid w:val="003E32DE"/>
    <w:rsid w:val="003F5477"/>
    <w:rsid w:val="003F7D37"/>
    <w:rsid w:val="00436198"/>
    <w:rsid w:val="00462E85"/>
    <w:rsid w:val="0047313F"/>
    <w:rsid w:val="00477442"/>
    <w:rsid w:val="00483A0C"/>
    <w:rsid w:val="004D2934"/>
    <w:rsid w:val="004E643B"/>
    <w:rsid w:val="004F45B7"/>
    <w:rsid w:val="004F64DD"/>
    <w:rsid w:val="005006BD"/>
    <w:rsid w:val="005410D3"/>
    <w:rsid w:val="0054119C"/>
    <w:rsid w:val="00541CDD"/>
    <w:rsid w:val="005432E6"/>
    <w:rsid w:val="005560A3"/>
    <w:rsid w:val="00562F0A"/>
    <w:rsid w:val="00570ECF"/>
    <w:rsid w:val="005739D3"/>
    <w:rsid w:val="00577FD0"/>
    <w:rsid w:val="00591514"/>
    <w:rsid w:val="00594BEF"/>
    <w:rsid w:val="005A2D65"/>
    <w:rsid w:val="005A3ACC"/>
    <w:rsid w:val="005A5F07"/>
    <w:rsid w:val="005C6DB5"/>
    <w:rsid w:val="005D48C9"/>
    <w:rsid w:val="005F4CCB"/>
    <w:rsid w:val="00601DF6"/>
    <w:rsid w:val="00601FCF"/>
    <w:rsid w:val="00607190"/>
    <w:rsid w:val="00621FDA"/>
    <w:rsid w:val="00626DDA"/>
    <w:rsid w:val="006529A9"/>
    <w:rsid w:val="0067469C"/>
    <w:rsid w:val="00677FA9"/>
    <w:rsid w:val="0069238B"/>
    <w:rsid w:val="00692749"/>
    <w:rsid w:val="006A6A3C"/>
    <w:rsid w:val="00701CCE"/>
    <w:rsid w:val="00705C24"/>
    <w:rsid w:val="00712877"/>
    <w:rsid w:val="0072168B"/>
    <w:rsid w:val="0074052D"/>
    <w:rsid w:val="00741700"/>
    <w:rsid w:val="007455C7"/>
    <w:rsid w:val="0076489D"/>
    <w:rsid w:val="007678FC"/>
    <w:rsid w:val="00770F63"/>
    <w:rsid w:val="00780CC7"/>
    <w:rsid w:val="00783ADF"/>
    <w:rsid w:val="00786CF9"/>
    <w:rsid w:val="00795790"/>
    <w:rsid w:val="007A43D7"/>
    <w:rsid w:val="007C313C"/>
    <w:rsid w:val="007C3732"/>
    <w:rsid w:val="00801DCC"/>
    <w:rsid w:val="00803E0B"/>
    <w:rsid w:val="00822592"/>
    <w:rsid w:val="008400F3"/>
    <w:rsid w:val="00844B9E"/>
    <w:rsid w:val="00845B59"/>
    <w:rsid w:val="00845E6C"/>
    <w:rsid w:val="00846D44"/>
    <w:rsid w:val="0085338F"/>
    <w:rsid w:val="008650F8"/>
    <w:rsid w:val="00867807"/>
    <w:rsid w:val="0087230E"/>
    <w:rsid w:val="008735F4"/>
    <w:rsid w:val="00881941"/>
    <w:rsid w:val="00881A61"/>
    <w:rsid w:val="008A266E"/>
    <w:rsid w:val="008A68CE"/>
    <w:rsid w:val="008C2BEB"/>
    <w:rsid w:val="009001ED"/>
    <w:rsid w:val="00903E03"/>
    <w:rsid w:val="00906D59"/>
    <w:rsid w:val="009212F0"/>
    <w:rsid w:val="00923E42"/>
    <w:rsid w:val="009445F9"/>
    <w:rsid w:val="009468FE"/>
    <w:rsid w:val="00966946"/>
    <w:rsid w:val="00970668"/>
    <w:rsid w:val="0097109E"/>
    <w:rsid w:val="00971672"/>
    <w:rsid w:val="00976236"/>
    <w:rsid w:val="0099029E"/>
    <w:rsid w:val="009B205F"/>
    <w:rsid w:val="009E2092"/>
    <w:rsid w:val="00A02FBF"/>
    <w:rsid w:val="00A06BF3"/>
    <w:rsid w:val="00A14FD4"/>
    <w:rsid w:val="00A210DC"/>
    <w:rsid w:val="00A22872"/>
    <w:rsid w:val="00A35C74"/>
    <w:rsid w:val="00A3686A"/>
    <w:rsid w:val="00A37B05"/>
    <w:rsid w:val="00A41F6E"/>
    <w:rsid w:val="00A430F9"/>
    <w:rsid w:val="00A62216"/>
    <w:rsid w:val="00A65154"/>
    <w:rsid w:val="00A6717C"/>
    <w:rsid w:val="00AA297B"/>
    <w:rsid w:val="00AA7C1D"/>
    <w:rsid w:val="00AC1E83"/>
    <w:rsid w:val="00AE1F57"/>
    <w:rsid w:val="00B00F40"/>
    <w:rsid w:val="00B02F91"/>
    <w:rsid w:val="00B10EAD"/>
    <w:rsid w:val="00B17ED7"/>
    <w:rsid w:val="00B2088A"/>
    <w:rsid w:val="00B30837"/>
    <w:rsid w:val="00B431C6"/>
    <w:rsid w:val="00B4755A"/>
    <w:rsid w:val="00B768FA"/>
    <w:rsid w:val="00B82E54"/>
    <w:rsid w:val="00B86D94"/>
    <w:rsid w:val="00B86E32"/>
    <w:rsid w:val="00B91EF5"/>
    <w:rsid w:val="00BA1A81"/>
    <w:rsid w:val="00BD2B45"/>
    <w:rsid w:val="00BD5C26"/>
    <w:rsid w:val="00BD71C1"/>
    <w:rsid w:val="00BE21A9"/>
    <w:rsid w:val="00BE22D7"/>
    <w:rsid w:val="00BE51DD"/>
    <w:rsid w:val="00BF5759"/>
    <w:rsid w:val="00C025BD"/>
    <w:rsid w:val="00C3699C"/>
    <w:rsid w:val="00C377C9"/>
    <w:rsid w:val="00C4060D"/>
    <w:rsid w:val="00C419DB"/>
    <w:rsid w:val="00C43511"/>
    <w:rsid w:val="00C45794"/>
    <w:rsid w:val="00C6008F"/>
    <w:rsid w:val="00C62FA8"/>
    <w:rsid w:val="00C822ED"/>
    <w:rsid w:val="00C965A4"/>
    <w:rsid w:val="00CA483A"/>
    <w:rsid w:val="00CB2AE4"/>
    <w:rsid w:val="00CC5335"/>
    <w:rsid w:val="00CD2DA7"/>
    <w:rsid w:val="00CF775C"/>
    <w:rsid w:val="00D056A1"/>
    <w:rsid w:val="00D42A2A"/>
    <w:rsid w:val="00D4418F"/>
    <w:rsid w:val="00D47C0D"/>
    <w:rsid w:val="00D55F46"/>
    <w:rsid w:val="00D6776D"/>
    <w:rsid w:val="00D70561"/>
    <w:rsid w:val="00D91D09"/>
    <w:rsid w:val="00D938A0"/>
    <w:rsid w:val="00DB4331"/>
    <w:rsid w:val="00DB6D03"/>
    <w:rsid w:val="00DD2FBA"/>
    <w:rsid w:val="00DD36C4"/>
    <w:rsid w:val="00DF1591"/>
    <w:rsid w:val="00E20849"/>
    <w:rsid w:val="00E21A1E"/>
    <w:rsid w:val="00E3069D"/>
    <w:rsid w:val="00E506EB"/>
    <w:rsid w:val="00E62B3D"/>
    <w:rsid w:val="00E927C0"/>
    <w:rsid w:val="00E94F31"/>
    <w:rsid w:val="00EA2825"/>
    <w:rsid w:val="00EA34D0"/>
    <w:rsid w:val="00EA3990"/>
    <w:rsid w:val="00EA6A9C"/>
    <w:rsid w:val="00EB1AFF"/>
    <w:rsid w:val="00EB46EE"/>
    <w:rsid w:val="00EC0547"/>
    <w:rsid w:val="00EC6203"/>
    <w:rsid w:val="00EC6E5C"/>
    <w:rsid w:val="00EE0432"/>
    <w:rsid w:val="00EE403A"/>
    <w:rsid w:val="00EF0616"/>
    <w:rsid w:val="00F041A8"/>
    <w:rsid w:val="00F1063C"/>
    <w:rsid w:val="00F36CFD"/>
    <w:rsid w:val="00F53A39"/>
    <w:rsid w:val="00F67382"/>
    <w:rsid w:val="00F7490C"/>
    <w:rsid w:val="00F87634"/>
    <w:rsid w:val="00F915A4"/>
    <w:rsid w:val="00F92E00"/>
    <w:rsid w:val="00FB1032"/>
    <w:rsid w:val="00FB25DB"/>
    <w:rsid w:val="00FB2AAA"/>
    <w:rsid w:val="00FB5B4F"/>
    <w:rsid w:val="00FD7E94"/>
    <w:rsid w:val="00FF1CF9"/>
    <w:rsid w:val="00FF3B3C"/>
    <w:rsid w:val="7A7CC185"/>
    <w:rsid w:val="9FFFA9ED"/>
    <w:rsid w:val="B5FD2C4C"/>
    <w:rsid w:val="EC768FD4"/>
    <w:rsid w:val="FFB6622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customStyle="1" w:styleId="5">
    <w:name w:val="ac"/>
    <w:basedOn w:val="1"/>
    <w:uiPriority w:val="0"/>
    <w:pPr>
      <w:jc w:val="center"/>
    </w:pPr>
    <w:rPr>
      <w:rFonts w:eastAsia="Arial Unicode MS"/>
    </w:rPr>
  </w:style>
  <w:style w:type="character" w:customStyle="1" w:styleId="6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298</Words>
  <Characters>1705</Characters>
  <Lines>14</Lines>
  <Paragraphs>3</Paragraphs>
  <TotalTime>0</TotalTime>
  <ScaleCrop>false</ScaleCrop>
  <LinksUpToDate>false</LinksUpToDate>
  <CharactersWithSpaces>2000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2016-11-30T09:07:00Z</dcterms:created>
  <dc:creator>User</dc:creator>
  <cp:lastModifiedBy>toxin</cp:lastModifiedBy>
  <cp:lastPrinted>2016-11-30T09:48:00Z</cp:lastPrinted>
  <dcterms:modified xsi:type="dcterms:W3CDTF">2017-12-11T15:40:28Z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