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52D" w:rsidRDefault="007C052D" w:rsidP="007C052D">
      <w:pPr>
        <w:pStyle w:val="1"/>
        <w:spacing w:before="0" w:after="0"/>
        <w:ind w:left="567"/>
        <w:jc w:val="both"/>
        <w:rPr>
          <w:rFonts w:ascii="Times New Roman" w:hAnsi="Times New Roman"/>
          <w:sz w:val="32"/>
        </w:rPr>
      </w:pPr>
      <w:bookmarkStart w:id="0" w:name="_Toc202446442"/>
      <w:bookmarkStart w:id="1" w:name="_GoBack"/>
      <w:bookmarkEnd w:id="1"/>
      <w:r>
        <w:rPr>
          <w:rFonts w:ascii="Times New Roman" w:hAnsi="Times New Roman"/>
          <w:sz w:val="32"/>
        </w:rPr>
        <w:t>Лабораторная работа №4. Наследование и полиморфизм. Виртуальные функции</w:t>
      </w:r>
      <w:bookmarkEnd w:id="0"/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1 Цель работы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Цель работы – ознакомиться с основными механизмами простого и множественного наследования классов, изучить понятия виртуальных фун</w:t>
      </w:r>
      <w:r>
        <w:rPr>
          <w:sz w:val="28"/>
        </w:rPr>
        <w:t>к</w:t>
      </w:r>
      <w:r>
        <w:rPr>
          <w:sz w:val="28"/>
        </w:rPr>
        <w:t>ций и абстрактных классов.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2 Порядок выполнения работы</w:t>
      </w:r>
    </w:p>
    <w:p w:rsidR="007C052D" w:rsidRDefault="007C052D" w:rsidP="007C052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ознакомиться с описанием лабораторной работы; </w:t>
      </w:r>
    </w:p>
    <w:p w:rsidR="007C052D" w:rsidRDefault="007C052D" w:rsidP="007C052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 xml:space="preserve">получить задание у преподавателя по вариантам; </w:t>
      </w:r>
    </w:p>
    <w:p w:rsidR="007C052D" w:rsidRDefault="007C052D" w:rsidP="007C052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разработать и отладить программу;</w:t>
      </w:r>
    </w:p>
    <w:p w:rsidR="007C052D" w:rsidRDefault="007C052D" w:rsidP="007C052D">
      <w:pPr>
        <w:pStyle w:val="Normal"/>
        <w:numPr>
          <w:ilvl w:val="0"/>
          <w:numId w:val="1"/>
        </w:numPr>
        <w:tabs>
          <w:tab w:val="clear" w:pos="360"/>
          <w:tab w:val="num" w:pos="851"/>
        </w:tabs>
        <w:spacing w:before="0" w:after="0"/>
        <w:ind w:left="851" w:hanging="284"/>
        <w:jc w:val="both"/>
        <w:rPr>
          <w:sz w:val="28"/>
        </w:rPr>
      </w:pPr>
      <w:r>
        <w:rPr>
          <w:sz w:val="28"/>
        </w:rPr>
        <w:t>составить и защитить отчет по лабораторной работе у преподав</w:t>
      </w:r>
      <w:r>
        <w:rPr>
          <w:sz w:val="28"/>
        </w:rPr>
        <w:t>а</w:t>
      </w:r>
      <w:r>
        <w:rPr>
          <w:sz w:val="28"/>
        </w:rPr>
        <w:t>теля.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3 Содержание отчета</w:t>
      </w:r>
    </w:p>
    <w:p w:rsidR="007C052D" w:rsidRDefault="007C052D" w:rsidP="007C052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титульный лист;</w:t>
      </w:r>
    </w:p>
    <w:p w:rsidR="007C052D" w:rsidRDefault="007C052D" w:rsidP="007C052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краткое теоретическое описание;</w:t>
      </w:r>
    </w:p>
    <w:p w:rsidR="007C052D" w:rsidRDefault="007C052D" w:rsidP="007C052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задание на лабораторную работу, включающее математическую фо</w:t>
      </w:r>
      <w:r>
        <w:rPr>
          <w:sz w:val="28"/>
        </w:rPr>
        <w:t>р</w:t>
      </w:r>
      <w:r>
        <w:rPr>
          <w:sz w:val="28"/>
        </w:rPr>
        <w:t>мулировку задачи;</w:t>
      </w:r>
    </w:p>
    <w:p w:rsidR="007C052D" w:rsidRDefault="007C052D" w:rsidP="007C052D">
      <w:pPr>
        <w:pStyle w:val="Normal"/>
        <w:numPr>
          <w:ilvl w:val="0"/>
          <w:numId w:val="2"/>
        </w:numPr>
        <w:tabs>
          <w:tab w:val="clear" w:pos="360"/>
          <w:tab w:val="num" w:pos="927"/>
        </w:tabs>
        <w:spacing w:before="0" w:after="0"/>
        <w:ind w:left="927"/>
        <w:jc w:val="both"/>
        <w:rPr>
          <w:sz w:val="28"/>
        </w:rPr>
      </w:pPr>
      <w:r>
        <w:rPr>
          <w:sz w:val="28"/>
        </w:rPr>
        <w:t>результаты выполнения работы, включающие схему алгоритма, те</w:t>
      </w:r>
      <w:r>
        <w:rPr>
          <w:sz w:val="28"/>
        </w:rPr>
        <w:t>к</w:t>
      </w:r>
      <w:r>
        <w:rPr>
          <w:sz w:val="28"/>
        </w:rPr>
        <w:t>сты программ, результаты вычислений;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 Краткая теория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4.1 Простое наследование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Объекты разных классов и сами классы могут находиться в отношении наследования, при котором формируется иерархия объектов, соответству</w:t>
      </w:r>
      <w:r>
        <w:rPr>
          <w:sz w:val="28"/>
        </w:rPr>
        <w:t>ю</w:t>
      </w:r>
      <w:r>
        <w:rPr>
          <w:sz w:val="28"/>
        </w:rPr>
        <w:t>щая заранее предусмотренной иерархии классов.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Иерархия классов позволяет определять новые классы на основе уже имеющихся. Имеющиеся классы обычно называют </w:t>
      </w:r>
      <w:r>
        <w:rPr>
          <w:i/>
          <w:sz w:val="28"/>
        </w:rPr>
        <w:t>базовыми</w:t>
      </w:r>
      <w:r>
        <w:rPr>
          <w:sz w:val="28"/>
        </w:rPr>
        <w:t xml:space="preserve"> (иногда поро</w:t>
      </w:r>
      <w:r>
        <w:rPr>
          <w:sz w:val="28"/>
        </w:rPr>
        <w:t>ж</w:t>
      </w:r>
      <w:r>
        <w:rPr>
          <w:sz w:val="28"/>
        </w:rPr>
        <w:t xml:space="preserve">дающими), а новые классы, формируемые на основе </w:t>
      </w:r>
      <w:proofErr w:type="gramStart"/>
      <w:r>
        <w:rPr>
          <w:sz w:val="28"/>
        </w:rPr>
        <w:t>базовых</w:t>
      </w:r>
      <w:proofErr w:type="gramEnd"/>
      <w:r>
        <w:rPr>
          <w:sz w:val="28"/>
        </w:rPr>
        <w:t xml:space="preserve">, - </w:t>
      </w:r>
      <w:r>
        <w:rPr>
          <w:i/>
          <w:sz w:val="28"/>
        </w:rPr>
        <w:t>производн</w:t>
      </w:r>
      <w:r>
        <w:rPr>
          <w:i/>
          <w:sz w:val="28"/>
        </w:rPr>
        <w:t>ы</w:t>
      </w:r>
      <w:r>
        <w:rPr>
          <w:i/>
          <w:sz w:val="28"/>
        </w:rPr>
        <w:t>ми</w:t>
      </w:r>
      <w:r>
        <w:rPr>
          <w:sz w:val="28"/>
        </w:rPr>
        <w:t xml:space="preserve"> (порожденными), иногда классами-потомками или наследниками. Прои</w:t>
      </w:r>
      <w:r>
        <w:rPr>
          <w:sz w:val="28"/>
        </w:rPr>
        <w:t>з</w:t>
      </w:r>
      <w:r>
        <w:rPr>
          <w:sz w:val="28"/>
        </w:rPr>
        <w:t>водные классы «получают наследство» – данные и методы своих базовых классов – и, кроме того, могут пополняться собственными компонентами (данными и собственными методами). Наследуемые компоненты не перем</w:t>
      </w:r>
      <w:r>
        <w:rPr>
          <w:sz w:val="28"/>
        </w:rPr>
        <w:t>е</w:t>
      </w:r>
      <w:r>
        <w:rPr>
          <w:sz w:val="28"/>
        </w:rPr>
        <w:t>щаются в производный класс, а остаются в базовых классах. Сообщение, о</w:t>
      </w:r>
      <w:r>
        <w:rPr>
          <w:sz w:val="28"/>
        </w:rPr>
        <w:t>б</w:t>
      </w:r>
      <w:r>
        <w:rPr>
          <w:sz w:val="28"/>
        </w:rPr>
        <w:t>работку которого не могут выполнить производного класса, автоматически передается в базовый класс. Если для обработки сообщения нужны данные, отсутствующие в производном классе, то они ищутся автоматически и нез</w:t>
      </w:r>
      <w:r>
        <w:rPr>
          <w:sz w:val="28"/>
        </w:rPr>
        <w:t>а</w:t>
      </w:r>
      <w:r>
        <w:rPr>
          <w:sz w:val="28"/>
        </w:rPr>
        <w:t>метно для программиста в базовом классе (см. рис. 4.1). Допускается множ</w:t>
      </w:r>
      <w:r>
        <w:rPr>
          <w:sz w:val="28"/>
        </w:rPr>
        <w:t>е</w:t>
      </w:r>
      <w:r>
        <w:rPr>
          <w:sz w:val="28"/>
        </w:rPr>
        <w:t>ственное наследование – возможность для некоторого класса наследовать компоненты нескольких никак не связанных между собой базовых кла</w:t>
      </w:r>
      <w:r>
        <w:rPr>
          <w:sz w:val="28"/>
        </w:rPr>
        <w:t>с</w:t>
      </w:r>
      <w:r>
        <w:rPr>
          <w:sz w:val="28"/>
        </w:rPr>
        <w:t>сов.</w:t>
      </w:r>
    </w:p>
    <w:p w:rsidR="007C052D" w:rsidRDefault="007C052D" w:rsidP="007C052D">
      <w:pPr>
        <w:pStyle w:val="Normal"/>
        <w:spacing w:before="0" w:after="0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noProof/>
          <w:snapToGrid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5212080" cy="2286000"/>
                <wp:effectExtent l="3810" t="5715" r="3810" b="1333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2080" cy="2286000"/>
                          <a:chOff x="2304" y="2448"/>
                          <a:chExt cx="8208" cy="360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88" y="5328"/>
                            <a:ext cx="302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52D" w:rsidRDefault="007C052D" w:rsidP="007C052D">
                              <w:pPr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Выходное сообщ</w:t>
                              </w:r>
                              <w:r>
                                <w:rPr>
                                  <w:sz w:val="28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</w:rPr>
                                <w:t>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5328"/>
                            <a:ext cx="273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52D" w:rsidRDefault="007C052D" w:rsidP="007C052D">
                              <w:pPr>
                                <w:jc w:val="both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Входное сообщение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592" y="2448"/>
                            <a:ext cx="7200" cy="3600"/>
                            <a:chOff x="2592" y="1584"/>
                            <a:chExt cx="7200" cy="360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6" y="1584"/>
                              <a:ext cx="2592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Класс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 xml:space="preserve"> А</w:t>
                                </w:r>
                                <w:proofErr w:type="gramEnd"/>
                              </w:p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(базовый)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96" y="3744"/>
                              <a:ext cx="2592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Класс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 xml:space="preserve"> В</w:t>
                                </w:r>
                                <w:proofErr w:type="gramEnd"/>
                              </w:p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(производный)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2592" y="489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3024" y="489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3600" y="4896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4464" y="4896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4608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13"/>
                          <wps:cNvCnPr/>
                          <wps:spPr bwMode="auto">
                            <a:xfrm>
                              <a:off x="6480" y="4896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/>
                          <wps:spPr bwMode="auto">
                            <a:xfrm>
                              <a:off x="7920" y="489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/>
                          <wps:spPr bwMode="auto">
                            <a:xfrm>
                              <a:off x="8640" y="489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/>
                          <wps:spPr bwMode="auto">
                            <a:xfrm>
                              <a:off x="9360" y="489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/>
                          <wps:spPr bwMode="auto">
                            <a:xfrm flipV="1">
                              <a:off x="5184" y="3312"/>
                              <a:ext cx="0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 flipV="1">
                              <a:off x="5184" y="259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04" y="2304"/>
                              <a:ext cx="432" cy="4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052D" w:rsidRDefault="007C052D" w:rsidP="007C052D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20"/>
                          <wps:cNvCnPr/>
                          <wps:spPr bwMode="auto">
                            <a:xfrm>
                              <a:off x="5184" y="259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>
                              <a:off x="6336" y="2592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7200" y="2592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7200" y="3456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pt;margin-top:9pt;width:410.4pt;height:180pt;z-index:251659264" coordorigin="2304,2448" coordsize="8208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88;top:5328;width:302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7C052D" w:rsidRDefault="007C052D" w:rsidP="007C052D">
                        <w:pPr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Выходное сообщ</w:t>
                        </w:r>
                        <w:r>
                          <w:rPr>
                            <w:sz w:val="28"/>
                          </w:rPr>
                          <w:t>е</w:t>
                        </w:r>
                        <w:r>
                          <w:rPr>
                            <w:sz w:val="28"/>
                          </w:rPr>
                          <w:t>ние</w:t>
                        </w:r>
                      </w:p>
                    </w:txbxContent>
                  </v:textbox>
                </v:shape>
                <v:shape id="Text Box 4" o:spid="_x0000_s1028" type="#_x0000_t202" style="position:absolute;left:2304;top:5328;width:27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7C052D" w:rsidRDefault="007C052D" w:rsidP="007C052D">
                        <w:pPr>
                          <w:jc w:val="bot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Входное сообщение</w:t>
                        </w:r>
                      </w:p>
                    </w:txbxContent>
                  </v:textbox>
                </v:shape>
                <v:group id="Group 5" o:spid="_x0000_s1029" style="position:absolute;left:2592;top:2448;width:7200;height:3600" coordorigin="2592,1584" coordsize="7200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30" type="#_x0000_t202" style="position:absolute;left:4896;top:1584;width:259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<v:textbox>
                      <w:txbxContent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Класс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 xml:space="preserve"> А</w:t>
                          </w:r>
                          <w:proofErr w:type="gramEnd"/>
                        </w:p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(базовый)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896;top:3744;width:259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Класс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 xml:space="preserve"> В</w:t>
                          </w:r>
                          <w:proofErr w:type="gramEnd"/>
                        </w:p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(производный)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2592,4896" to="302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  <v:stroke endarrow="block"/>
                  </v:line>
                  <v:line id="Line 9" o:spid="_x0000_s1033" style="position:absolute;visibility:visible;mso-wrap-style:square" from="3024,4896" to="374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  <v:stroke endarrow="block"/>
                  </v:line>
                  <v:line id="Line 10" o:spid="_x0000_s1034" style="position:absolute;visibility:visible;mso-wrap-style:square" from="3600,4896" to="446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  <v:stroke endarrow="block"/>
                  </v:line>
                  <v:line id="Line 11" o:spid="_x0000_s1035" style="position:absolute;visibility:visible;mso-wrap-style:square" from="4464,4896" to="590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shape id="Text Box 12" o:spid="_x0000_s1036" type="#_x0000_t202" style="position:absolute;left:5904;top:46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3" o:spid="_x0000_s1037" style="position:absolute;visibility:visible;mso-wrap-style:square" from="6480,4896" to="7920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  <v:stroke endarrow="block"/>
                  </v:line>
                  <v:line id="Line 14" o:spid="_x0000_s1038" style="position:absolute;visibility:visible;mso-wrap-style:square" from="7920,4896" to="8640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  <v:stroke endarrow="block"/>
                  </v:line>
                  <v:line id="Line 15" o:spid="_x0000_s1039" style="position:absolute;visibility:visible;mso-wrap-style:square" from="8640,4896" to="9360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  <v:stroke endarrow="block"/>
                  </v:line>
                  <v:line id="Line 16" o:spid="_x0000_s1040" style="position:absolute;visibility:visible;mso-wrap-style:square" from="9360,4896" to="9792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joUcAAAADbAAAADwAAAGRycy9kb3ducmV2LnhtbERPS2vCQBC+F/wPywje6sbSikRXCUrB&#10;i5TG13XIjkkwOxuyU03/fbcgeJuP7zmLVe8adaMu1J4NTMYJKOLC25pLA4f95+sMVBBki41nMvBL&#10;AVbLwcsCU+vv/E23XEoVQzikaKASaVOtQ1GRwzD2LXHkLr5zKBF2pbYd3mO4a/Rbkky1w5pjQ4Ut&#10;rSsqrvmPM4DydTzZU93YSfZ+3mb5TjZTMWY07LM5KKFenuKHe2vj/A/4/yUeo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Y6FHAAAAA2wAAAA8AAAAAAAAAAAAAAAAA&#10;oQIAAGRycy9kb3ducmV2LnhtbFBLBQYAAAAABAAEAPkAAACOAwAAAAA=&#10;">
                    <v:stroke dashstyle="1 1" endarrow="block"/>
                  </v:line>
                  <v:line id="Line 17" o:spid="_x0000_s1041" style="position:absolute;flip:y;visibility:visible;mso-wrap-style:square" from="5184,3312" to="5184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  <v:stroke endarrow="block"/>
                  </v:line>
                  <v:line id="Line 18" o:spid="_x0000_s1042" style="position:absolute;flip:y;visibility:visible;mso-wrap-style:square" from="5184,2592" to="5184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<v:shape id="Text Box 19" o:spid="_x0000_s1043" type="#_x0000_t202" style="position:absolute;left:5904;top:230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  <v:textbox>
                      <w:txbxContent>
                        <w:p w:rsidR="007C052D" w:rsidRDefault="007C052D" w:rsidP="007C052D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20" o:spid="_x0000_s1044" style="position:absolute;visibility:visible;mso-wrap-style:square" from="5184,2592" to="590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21" o:spid="_x0000_s1045" style="position:absolute;visibility:visible;mso-wrap-style:square" from="6336,2592" to="7200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22" o:spid="_x0000_s1046" style="position:absolute;visibility:visible;mso-wrap-style:square" from="7200,2592" to="720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  <v:stroke endarrow="block"/>
                  </v:line>
                  <v:line id="Line 23" o:spid="_x0000_s1047" style="position:absolute;visibility:visible;mso-wrap-style:square" from="7200,3456" to="7200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Рисунок 4.1 – Схема обработки сообщений в иерархии объектов: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1 – обработка сообщения методами производного класса;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2 – обработка сообщения методами базового класса.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описании нового класса, производного от какого-то одного или н</w:t>
      </w:r>
      <w:r>
        <w:rPr>
          <w:sz w:val="28"/>
        </w:rPr>
        <w:t>е</w:t>
      </w:r>
      <w:r>
        <w:rPr>
          <w:sz w:val="28"/>
        </w:rPr>
        <w:t>скольких базовых классов, можно добавлять новые функции-элементы и данные-элементы, сохраняя при этом все компоненты родителей, а можно родительские компоненты переопределить или перегрузить. В производном классе доступны все открытые и защищенные элементы базового класса (прямого или косвенного предшественника). Закрытые компоненты базового класса в производном классе недоступны.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Синтаксис объявления производного класса следующий:</w:t>
      </w:r>
    </w:p>
    <w:p w:rsidR="007C052D" w:rsidRPr="00FB196E" w:rsidRDefault="007C052D" w:rsidP="007C052D">
      <w:pPr>
        <w:pStyle w:val="Normal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</w:rPr>
        <w:t xml:space="preserve"> &lt;имя класса&gt;:&lt;спецификатор доступа&gt;</w:t>
      </w:r>
    </w:p>
    <w:p w:rsidR="007C052D" w:rsidRPr="00FB196E" w:rsidRDefault="007C052D" w:rsidP="007C052D">
      <w:pPr>
        <w:pStyle w:val="Normal"/>
        <w:spacing w:before="0" w:after="0"/>
        <w:ind w:left="2880" w:firstLine="664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</w:rPr>
        <w:t>&lt;список классов-родителей&gt;</w:t>
      </w:r>
    </w:p>
    <w:p w:rsidR="007C052D" w:rsidRDefault="007C052D" w:rsidP="007C052D">
      <w:pPr>
        <w:pStyle w:val="Normal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Производный класс может наследоваться от базового класса как </w:t>
      </w:r>
      <w:r w:rsidRPr="00FB196E">
        <w:rPr>
          <w:rFonts w:ascii="Courier New" w:hAnsi="Courier New"/>
          <w:b/>
          <w:szCs w:val="24"/>
          <w:lang w:val="en-US"/>
        </w:rPr>
        <w:t>public</w:t>
      </w:r>
      <w:r w:rsidRPr="00567819">
        <w:rPr>
          <w:sz w:val="28"/>
        </w:rPr>
        <w:t xml:space="preserve">, </w:t>
      </w:r>
      <w:r w:rsidRPr="00FB196E">
        <w:rPr>
          <w:rFonts w:ascii="Courier New" w:hAnsi="Courier New"/>
          <w:b/>
          <w:szCs w:val="24"/>
          <w:lang w:val="en-US"/>
        </w:rPr>
        <w:t>protected</w:t>
      </w:r>
      <w:r w:rsidRPr="00567819">
        <w:rPr>
          <w:sz w:val="28"/>
        </w:rPr>
        <w:t xml:space="preserve"> </w:t>
      </w:r>
      <w:r>
        <w:rPr>
          <w:sz w:val="28"/>
        </w:rPr>
        <w:t xml:space="preserve">или </w:t>
      </w:r>
      <w:r w:rsidRPr="00FB196E">
        <w:rPr>
          <w:rFonts w:ascii="Courier New" w:hAnsi="Courier New"/>
          <w:b/>
          <w:szCs w:val="24"/>
          <w:lang w:val="en-US"/>
        </w:rPr>
        <w:t>private</w:t>
      </w:r>
      <w:r>
        <w:rPr>
          <w:sz w:val="28"/>
        </w:rPr>
        <w:t>. Защищенное и закрытое наследов</w:t>
      </w:r>
      <w:r>
        <w:rPr>
          <w:sz w:val="28"/>
        </w:rPr>
        <w:t>а</w:t>
      </w:r>
      <w:r>
        <w:rPr>
          <w:sz w:val="28"/>
        </w:rPr>
        <w:t>ния встречаются редко и каждое из них нужно использовать с большой осторо</w:t>
      </w:r>
      <w:r>
        <w:rPr>
          <w:sz w:val="28"/>
        </w:rPr>
        <w:t>ж</w:t>
      </w:r>
      <w:r>
        <w:rPr>
          <w:sz w:val="28"/>
        </w:rPr>
        <w:t>ностью.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При порождении класса как </w:t>
      </w:r>
      <w:r w:rsidRPr="00FB196E">
        <w:rPr>
          <w:rFonts w:ascii="Courier New" w:hAnsi="Courier New"/>
          <w:b/>
          <w:szCs w:val="24"/>
          <w:lang w:val="en-US"/>
        </w:rPr>
        <w:t>public</w:t>
      </w:r>
      <w:r>
        <w:rPr>
          <w:sz w:val="28"/>
        </w:rPr>
        <w:t xml:space="preserve"> открытые элементы базового класса становятся открытыми элементами производного класса, а защищенные эл</w:t>
      </w:r>
      <w:r>
        <w:rPr>
          <w:sz w:val="28"/>
        </w:rPr>
        <w:t>е</w:t>
      </w:r>
      <w:r>
        <w:rPr>
          <w:sz w:val="28"/>
        </w:rPr>
        <w:t xml:space="preserve">менты базового класса становятся защищенными элементами производного класса. Закрытые элементы базового класса никогда не </w:t>
      </w:r>
      <w:proofErr w:type="gramStart"/>
      <w:r>
        <w:rPr>
          <w:sz w:val="28"/>
        </w:rPr>
        <w:t>бывают</w:t>
      </w:r>
      <w:proofErr w:type="gramEnd"/>
      <w:r>
        <w:rPr>
          <w:sz w:val="28"/>
        </w:rPr>
        <w:t xml:space="preserve"> доступны для производного класса.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защищенном наследовании открытые и защищенные компоненты базового класса становятся защищенными элементами производного класса. При закрытом наследовании открытые и защищенные компоне</w:t>
      </w:r>
      <w:r>
        <w:rPr>
          <w:sz w:val="28"/>
        </w:rPr>
        <w:t>н</w:t>
      </w:r>
      <w:r>
        <w:rPr>
          <w:sz w:val="28"/>
        </w:rPr>
        <w:t>ты базового класса становятся закрытыми элементами производного класса. При закр</w:t>
      </w:r>
      <w:r>
        <w:rPr>
          <w:sz w:val="28"/>
        </w:rPr>
        <w:t>ы</w:t>
      </w:r>
      <w:r>
        <w:rPr>
          <w:sz w:val="28"/>
        </w:rPr>
        <w:t>том и защищенном наследовании не справедливо отношение, что объект производного класса является объектом базового класса.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В целом доступ к компонентам базового класса из производного класса можно представить следующей таблицей (таблица 4.1).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i/>
          <w:sz w:val="28"/>
        </w:rPr>
      </w:pP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i/>
          <w:sz w:val="28"/>
        </w:rPr>
      </w:pPr>
      <w:r w:rsidRPr="00FB196E">
        <w:rPr>
          <w:i/>
          <w:sz w:val="28"/>
        </w:rPr>
        <w:lastRenderedPageBreak/>
        <w:t>Таблица 4.1 – Статусы доступа при наследовании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8"/>
      </w:tblGrid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  <w:vMerge w:val="restart"/>
            <w:vAlign w:val="center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Доступ </w:t>
            </w:r>
            <w:proofErr w:type="gramStart"/>
            <w:r>
              <w:rPr>
                <w:sz w:val="28"/>
              </w:rPr>
              <w:t>в</w:t>
            </w:r>
            <w:proofErr w:type="gramEnd"/>
            <w:r>
              <w:rPr>
                <w:sz w:val="28"/>
              </w:rPr>
              <w:t xml:space="preserve"> </w:t>
            </w:r>
          </w:p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баз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 xml:space="preserve">вом </w:t>
            </w:r>
            <w:proofErr w:type="gramStart"/>
            <w:r>
              <w:rPr>
                <w:sz w:val="28"/>
              </w:rPr>
              <w:t>классе</w:t>
            </w:r>
            <w:proofErr w:type="gramEnd"/>
          </w:p>
        </w:tc>
        <w:tc>
          <w:tcPr>
            <w:tcW w:w="2197" w:type="dxa"/>
            <w:vMerge w:val="restart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Спецификатор доступа перед базовым кла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сом</w:t>
            </w:r>
          </w:p>
        </w:tc>
        <w:tc>
          <w:tcPr>
            <w:tcW w:w="4395" w:type="dxa"/>
            <w:gridSpan w:val="2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Доступ в производном классе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  <w:vMerge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2197" w:type="dxa"/>
            <w:vMerge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2197" w:type="dxa"/>
            <w:vAlign w:val="center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proofErr w:type="spellStart"/>
            <w:r w:rsidRPr="00FB196E">
              <w:rPr>
                <w:rFonts w:ascii="Courier New" w:hAnsi="Courier New"/>
                <w:b/>
                <w:szCs w:val="24"/>
                <w:lang w:val="en-US"/>
              </w:rPr>
              <w:t>struct</w:t>
            </w:r>
            <w:proofErr w:type="spellEnd"/>
          </w:p>
        </w:tc>
        <w:tc>
          <w:tcPr>
            <w:tcW w:w="2198" w:type="dxa"/>
            <w:vAlign w:val="center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class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  <w:tc>
          <w:tcPr>
            <w:tcW w:w="2198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  <w:tc>
          <w:tcPr>
            <w:tcW w:w="2198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  <w:tc>
          <w:tcPr>
            <w:tcW w:w="2198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public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protected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8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</w:tr>
      <w:tr w:rsidR="007C052D" w:rsidTr="008016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97" w:type="dxa"/>
          </w:tcPr>
          <w:p w:rsidR="007C052D" w:rsidRPr="00D9583B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 w:val="26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Pr="00FB196E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rFonts w:ascii="Courier New" w:hAnsi="Courier New"/>
                <w:b/>
                <w:szCs w:val="24"/>
                <w:lang w:val="en-US"/>
              </w:rPr>
            </w:pPr>
            <w:r w:rsidRPr="00FB196E">
              <w:rPr>
                <w:rFonts w:ascii="Courier New" w:hAnsi="Courier New"/>
                <w:b/>
                <w:szCs w:val="24"/>
                <w:lang w:val="en-US"/>
              </w:rPr>
              <w:t>private</w:t>
            </w:r>
          </w:p>
        </w:tc>
        <w:tc>
          <w:tcPr>
            <w:tcW w:w="2197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  <w:tc>
          <w:tcPr>
            <w:tcW w:w="2198" w:type="dxa"/>
          </w:tcPr>
          <w:p w:rsidR="007C052D" w:rsidRDefault="007C052D" w:rsidP="008016B3">
            <w:pPr>
              <w:pStyle w:val="Normal"/>
              <w:widowControl w:val="0"/>
              <w:spacing w:before="0" w:after="0"/>
              <w:jc w:val="center"/>
              <w:rPr>
                <w:sz w:val="28"/>
              </w:rPr>
            </w:pPr>
            <w:r>
              <w:rPr>
                <w:sz w:val="28"/>
              </w:rPr>
              <w:t>недоступны</w:t>
            </w:r>
          </w:p>
        </w:tc>
      </w:tr>
    </w:tbl>
    <w:p w:rsidR="007C052D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в классе-наследнике переопределить компонентную функцию (вв</w:t>
      </w:r>
      <w:r>
        <w:rPr>
          <w:sz w:val="28"/>
        </w:rPr>
        <w:t>е</w:t>
      </w:r>
      <w:r>
        <w:rPr>
          <w:sz w:val="28"/>
        </w:rPr>
        <w:t>сти новую функцию с тем же именем), то для объектов этого класса новая функция отменит родительскую. Если обращаться к объекту этого класса, то вызываться будет новая функция. Если все-таки нужно вызвать именно функцию базового класса, надо использовать операцию разрешения области действия</w:t>
      </w:r>
      <w:proofErr w:type="gramStart"/>
      <w:r>
        <w:rPr>
          <w:sz w:val="28"/>
        </w:rPr>
        <w:t xml:space="preserve"> (</w:t>
      </w:r>
      <w:r w:rsidRPr="00447D96">
        <w:rPr>
          <w:rFonts w:ascii="Courier New" w:hAnsi="Courier New"/>
          <w:b/>
          <w:szCs w:val="24"/>
        </w:rPr>
        <w:t>::</w:t>
      </w:r>
      <w:r>
        <w:rPr>
          <w:sz w:val="28"/>
        </w:rPr>
        <w:t>).</w:t>
      </w:r>
      <w:proofErr w:type="gramEnd"/>
    </w:p>
    <w:p w:rsidR="007C052D" w:rsidRPr="00567819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Пусть, например, был создан класс фигур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 w:rsidRPr="00567819">
        <w:rPr>
          <w:sz w:val="28"/>
        </w:rPr>
        <w:t>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Shape</w:t>
      </w:r>
    </w:p>
    <w:p w:rsidR="007C052D" w:rsidRPr="00447D96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{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public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 xml:space="preserve">  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void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Draw();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  <w:lang w:val="en-US"/>
        </w:rPr>
        <w:t xml:space="preserve">  </w:t>
      </w:r>
      <w:r w:rsidRPr="00FB196E">
        <w:rPr>
          <w:rFonts w:ascii="Courier New" w:hAnsi="Courier New"/>
          <w:b/>
          <w:szCs w:val="24"/>
        </w:rPr>
        <w:t>...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</w:rPr>
        <w:t>};</w:t>
      </w:r>
    </w:p>
    <w:p w:rsidR="007C052D" w:rsidRPr="00567819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и наследующий ему класс кругов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 w:rsidRPr="00567819">
        <w:rPr>
          <w:sz w:val="28"/>
        </w:rPr>
        <w:t>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Circl:public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Shape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{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public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:</w:t>
      </w:r>
    </w:p>
    <w:p w:rsidR="007C052D" w:rsidRP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  <w:lang w:val="en-US"/>
        </w:rPr>
        <w:t xml:space="preserve">  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void</w:t>
      </w:r>
      <w:proofErr w:type="gramEnd"/>
      <w:r w:rsidRPr="007C052D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 w:rsidRPr="007C052D">
        <w:rPr>
          <w:rFonts w:ascii="Courier New" w:hAnsi="Courier New"/>
          <w:b/>
          <w:szCs w:val="24"/>
        </w:rPr>
        <w:t>();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</w:rPr>
        <w:t>};</w:t>
      </w:r>
    </w:p>
    <w:p w:rsidR="007C052D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 xml:space="preserve">в каждом из классов объявили метод рисования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>
        <w:rPr>
          <w:sz w:val="28"/>
        </w:rPr>
        <w:t>, а затем в программе выполнили операторы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Shape *PQ1 = new Shape;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PQ1-&gt;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Draw(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);</w:t>
      </w:r>
      <w:r w:rsidRPr="00FB196E">
        <w:rPr>
          <w:rFonts w:ascii="Courier New" w:hAnsi="Courier New"/>
          <w:b/>
          <w:szCs w:val="24"/>
          <w:lang w:val="en-US"/>
        </w:rPr>
        <w:tab/>
      </w:r>
      <w:r w:rsidRPr="00FB196E">
        <w:rPr>
          <w:rFonts w:ascii="Courier New" w:hAnsi="Courier New"/>
          <w:b/>
          <w:szCs w:val="24"/>
          <w:lang w:val="en-US"/>
        </w:rPr>
        <w:tab/>
      </w:r>
      <w:r w:rsidRPr="00FB196E">
        <w:rPr>
          <w:rFonts w:ascii="Courier New" w:hAnsi="Courier New"/>
          <w:b/>
          <w:szCs w:val="24"/>
          <w:lang w:val="en-US"/>
        </w:rPr>
        <w:tab/>
        <w:t>//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вызов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Draw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класса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Shape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 xml:space="preserve">Circle *PQ2 = new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PQ2-&gt;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Draw(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);</w:t>
      </w:r>
      <w:r w:rsidRPr="00FB196E">
        <w:rPr>
          <w:rFonts w:ascii="Courier New" w:hAnsi="Courier New"/>
          <w:b/>
          <w:szCs w:val="24"/>
          <w:lang w:val="en-US"/>
        </w:rPr>
        <w:tab/>
      </w:r>
      <w:r w:rsidRPr="00FB196E">
        <w:rPr>
          <w:rFonts w:ascii="Courier New" w:hAnsi="Courier New"/>
          <w:b/>
          <w:szCs w:val="24"/>
          <w:lang w:val="en-US"/>
        </w:rPr>
        <w:tab/>
      </w:r>
      <w:r w:rsidRPr="00FB196E">
        <w:rPr>
          <w:rFonts w:ascii="Courier New" w:hAnsi="Courier New"/>
          <w:b/>
          <w:szCs w:val="24"/>
          <w:lang w:val="en-US"/>
        </w:rPr>
        <w:tab/>
        <w:t>//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вызов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Draw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класса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PQ2-&gt;Shape::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Draw(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);</w:t>
      </w:r>
      <w:r w:rsidRPr="00FB196E">
        <w:rPr>
          <w:rFonts w:ascii="Courier New" w:hAnsi="Courier New"/>
          <w:b/>
          <w:szCs w:val="24"/>
          <w:lang w:val="en-US"/>
        </w:rPr>
        <w:tab/>
      </w:r>
      <w:r w:rsidRPr="00FB196E">
        <w:rPr>
          <w:rFonts w:ascii="Courier New" w:hAnsi="Courier New"/>
          <w:b/>
          <w:szCs w:val="24"/>
          <w:lang w:val="en-US"/>
        </w:rPr>
        <w:tab/>
        <w:t>//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вызов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Draw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класса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Shape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>((Shape *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)PQ2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)-&gt;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Draw(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);</w:t>
      </w:r>
      <w:r w:rsidRPr="00FB196E">
        <w:rPr>
          <w:rFonts w:ascii="Courier New" w:hAnsi="Courier New"/>
          <w:b/>
          <w:szCs w:val="24"/>
          <w:lang w:val="en-US"/>
        </w:rPr>
        <w:tab/>
        <w:t>//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вызов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Draw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класса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Shape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комментариях к коду указано, функции </w:t>
      </w:r>
      <w:proofErr w:type="gramStart"/>
      <w:r w:rsidRPr="00FB196E">
        <w:rPr>
          <w:rFonts w:ascii="Courier New" w:hAnsi="Courier New"/>
          <w:b/>
          <w:szCs w:val="24"/>
          <w:lang w:val="en-US"/>
        </w:rPr>
        <w:t>Draw</w:t>
      </w:r>
      <w:proofErr w:type="gramEnd"/>
      <w:r>
        <w:rPr>
          <w:sz w:val="28"/>
        </w:rPr>
        <w:t xml:space="preserve"> каких классов выз</w:t>
      </w:r>
      <w:r>
        <w:rPr>
          <w:sz w:val="28"/>
        </w:rPr>
        <w:t>ы</w:t>
      </w:r>
      <w:r>
        <w:rPr>
          <w:sz w:val="28"/>
        </w:rPr>
        <w:t xml:space="preserve">вают эти операторы. Как видно, если мы обращаемся через указатель к самому объекту типа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>
        <w:rPr>
          <w:sz w:val="28"/>
        </w:rPr>
        <w:t xml:space="preserve">, то вызывается переопределенная в нем функция. Но если мы обращаемся к нему как к объекту базового класса (последний из </w:t>
      </w:r>
      <w:r>
        <w:rPr>
          <w:sz w:val="28"/>
        </w:rPr>
        <w:lastRenderedPageBreak/>
        <w:t>пр</w:t>
      </w:r>
      <w:r>
        <w:rPr>
          <w:sz w:val="28"/>
        </w:rPr>
        <w:t>и</w:t>
      </w:r>
      <w:r>
        <w:rPr>
          <w:sz w:val="28"/>
        </w:rPr>
        <w:t>веденных операторов) или соответствующим образом используем операцию разрешения области, то вызывается функция баз</w:t>
      </w:r>
      <w:r>
        <w:rPr>
          <w:sz w:val="28"/>
        </w:rPr>
        <w:t>о</w:t>
      </w:r>
      <w:r>
        <w:rPr>
          <w:sz w:val="28"/>
        </w:rPr>
        <w:t>вого класса.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бы в классе-наследнике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 w:rsidRPr="00567819">
        <w:rPr>
          <w:sz w:val="28"/>
        </w:rPr>
        <w:t xml:space="preserve"> </w:t>
      </w:r>
      <w:r>
        <w:rPr>
          <w:sz w:val="28"/>
        </w:rPr>
        <w:t xml:space="preserve">отсутствовала функция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>
        <w:rPr>
          <w:sz w:val="28"/>
        </w:rPr>
        <w:t>, то все приведенные операторы вызывали бы функцию базового класса.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Таким образом, механизм наследования позволяет использовать фун</w:t>
      </w:r>
      <w:r>
        <w:rPr>
          <w:sz w:val="28"/>
        </w:rPr>
        <w:t>к</w:t>
      </w:r>
      <w:r>
        <w:rPr>
          <w:sz w:val="28"/>
        </w:rPr>
        <w:t>ции базового класса или переопределять их.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4.2 Виртуальные функции и абстрактные классы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Теперь рассмотрим другую задачу. Пусть мы имеем несколько кла</w:t>
      </w:r>
      <w:r>
        <w:rPr>
          <w:sz w:val="28"/>
        </w:rPr>
        <w:t>с</w:t>
      </w:r>
      <w:r>
        <w:rPr>
          <w:sz w:val="28"/>
        </w:rPr>
        <w:t xml:space="preserve">сов, наследующих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 w:rsidRPr="00567819">
        <w:rPr>
          <w:sz w:val="28"/>
        </w:rPr>
        <w:t xml:space="preserve">: </w:t>
      </w:r>
      <w:proofErr w:type="spellStart"/>
      <w:proofErr w:type="gram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 w:rsidRPr="00567819">
        <w:rPr>
          <w:sz w:val="28"/>
        </w:rPr>
        <w:t xml:space="preserve"> </w:t>
      </w:r>
      <w:r>
        <w:rPr>
          <w:sz w:val="28"/>
        </w:rPr>
        <w:t xml:space="preserve">(круг),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Rectang</w:t>
      </w:r>
      <w:proofErr w:type="spellEnd"/>
      <w:r w:rsidRPr="00567819">
        <w:rPr>
          <w:sz w:val="28"/>
        </w:rPr>
        <w:t xml:space="preserve"> (</w:t>
      </w:r>
      <w:r>
        <w:rPr>
          <w:sz w:val="28"/>
        </w:rPr>
        <w:t xml:space="preserve">прямоугольник), </w:t>
      </w:r>
      <w:r w:rsidRPr="00FB196E">
        <w:rPr>
          <w:rFonts w:ascii="Courier New" w:hAnsi="Courier New"/>
          <w:b/>
          <w:szCs w:val="24"/>
          <w:lang w:val="en-US"/>
        </w:rPr>
        <w:t>Square</w:t>
      </w:r>
      <w:r w:rsidRPr="00567819">
        <w:rPr>
          <w:sz w:val="28"/>
        </w:rPr>
        <w:t xml:space="preserve"> (</w:t>
      </w:r>
      <w:r>
        <w:rPr>
          <w:sz w:val="28"/>
        </w:rPr>
        <w:t>ква</w:t>
      </w:r>
      <w:r>
        <w:rPr>
          <w:sz w:val="28"/>
        </w:rPr>
        <w:t>д</w:t>
      </w:r>
      <w:r>
        <w:rPr>
          <w:sz w:val="28"/>
        </w:rPr>
        <w:t xml:space="preserve">рат) и т.п. Каждый из этих классов имеет свою функцию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>
        <w:rPr>
          <w:sz w:val="28"/>
        </w:rPr>
        <w:t>, которая умеет рисовать соответствующую фигуру.</w:t>
      </w:r>
      <w:proofErr w:type="gramEnd"/>
      <w:r>
        <w:rPr>
          <w:sz w:val="28"/>
        </w:rPr>
        <w:t xml:space="preserve"> Программисту  необходимо работать с объектами этих фигур как с объектами базового класса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>
        <w:rPr>
          <w:sz w:val="28"/>
        </w:rPr>
        <w:t>, не ра</w:t>
      </w:r>
      <w:r>
        <w:rPr>
          <w:sz w:val="28"/>
        </w:rPr>
        <w:t>з</w:t>
      </w:r>
      <w:r>
        <w:rPr>
          <w:sz w:val="28"/>
        </w:rPr>
        <w:t>бираясь в истинной природе каждого объекта. И при этом нужно, чтобы программа сама понимала, что это за объект и как его рисовать. Например, требуется с</w:t>
      </w:r>
      <w:r>
        <w:rPr>
          <w:sz w:val="28"/>
        </w:rPr>
        <w:t>о</w:t>
      </w:r>
      <w:r>
        <w:rPr>
          <w:sz w:val="28"/>
        </w:rPr>
        <w:t>здать массив указателей на объекты различных фигур: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  <w:lang w:val="en-US"/>
        </w:rPr>
        <w:t>Shape</w:t>
      </w:r>
      <w:r w:rsidRPr="00FB196E">
        <w:rPr>
          <w:rFonts w:ascii="Courier New" w:hAnsi="Courier New"/>
          <w:b/>
          <w:szCs w:val="24"/>
        </w:rPr>
        <w:t xml:space="preserve"> *</w:t>
      </w:r>
      <w:proofErr w:type="spellStart"/>
      <w:proofErr w:type="gramStart"/>
      <w:r w:rsidRPr="00FB196E">
        <w:rPr>
          <w:rFonts w:ascii="Courier New" w:hAnsi="Courier New"/>
          <w:b/>
          <w:szCs w:val="24"/>
          <w:lang w:val="en-US"/>
        </w:rPr>
        <w:t>ShapeArray</w:t>
      </w:r>
      <w:proofErr w:type="spellEnd"/>
      <w:r w:rsidRPr="00FB196E">
        <w:rPr>
          <w:rFonts w:ascii="Courier New" w:hAnsi="Courier New"/>
          <w:b/>
          <w:szCs w:val="24"/>
        </w:rPr>
        <w:t>[</w:t>
      </w:r>
      <w:proofErr w:type="gramEnd"/>
      <w:r w:rsidRPr="00FB196E">
        <w:rPr>
          <w:rFonts w:ascii="Courier New" w:hAnsi="Courier New"/>
          <w:b/>
          <w:szCs w:val="24"/>
        </w:rPr>
        <w:t>10];</w:t>
      </w:r>
    </w:p>
    <w:p w:rsidR="007C052D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загрузить его указателями на объекты разных фигур: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FB196E">
        <w:rPr>
          <w:rFonts w:ascii="Courier New" w:hAnsi="Courier New"/>
          <w:b/>
          <w:szCs w:val="24"/>
          <w:lang w:val="en-US"/>
        </w:rPr>
        <w:t>ShapeArray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[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0] = new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Circl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spellStart"/>
      <w:proofErr w:type="gramStart"/>
      <w:r w:rsidRPr="00FB196E">
        <w:rPr>
          <w:rFonts w:ascii="Courier New" w:hAnsi="Courier New"/>
          <w:b/>
          <w:szCs w:val="24"/>
          <w:lang w:val="en-US"/>
        </w:rPr>
        <w:t>ShapeArray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[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1] = new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Rectang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spellStart"/>
      <w:proofErr w:type="gramStart"/>
      <w:r w:rsidRPr="00FB196E">
        <w:rPr>
          <w:rFonts w:ascii="Courier New" w:hAnsi="Courier New"/>
          <w:b/>
          <w:szCs w:val="24"/>
          <w:lang w:val="en-US"/>
        </w:rPr>
        <w:t>ShapeArray</w:t>
      </w:r>
      <w:proofErr w:type="spellEnd"/>
      <w:r w:rsidRPr="00FB196E">
        <w:rPr>
          <w:rFonts w:ascii="Courier New" w:hAnsi="Courier New"/>
          <w:b/>
          <w:szCs w:val="24"/>
        </w:rPr>
        <w:t>[</w:t>
      </w:r>
      <w:proofErr w:type="gramEnd"/>
      <w:r w:rsidRPr="00FB196E">
        <w:rPr>
          <w:rFonts w:ascii="Courier New" w:hAnsi="Courier New"/>
          <w:b/>
          <w:szCs w:val="24"/>
        </w:rPr>
        <w:t xml:space="preserve">2] = </w:t>
      </w:r>
      <w:r w:rsidRPr="00FB196E">
        <w:rPr>
          <w:rFonts w:ascii="Courier New" w:hAnsi="Courier New"/>
          <w:b/>
          <w:szCs w:val="24"/>
          <w:lang w:val="en-US"/>
        </w:rPr>
        <w:t>new</w:t>
      </w:r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Square</w:t>
      </w:r>
      <w:r w:rsidRPr="00FB196E">
        <w:rPr>
          <w:rFonts w:ascii="Courier New" w:hAnsi="Courier New"/>
          <w:b/>
          <w:szCs w:val="24"/>
        </w:rPr>
        <w:t>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</w:rPr>
        <w:t>...</w:t>
      </w:r>
    </w:p>
    <w:p w:rsidR="007C052D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  <w:r>
        <w:rPr>
          <w:sz w:val="28"/>
        </w:rPr>
        <w:t>и затем в цикле выполнять рисование этих фигур: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for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(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int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 xml:space="preserve">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i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=0;i&lt;3;i++)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r w:rsidRPr="00FB196E">
        <w:rPr>
          <w:rFonts w:ascii="Courier New" w:hAnsi="Courier New"/>
          <w:b/>
          <w:szCs w:val="24"/>
          <w:lang w:val="en-US"/>
        </w:rPr>
        <w:t xml:space="preserve">  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ShapeArray</w:t>
      </w:r>
      <w:proofErr w:type="spellEnd"/>
      <w:r w:rsidRPr="00FB196E">
        <w:rPr>
          <w:rFonts w:ascii="Courier New" w:hAnsi="Courier New"/>
          <w:b/>
          <w:szCs w:val="24"/>
          <w:lang w:val="en-US"/>
        </w:rPr>
        <w:t>[</w:t>
      </w:r>
      <w:proofErr w:type="spellStart"/>
      <w:r w:rsidRPr="00FB196E">
        <w:rPr>
          <w:rFonts w:ascii="Courier New" w:hAnsi="Courier New"/>
          <w:b/>
          <w:szCs w:val="24"/>
          <w:lang w:val="en-US"/>
        </w:rPr>
        <w:t>i</w:t>
      </w:r>
      <w:proofErr w:type="spellEnd"/>
      <w:proofErr w:type="gramStart"/>
      <w:r w:rsidRPr="00FB196E">
        <w:rPr>
          <w:rFonts w:ascii="Courier New" w:hAnsi="Courier New"/>
          <w:b/>
          <w:szCs w:val="24"/>
          <w:lang w:val="en-US"/>
        </w:rPr>
        <w:t>]-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>&gt;Draw();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Рассмотренный ранее механизм наследования такую задачу решить не может. Поскольку ко всем объектам мы обращаемся через тип их б</w:t>
      </w:r>
      <w:r>
        <w:rPr>
          <w:sz w:val="28"/>
        </w:rPr>
        <w:t>а</w:t>
      </w:r>
      <w:r>
        <w:rPr>
          <w:sz w:val="28"/>
        </w:rPr>
        <w:t xml:space="preserve">зового класса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>
        <w:rPr>
          <w:sz w:val="28"/>
        </w:rPr>
        <w:t>, то только функция этого класса и будет вызыват</w:t>
      </w:r>
      <w:r>
        <w:rPr>
          <w:sz w:val="28"/>
        </w:rPr>
        <w:t>ь</w:t>
      </w:r>
      <w:r>
        <w:rPr>
          <w:sz w:val="28"/>
        </w:rPr>
        <w:t>ся.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Поставленную задачу </w:t>
      </w:r>
      <w:r>
        <w:rPr>
          <w:i/>
          <w:sz w:val="28"/>
        </w:rPr>
        <w:t xml:space="preserve">полиморфизма </w:t>
      </w:r>
      <w:r>
        <w:rPr>
          <w:sz w:val="28"/>
        </w:rPr>
        <w:t xml:space="preserve">позволяют </w:t>
      </w:r>
      <w:r w:rsidRPr="00FB196E">
        <w:rPr>
          <w:sz w:val="28"/>
        </w:rPr>
        <w:t>решить</w:t>
      </w:r>
      <w:r>
        <w:rPr>
          <w:i/>
          <w:sz w:val="28"/>
        </w:rPr>
        <w:t xml:space="preserve"> виртуальные функции</w:t>
      </w:r>
      <w:r>
        <w:rPr>
          <w:sz w:val="28"/>
        </w:rPr>
        <w:t>. Они не связаны с другими функциями с тем же именем в классах-наследниках. Если в классах-наследниках эти функции перео</w:t>
      </w:r>
      <w:r>
        <w:rPr>
          <w:sz w:val="28"/>
        </w:rPr>
        <w:t>п</w:t>
      </w:r>
      <w:r>
        <w:rPr>
          <w:sz w:val="28"/>
        </w:rPr>
        <w:t>ределены, то при обращении к такой функции во время выполнения б</w:t>
      </w:r>
      <w:r>
        <w:rPr>
          <w:sz w:val="28"/>
        </w:rPr>
        <w:t>у</w:t>
      </w:r>
      <w:r>
        <w:rPr>
          <w:sz w:val="28"/>
        </w:rPr>
        <w:t xml:space="preserve">дет вызываться та из виртуальных функций с одинаковыми именами, которая соответствует классу объекта, указанного при вызове. Поэтому, если в базовом классе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 w:rsidRPr="00FB196E">
        <w:rPr>
          <w:rFonts w:ascii="Courier New" w:hAnsi="Courier New"/>
          <w:b/>
          <w:szCs w:val="24"/>
        </w:rPr>
        <w:t xml:space="preserve"> </w:t>
      </w:r>
      <w:r>
        <w:rPr>
          <w:sz w:val="28"/>
        </w:rPr>
        <w:t xml:space="preserve">объявить функцию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>
        <w:rPr>
          <w:sz w:val="28"/>
        </w:rPr>
        <w:t xml:space="preserve"> как виртуальную, задача </w:t>
      </w:r>
      <w:proofErr w:type="gramStart"/>
      <w:r>
        <w:rPr>
          <w:sz w:val="28"/>
        </w:rPr>
        <w:t>будет решена и каждая фигура</w:t>
      </w:r>
      <w:proofErr w:type="gramEnd"/>
      <w:r>
        <w:rPr>
          <w:sz w:val="28"/>
        </w:rPr>
        <w:t xml:space="preserve"> будет рисоваться своей функц</w:t>
      </w:r>
      <w:r>
        <w:rPr>
          <w:sz w:val="28"/>
        </w:rPr>
        <w:t>и</w:t>
      </w:r>
      <w:r>
        <w:rPr>
          <w:sz w:val="28"/>
        </w:rPr>
        <w:t>ей.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Синтаксически это оформляется следующим образом. В базовом классе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>
        <w:rPr>
          <w:sz w:val="28"/>
        </w:rPr>
        <w:t xml:space="preserve"> функция объявляется следующим образом: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virtual</w:t>
      </w:r>
      <w:proofErr w:type="gramEnd"/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void</w:t>
      </w:r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 w:rsidRPr="00FB196E">
        <w:rPr>
          <w:rFonts w:ascii="Courier New" w:hAnsi="Courier New"/>
          <w:b/>
          <w:szCs w:val="24"/>
        </w:rPr>
        <w:t>();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Если функция была однажды объявлена виртуальной, она остается ви</w:t>
      </w:r>
      <w:r>
        <w:rPr>
          <w:sz w:val="28"/>
        </w:rPr>
        <w:t>р</w:t>
      </w:r>
      <w:r>
        <w:rPr>
          <w:sz w:val="28"/>
        </w:rPr>
        <w:t xml:space="preserve">туальной и во всех классах-наследниках. Таким образом, для решения задачи полиморфизма хватило одного спецификатора </w:t>
      </w:r>
      <w:r w:rsidRPr="00FB196E">
        <w:rPr>
          <w:rFonts w:ascii="Courier New" w:hAnsi="Courier New"/>
          <w:b/>
          <w:szCs w:val="24"/>
          <w:lang w:val="en-US"/>
        </w:rPr>
        <w:t>virtual</w:t>
      </w:r>
      <w:r>
        <w:rPr>
          <w:sz w:val="28"/>
        </w:rPr>
        <w:t xml:space="preserve">. Правда, обычно предпочитают для большей ясности программы в классах-наследниках тоже вводить спецификатор </w:t>
      </w:r>
      <w:r w:rsidRPr="00FB196E">
        <w:rPr>
          <w:rFonts w:ascii="Courier New" w:hAnsi="Courier New"/>
          <w:b/>
          <w:szCs w:val="24"/>
          <w:lang w:val="en-US"/>
        </w:rPr>
        <w:t>virtual</w:t>
      </w:r>
      <w:r>
        <w:rPr>
          <w:sz w:val="28"/>
        </w:rPr>
        <w:t>, чтобы была ясна суть этих функций для тех, кто будет строить наследников данного класса. Но с точки зрения языка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>++ это не обязательно.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Иногда в базовом классе определяют </w:t>
      </w:r>
      <w:r>
        <w:rPr>
          <w:i/>
          <w:sz w:val="28"/>
        </w:rPr>
        <w:t>чистую виртуальную функцию</w:t>
      </w:r>
      <w:r>
        <w:rPr>
          <w:sz w:val="28"/>
        </w:rPr>
        <w:t xml:space="preserve"> (абстрактную функцию). Это функция, для которой не указана реализ</w:t>
      </w:r>
      <w:r>
        <w:rPr>
          <w:sz w:val="28"/>
        </w:rPr>
        <w:t>а</w:t>
      </w:r>
      <w:r>
        <w:rPr>
          <w:sz w:val="28"/>
        </w:rPr>
        <w:t>ция. Для того чтобы определить такую функцию, достаточно указать, что ее тело ра</w:t>
      </w:r>
      <w:r>
        <w:rPr>
          <w:sz w:val="28"/>
        </w:rPr>
        <w:t>в</w:t>
      </w:r>
      <w:r>
        <w:rPr>
          <w:sz w:val="28"/>
        </w:rPr>
        <w:t>но нулю: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virtual</w:t>
      </w:r>
      <w:proofErr w:type="gramEnd"/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void</w:t>
      </w:r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 w:rsidRPr="00FB196E">
        <w:rPr>
          <w:rFonts w:ascii="Courier New" w:hAnsi="Courier New"/>
          <w:b/>
          <w:szCs w:val="24"/>
        </w:rPr>
        <w:t>()=0;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нашем примере именно так целесообразно объявить функцию </w:t>
      </w:r>
      <w:r w:rsidRPr="00FB196E">
        <w:rPr>
          <w:rFonts w:ascii="Courier New" w:hAnsi="Courier New"/>
          <w:b/>
          <w:szCs w:val="24"/>
          <w:lang w:val="en-US"/>
        </w:rPr>
        <w:t>Draw</w:t>
      </w:r>
      <w:r>
        <w:rPr>
          <w:sz w:val="28"/>
        </w:rPr>
        <w:t xml:space="preserve"> в базовом классе </w:t>
      </w:r>
      <w:r w:rsidRPr="00FB196E">
        <w:rPr>
          <w:rFonts w:ascii="Courier New" w:hAnsi="Courier New"/>
          <w:b/>
          <w:szCs w:val="24"/>
          <w:lang w:val="en-US"/>
        </w:rPr>
        <w:t>Shape</w:t>
      </w:r>
      <w:r>
        <w:rPr>
          <w:sz w:val="28"/>
        </w:rPr>
        <w:t>, поскольку непонятно, как можно нарис</w:t>
      </w:r>
      <w:r>
        <w:rPr>
          <w:sz w:val="28"/>
        </w:rPr>
        <w:t>о</w:t>
      </w:r>
      <w:r>
        <w:rPr>
          <w:sz w:val="28"/>
        </w:rPr>
        <w:t>вать просто абстрактную фигуру. Реализация (тело) для чистой виртуальной функции не пишется.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Класс, в котором имеется хоть одна чистая виртуальная функция, наз</w:t>
      </w:r>
      <w:r>
        <w:rPr>
          <w:sz w:val="28"/>
        </w:rPr>
        <w:t>ы</w:t>
      </w:r>
      <w:r>
        <w:rPr>
          <w:sz w:val="28"/>
        </w:rPr>
        <w:t xml:space="preserve">вается </w:t>
      </w:r>
      <w:r>
        <w:rPr>
          <w:i/>
          <w:sz w:val="28"/>
        </w:rPr>
        <w:t>абстрактным</w:t>
      </w:r>
      <w:r>
        <w:rPr>
          <w:sz w:val="28"/>
        </w:rPr>
        <w:t>. Для абстрактного класса невозможно создать объект, но можно – указатель или ссылку на него. Такие классы предназначены тол</w:t>
      </w:r>
      <w:r>
        <w:rPr>
          <w:sz w:val="28"/>
        </w:rPr>
        <w:t>ь</w:t>
      </w:r>
      <w:r>
        <w:rPr>
          <w:sz w:val="28"/>
        </w:rPr>
        <w:t>ко для построения на их основе классов-наследников.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4.3 Множественное наследование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Класс называют </w:t>
      </w:r>
      <w:r>
        <w:rPr>
          <w:i/>
          <w:sz w:val="28"/>
        </w:rPr>
        <w:t>непосредственным (прямым) базовым классом</w:t>
      </w:r>
      <w:r>
        <w:rPr>
          <w:sz w:val="28"/>
        </w:rPr>
        <w:t>, е</w:t>
      </w:r>
      <w:r>
        <w:rPr>
          <w:sz w:val="28"/>
        </w:rPr>
        <w:t>с</w:t>
      </w:r>
      <w:r>
        <w:rPr>
          <w:sz w:val="28"/>
        </w:rPr>
        <w:t xml:space="preserve">ли он входит в список </w:t>
      </w:r>
      <w:proofErr w:type="gramStart"/>
      <w:r>
        <w:rPr>
          <w:sz w:val="28"/>
        </w:rPr>
        <w:t>базовых</w:t>
      </w:r>
      <w:proofErr w:type="gramEnd"/>
      <w:r>
        <w:rPr>
          <w:sz w:val="28"/>
        </w:rPr>
        <w:t xml:space="preserve"> при определении класса. В то же время для прои</w:t>
      </w:r>
      <w:r>
        <w:rPr>
          <w:sz w:val="28"/>
        </w:rPr>
        <w:t>з</w:t>
      </w:r>
      <w:r>
        <w:rPr>
          <w:sz w:val="28"/>
        </w:rPr>
        <w:t>водного класса могут существовать косвенные или непрямые предшестве</w:t>
      </w:r>
      <w:r>
        <w:rPr>
          <w:sz w:val="28"/>
        </w:rPr>
        <w:t>н</w:t>
      </w:r>
      <w:r>
        <w:rPr>
          <w:sz w:val="28"/>
        </w:rPr>
        <w:t xml:space="preserve">ники, которые служат </w:t>
      </w:r>
      <w:proofErr w:type="gramStart"/>
      <w:r>
        <w:rPr>
          <w:sz w:val="28"/>
        </w:rPr>
        <w:t>базовыми</w:t>
      </w:r>
      <w:proofErr w:type="gramEnd"/>
      <w:r>
        <w:rPr>
          <w:sz w:val="28"/>
        </w:rPr>
        <w:t xml:space="preserve"> для классов, входящих в список базовых. Наличие нескольких прямых базовых классов называют </w:t>
      </w:r>
      <w:r>
        <w:rPr>
          <w:i/>
          <w:sz w:val="28"/>
        </w:rPr>
        <w:t>множественным наследованием</w:t>
      </w:r>
      <w:r>
        <w:rPr>
          <w:sz w:val="28"/>
        </w:rPr>
        <w:t>. Например: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x</w:t>
      </w:r>
      <w:r w:rsidRPr="00FB196E">
        <w:rPr>
          <w:rFonts w:ascii="Courier New" w:hAnsi="Courier New"/>
          <w:b/>
          <w:szCs w:val="24"/>
        </w:rPr>
        <w:t>1 { ... };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x2 { ... };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x3 { ... };</w:t>
      </w:r>
    </w:p>
    <w:p w:rsidR="007C052D" w:rsidRPr="00FB196E" w:rsidRDefault="007C052D" w:rsidP="007C052D">
      <w:pPr>
        <w:pStyle w:val="Normal"/>
        <w:widowControl w:val="0"/>
        <w:spacing w:before="0" w:after="0"/>
        <w:ind w:firstLine="567"/>
        <w:jc w:val="both"/>
        <w:rPr>
          <w:rFonts w:ascii="Courier New" w:hAnsi="Courier New"/>
          <w:b/>
          <w:szCs w:val="24"/>
          <w:lang w:val="en-US"/>
        </w:rPr>
      </w:pPr>
      <w:proofErr w:type="gramStart"/>
      <w:r w:rsidRPr="00FB196E">
        <w:rPr>
          <w:rFonts w:ascii="Courier New" w:hAnsi="Courier New"/>
          <w:b/>
          <w:szCs w:val="24"/>
          <w:lang w:val="en-US"/>
        </w:rPr>
        <w:t>class</w:t>
      </w:r>
      <w:proofErr w:type="gramEnd"/>
      <w:r w:rsidRPr="00FB196E">
        <w:rPr>
          <w:rFonts w:ascii="Courier New" w:hAnsi="Courier New"/>
          <w:b/>
          <w:szCs w:val="24"/>
          <w:lang w:val="en-US"/>
        </w:rPr>
        <w:t xml:space="preserve"> y1:public x1,public x2,public x3 { ... };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При множественном наследовании никакой класс не может больше о</w:t>
      </w:r>
      <w:r>
        <w:rPr>
          <w:sz w:val="28"/>
        </w:rPr>
        <w:t>д</w:t>
      </w:r>
      <w:r>
        <w:rPr>
          <w:sz w:val="28"/>
        </w:rPr>
        <w:t>ного раза использоваться в качестве непосредственного базового. Однако класс может больше одного раза быть непрямым базовым классом. При этом может происходить так называемое дублирование класса, с</w:t>
      </w:r>
      <w:r>
        <w:rPr>
          <w:sz w:val="28"/>
        </w:rPr>
        <w:t>о</w:t>
      </w:r>
      <w:r>
        <w:rPr>
          <w:sz w:val="28"/>
        </w:rPr>
        <w:t>ответствующее включению в производный объект нескольких объектов базового класса.  Чтобы устранить дублирование объектов непрямого базового класса при множественном наследовании, этот базовый класс объявляют виртуальным. Для этого в списке базовых классов перед именем класса необходимо пом</w:t>
      </w:r>
      <w:r>
        <w:rPr>
          <w:sz w:val="28"/>
        </w:rPr>
        <w:t>е</w:t>
      </w:r>
      <w:r>
        <w:rPr>
          <w:sz w:val="28"/>
        </w:rPr>
        <w:t xml:space="preserve">стить ключевое слово </w:t>
      </w:r>
      <w:r w:rsidRPr="00FB196E">
        <w:rPr>
          <w:rFonts w:ascii="Courier New" w:hAnsi="Courier New"/>
          <w:b/>
          <w:szCs w:val="24"/>
          <w:lang w:val="en-US"/>
        </w:rPr>
        <w:t>virtual</w:t>
      </w:r>
      <w:r>
        <w:rPr>
          <w:sz w:val="28"/>
        </w:rPr>
        <w:t>.</w:t>
      </w:r>
    </w:p>
    <w:p w:rsidR="007C052D" w:rsidRPr="00567819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5 Примеры программ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1. </w:t>
      </w:r>
      <w:proofErr w:type="gramStart"/>
      <w:r>
        <w:rPr>
          <w:sz w:val="28"/>
        </w:rPr>
        <w:t>На основе базового класса «книга» (поля: название, год издания) создать производный класс «руководство программисту», который, помимо перечисленных, содержит данные о требуемом уровне программ</w:t>
      </w:r>
      <w:r>
        <w:rPr>
          <w:sz w:val="28"/>
        </w:rPr>
        <w:t>и</w:t>
      </w:r>
      <w:r>
        <w:rPr>
          <w:sz w:val="28"/>
        </w:rPr>
        <w:t>ста и языке программирования.</w:t>
      </w:r>
      <w:proofErr w:type="gramEnd"/>
      <w:r>
        <w:rPr>
          <w:sz w:val="28"/>
        </w:rPr>
        <w:t xml:space="preserve"> Описать виртуальную функцию вывода на экран инфо</w:t>
      </w:r>
      <w:r>
        <w:rPr>
          <w:sz w:val="28"/>
        </w:rPr>
        <w:t>р</w:t>
      </w:r>
      <w:r>
        <w:rPr>
          <w:sz w:val="28"/>
        </w:rPr>
        <w:t>мации о книге.</w:t>
      </w:r>
    </w:p>
    <w:p w:rsidR="007C052D" w:rsidRPr="00FB196E" w:rsidRDefault="007C052D" w:rsidP="007C052D">
      <w:pPr>
        <w:rPr>
          <w:rFonts w:ascii="Courier New" w:hAnsi="Courier New"/>
          <w:b/>
          <w:snapToGrid w:val="0"/>
          <w:sz w:val="24"/>
          <w:szCs w:val="24"/>
        </w:rPr>
      </w:pP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47D96">
        <w:rPr>
          <w:rFonts w:ascii="Courier New" w:hAnsi="Courier New" w:cs="Courier New"/>
          <w:b/>
          <w:noProof/>
          <w:sz w:val="24"/>
          <w:szCs w:val="24"/>
        </w:rPr>
        <w:t>#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include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 xml:space="preserve"> &lt;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iostream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>&gt;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using namespace std;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>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базовый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класс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"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книга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"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class book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char* title;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название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книги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int year;   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год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издания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book(char*,int); 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конструтор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virtual void display();//виртуальная функция печати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};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//производный класс "руководство программиста"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class programmers_guide : public book 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{                           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int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level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;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ab/>
      </w:r>
      <w:r w:rsidRPr="00330413">
        <w:rPr>
          <w:rFonts w:ascii="Courier New" w:hAnsi="Courier New" w:cs="Courier New"/>
          <w:b/>
          <w:noProof/>
          <w:sz w:val="24"/>
          <w:szCs w:val="24"/>
        </w:rPr>
        <w:tab/>
      </w:r>
      <w:r>
        <w:rPr>
          <w:rFonts w:ascii="Courier New" w:hAnsi="Courier New" w:cs="Courier New"/>
          <w:b/>
          <w:noProof/>
          <w:sz w:val="24"/>
          <w:szCs w:val="24"/>
        </w:rPr>
        <w:tab/>
      </w:r>
      <w:r w:rsidRPr="00330413">
        <w:rPr>
          <w:rFonts w:ascii="Courier New" w:hAnsi="Courier New" w:cs="Courier New"/>
          <w:b/>
          <w:noProof/>
          <w:sz w:val="24"/>
          <w:szCs w:val="24"/>
        </w:rPr>
        <w:t>//уровень требуемых знаний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char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 xml:space="preserve">*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progr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>_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language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>;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язык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программирования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public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>: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programmers_guide(char*,int,int,char*);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конструктор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void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display</w:t>
      </w:r>
      <w:r w:rsidRPr="00447D96">
        <w:rPr>
          <w:rFonts w:ascii="Courier New" w:hAnsi="Courier New" w:cs="Courier New"/>
          <w:b/>
          <w:noProof/>
          <w:sz w:val="24"/>
          <w:szCs w:val="24"/>
        </w:rPr>
        <w:t xml:space="preserve">();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//вывод на экран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};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конструктор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базового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book::book(char* book_title, int book_year)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:title(book_title), year(book_year)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{ }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конструктор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производного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programmers_guide::programmers_guide(char* book_title,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int book_year, int book_level, char* book_language)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//вызов конструктора базового 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:book(book_title, book_year),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level(book_level), progr_language(book_language)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{ }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//функция печати для базового 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void book::display()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C052D">
        <w:rPr>
          <w:rFonts w:ascii="Courier New" w:hAnsi="Courier New" w:cs="Courier New"/>
          <w:b/>
          <w:noProof/>
          <w:sz w:val="24"/>
          <w:szCs w:val="24"/>
        </w:rPr>
        <w:t>{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C052D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cout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>&lt;&lt;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title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>&lt;&lt;", "&lt;&lt;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year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>&lt;&lt;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endl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>;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C052D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C052D">
        <w:rPr>
          <w:rFonts w:ascii="Courier New" w:hAnsi="Courier New" w:cs="Courier New"/>
          <w:b/>
          <w:noProof/>
          <w:sz w:val="24"/>
          <w:szCs w:val="24"/>
        </w:rPr>
        <w:t>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функция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печати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для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производного</w:t>
      </w:r>
      <w:r w:rsidRPr="007C052D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void programmers_guide::display()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book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>::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display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>(); //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вызов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функции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базового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</w:rPr>
        <w:t>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cout&lt;&lt;"Level: "&lt;&lt;level&lt;&lt;"\nLanguage - "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</w:t>
      </w: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&lt;&lt;progr_language&lt;&lt;endl;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}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void main()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book b("</w:t>
      </w:r>
      <w:smartTag w:uri="urn:schemas-microsoft-com:office:smarttags" w:element="City">
        <w:smartTag w:uri="urn:schemas-microsoft-com:office:smarttags" w:element="place">
          <w:r w:rsidRPr="00330413">
            <w:rPr>
              <w:rFonts w:ascii="Courier New" w:hAnsi="Courier New" w:cs="Courier New"/>
              <w:b/>
              <w:noProof/>
              <w:sz w:val="24"/>
              <w:szCs w:val="24"/>
              <w:lang w:val="en-US"/>
            </w:rPr>
            <w:t>Oxford</w:t>
          </w:r>
        </w:smartTag>
      </w:smartTag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Advanced Learner's Dictionary", 2006),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   *pointer;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programmers_guide pg("C++ Programmer's Guide", 2007,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                   </w:t>
      </w:r>
      <w:proofErr w:type="gramStart"/>
      <w:r w:rsidRPr="00330413">
        <w:rPr>
          <w:rFonts w:ascii="Courier New" w:hAnsi="Courier New" w:cs="Courier New"/>
          <w:b/>
          <w:noProof/>
          <w:sz w:val="24"/>
          <w:szCs w:val="24"/>
        </w:rPr>
        <w:t>3,"C++");</w:t>
      </w:r>
      <w:proofErr w:type="gramEnd"/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lastRenderedPageBreak/>
        <w:t xml:space="preserve">  pointer=&amp;b;  //указатель на объект базового 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pointer-&gt;display(); //функция базового 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pointer=&amp;pg; //указатель на объект производного класса</w:t>
      </w:r>
    </w:p>
    <w:p w:rsidR="007C052D" w:rsidRPr="00330413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 xml:space="preserve">  pointer-&gt;display(); //функция производного класса</w:t>
      </w:r>
    </w:p>
    <w:p w:rsidR="007C052D" w:rsidRPr="00330413" w:rsidRDefault="007C052D" w:rsidP="007C052D">
      <w:pPr>
        <w:rPr>
          <w:rFonts w:ascii="Courier New" w:hAnsi="Courier New" w:cs="Courier New"/>
          <w:b/>
          <w:noProof/>
          <w:sz w:val="24"/>
          <w:szCs w:val="24"/>
        </w:rPr>
      </w:pPr>
      <w:r w:rsidRPr="00330413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7C052D" w:rsidRPr="00330413" w:rsidRDefault="007C052D" w:rsidP="007C052D">
      <w:pPr>
        <w:rPr>
          <w:rFonts w:ascii="Courier New" w:hAnsi="Courier New"/>
          <w:b/>
          <w:snapToGrid w:val="0"/>
          <w:sz w:val="24"/>
          <w:szCs w:val="24"/>
        </w:rPr>
      </w:pPr>
    </w:p>
    <w:p w:rsidR="007C052D" w:rsidRPr="00447D96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</w:rPr>
        <w:t>Результат</w:t>
      </w:r>
      <w:r w:rsidRPr="00447D96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  <w:r w:rsidRPr="00447D96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447D96">
        <w:rPr>
          <w:sz w:val="28"/>
          <w:lang w:val="en-US"/>
        </w:rPr>
        <w:t>:</w:t>
      </w:r>
    </w:p>
    <w:p w:rsidR="007C052D" w:rsidRPr="00447D96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</w:p>
    <w:p w:rsidR="007C052D" w:rsidRPr="00330413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smartTag w:uri="urn:schemas-microsoft-com:office:smarttags" w:element="City">
        <w:smartTag w:uri="urn:schemas-microsoft-com:office:smarttags" w:element="place">
          <w:r w:rsidRPr="00FB196E">
            <w:rPr>
              <w:rFonts w:ascii="Courier New" w:hAnsi="Courier New"/>
              <w:b/>
              <w:szCs w:val="24"/>
              <w:lang w:val="en-US"/>
            </w:rPr>
            <w:t>Oxford</w:t>
          </w:r>
        </w:smartTag>
      </w:smartTag>
      <w:r w:rsidRPr="00FB196E">
        <w:rPr>
          <w:rFonts w:ascii="Courier New" w:hAnsi="Courier New"/>
          <w:b/>
          <w:szCs w:val="24"/>
          <w:lang w:val="en-US"/>
        </w:rPr>
        <w:t xml:space="preserve"> Advanced Learner's Dictionary, </w:t>
      </w:r>
      <w:r w:rsidRPr="00330413">
        <w:rPr>
          <w:rFonts w:ascii="Courier New" w:hAnsi="Courier New"/>
          <w:b/>
          <w:szCs w:val="24"/>
          <w:lang w:val="en-US"/>
        </w:rPr>
        <w:t>2006</w:t>
      </w:r>
    </w:p>
    <w:p w:rsidR="007C052D" w:rsidRPr="00447D96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 w:rsidRPr="00330413">
        <w:rPr>
          <w:rFonts w:ascii="Courier New" w:hAnsi="Courier New"/>
          <w:b/>
          <w:szCs w:val="24"/>
          <w:lang w:val="en-US"/>
        </w:rPr>
        <w:t>C</w:t>
      </w:r>
      <w:r w:rsidRPr="00447D96">
        <w:rPr>
          <w:rFonts w:ascii="Courier New" w:hAnsi="Courier New"/>
          <w:b/>
          <w:szCs w:val="24"/>
        </w:rPr>
        <w:t xml:space="preserve">++ </w:t>
      </w:r>
      <w:r w:rsidRPr="00330413">
        <w:rPr>
          <w:rFonts w:ascii="Courier New" w:hAnsi="Courier New"/>
          <w:b/>
          <w:szCs w:val="24"/>
          <w:lang w:val="en-US"/>
        </w:rPr>
        <w:t>Programmer</w:t>
      </w:r>
      <w:r w:rsidRPr="00447D96">
        <w:rPr>
          <w:rFonts w:ascii="Courier New" w:hAnsi="Courier New"/>
          <w:b/>
          <w:szCs w:val="24"/>
        </w:rPr>
        <w:t>'</w:t>
      </w:r>
      <w:r w:rsidRPr="00330413">
        <w:rPr>
          <w:rFonts w:ascii="Courier New" w:hAnsi="Courier New"/>
          <w:b/>
          <w:szCs w:val="24"/>
          <w:lang w:val="en-US"/>
        </w:rPr>
        <w:t>s</w:t>
      </w:r>
      <w:r w:rsidRPr="00447D96">
        <w:rPr>
          <w:rFonts w:ascii="Courier New" w:hAnsi="Courier New"/>
          <w:b/>
          <w:szCs w:val="24"/>
        </w:rPr>
        <w:t xml:space="preserve"> </w:t>
      </w:r>
      <w:r w:rsidRPr="00330413">
        <w:rPr>
          <w:rFonts w:ascii="Courier New" w:hAnsi="Courier New"/>
          <w:b/>
          <w:szCs w:val="24"/>
          <w:lang w:val="en-US"/>
        </w:rPr>
        <w:t>Guide</w:t>
      </w:r>
      <w:r w:rsidRPr="00447D96">
        <w:rPr>
          <w:rFonts w:ascii="Courier New" w:hAnsi="Courier New"/>
          <w:b/>
          <w:szCs w:val="24"/>
        </w:rPr>
        <w:t>, 2007</w:t>
      </w:r>
    </w:p>
    <w:p w:rsidR="007C052D" w:rsidRPr="00447D96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 w:rsidRPr="00447D96">
        <w:rPr>
          <w:rFonts w:ascii="Courier New" w:hAnsi="Courier New"/>
          <w:b/>
          <w:szCs w:val="24"/>
        </w:rPr>
        <w:t>Уровень: 3</w:t>
      </w:r>
    </w:p>
    <w:p w:rsidR="007C052D" w:rsidRPr="00FB196E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 w:rsidRPr="00FB196E">
        <w:rPr>
          <w:rFonts w:ascii="Courier New" w:hAnsi="Courier New"/>
          <w:b/>
          <w:szCs w:val="24"/>
        </w:rPr>
        <w:t xml:space="preserve">Язык программирования – </w:t>
      </w:r>
      <w:proofErr w:type="gramStart"/>
      <w:r w:rsidRPr="00FB196E">
        <w:rPr>
          <w:rFonts w:ascii="Courier New" w:hAnsi="Courier New"/>
          <w:b/>
          <w:szCs w:val="24"/>
        </w:rPr>
        <w:t>С</w:t>
      </w:r>
      <w:proofErr w:type="gramEnd"/>
      <w:r w:rsidRPr="00FB196E">
        <w:rPr>
          <w:rFonts w:ascii="Courier New" w:hAnsi="Courier New"/>
          <w:b/>
          <w:szCs w:val="24"/>
        </w:rPr>
        <w:t>++</w:t>
      </w: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2. Создать абстрактный базовый класс «число» с виртуальной фун</w:t>
      </w:r>
      <w:r>
        <w:rPr>
          <w:sz w:val="28"/>
        </w:rPr>
        <w:t>к</w:t>
      </w:r>
      <w:r>
        <w:rPr>
          <w:sz w:val="28"/>
        </w:rPr>
        <w:t>цией вычисления модуля. Определить производные классы: действ</w:t>
      </w:r>
      <w:r>
        <w:rPr>
          <w:sz w:val="28"/>
        </w:rPr>
        <w:t>и</w:t>
      </w:r>
      <w:r>
        <w:rPr>
          <w:sz w:val="28"/>
        </w:rPr>
        <w:t>тельное число, комплексное число со своими функциями модуля. Для проверки определить массив указателей на абстрактный класс, элементами которого являются ук</w:t>
      </w:r>
      <w:r>
        <w:rPr>
          <w:sz w:val="28"/>
        </w:rPr>
        <w:t>а</w:t>
      </w:r>
      <w:r>
        <w:rPr>
          <w:sz w:val="28"/>
        </w:rPr>
        <w:t>затели на объекты производных классов.</w:t>
      </w:r>
    </w:p>
    <w:p w:rsidR="007C052D" w:rsidRPr="00FB196E" w:rsidRDefault="007C052D" w:rsidP="007C052D">
      <w:pPr>
        <w:rPr>
          <w:rFonts w:ascii="Courier New" w:hAnsi="Courier New"/>
          <w:b/>
          <w:snapToGrid w:val="0"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&lt;iostream&gt;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#include &lt;math.h&gt;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using namespace std;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//базовый абстрактный класс "число"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class number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protected: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real;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number(float re) //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конструктор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real=re;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}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//чистая виртуальная функция вычисления модуля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virtual float module() = 0;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};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//производный класс "действительное число"</w:t>
      </w:r>
    </w:p>
    <w:p w:rsidR="007C052D" w:rsidRPr="007C052D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class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real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>_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numb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: 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public</w:t>
      </w:r>
      <w:r w:rsidRPr="007C052D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number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real_numb(float re = 0.0) : number(re)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{ }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module() //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вычисление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модуля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return real &gt;= 0 ? real : -real; 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};</w:t>
      </w: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</w:p>
    <w:p w:rsidR="007C052D" w:rsidRPr="00447D96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//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производный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класс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"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комплексное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число</w:t>
      </w:r>
      <w:r w:rsidRPr="00447D96">
        <w:rPr>
          <w:rFonts w:ascii="Courier New" w:hAnsi="Courier New" w:cs="Courier New"/>
          <w:b/>
          <w:noProof/>
          <w:sz w:val="24"/>
          <w:szCs w:val="24"/>
          <w:lang w:val="en-US"/>
        </w:rPr>
        <w:t>"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class complex_numb : public number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lastRenderedPageBreak/>
        <w:t>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image; //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мнимая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часть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public: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complex_numb(float re = 0.0, float im = 0.0) : number(re)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image=im; 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}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float module() //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вычисление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модуля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{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ab/>
        <w:t xml:space="preserve">  return sqrt(pow(real,2) + pow(image,2)); 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};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void main()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{ 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//массив указателей на абстрактный базовый класс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number *NumberArray[5];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//элементы массива - объекты производных классов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NumberArray[0] = new real_numb(1.2);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NumberArray[1] = new complex_numb(-3.0,4.0);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NumberArray[2] = new real_numb;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NumberArray[3] = new complex_numb;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</w:t>
      </w:r>
      <w:r w:rsidRPr="007E3A04">
        <w:rPr>
          <w:rFonts w:ascii="Courier New" w:hAnsi="Courier New" w:cs="Courier New"/>
          <w:b/>
          <w:noProof/>
          <w:sz w:val="24"/>
          <w:szCs w:val="24"/>
        </w:rPr>
        <w:t>NumberArray[4] = new complex_numb(1.0);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//вызов функции модуля для каждого элемента массива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 xml:space="preserve">  </w:t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>for (int i = 0; i &lt; 5; i++)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  <w:lang w:val="en-US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 xml:space="preserve">    cout&lt;&lt;"Module of number N"&lt;&lt;i+1&lt;&lt;" = "</w:t>
      </w:r>
    </w:p>
    <w:p w:rsidR="007C052D" w:rsidRPr="007E3A04" w:rsidRDefault="007C052D" w:rsidP="007C052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7E3A04">
        <w:rPr>
          <w:rFonts w:ascii="Courier New" w:hAnsi="Courier New" w:cs="Courier New"/>
          <w:b/>
          <w:noProof/>
          <w:sz w:val="24"/>
          <w:szCs w:val="24"/>
          <w:lang w:val="en-US"/>
        </w:rPr>
        <w:tab/>
      </w:r>
      <w:r w:rsidRPr="007E3A04">
        <w:rPr>
          <w:rFonts w:ascii="Courier New" w:hAnsi="Courier New" w:cs="Courier New"/>
          <w:b/>
          <w:noProof/>
          <w:sz w:val="24"/>
          <w:szCs w:val="24"/>
        </w:rPr>
        <w:t>&lt;&lt;NumberArray[i]-&gt;module()&lt;&lt;endl;</w:t>
      </w:r>
    </w:p>
    <w:p w:rsidR="007C052D" w:rsidRPr="007E3A04" w:rsidRDefault="007C052D" w:rsidP="007C052D">
      <w:pPr>
        <w:rPr>
          <w:rFonts w:ascii="Courier New" w:hAnsi="Courier New" w:cs="Courier New"/>
          <w:b/>
          <w:noProof/>
          <w:sz w:val="24"/>
          <w:szCs w:val="24"/>
        </w:rPr>
      </w:pPr>
      <w:r w:rsidRPr="007E3A04">
        <w:rPr>
          <w:rFonts w:ascii="Courier New" w:hAnsi="Courier New" w:cs="Courier New"/>
          <w:b/>
          <w:noProof/>
          <w:sz w:val="24"/>
          <w:szCs w:val="24"/>
        </w:rPr>
        <w:t>}</w:t>
      </w:r>
    </w:p>
    <w:p w:rsidR="007C052D" w:rsidRPr="00FB196E" w:rsidRDefault="007C052D" w:rsidP="007C052D">
      <w:pPr>
        <w:rPr>
          <w:rFonts w:ascii="Courier New" w:hAnsi="Courier New"/>
          <w:b/>
          <w:snapToGrid w:val="0"/>
          <w:sz w:val="24"/>
          <w:szCs w:val="24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sz w:val="28"/>
        </w:rPr>
      </w:pPr>
      <w:r>
        <w:rPr>
          <w:sz w:val="28"/>
        </w:rPr>
        <w:t>Результат работы программы:</w:t>
      </w:r>
    </w:p>
    <w:p w:rsidR="007C052D" w:rsidRPr="00FB196E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</w:p>
    <w:p w:rsidR="007C052D" w:rsidRPr="007E3A04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7E3A04">
        <w:rPr>
          <w:rFonts w:ascii="Courier New" w:hAnsi="Courier New"/>
          <w:b/>
          <w:szCs w:val="24"/>
          <w:lang w:val="en-US"/>
        </w:rPr>
        <w:t xml:space="preserve">Module of number </w:t>
      </w:r>
      <w:r w:rsidRPr="00FB196E">
        <w:rPr>
          <w:rFonts w:ascii="Courier New" w:hAnsi="Courier New"/>
          <w:b/>
          <w:szCs w:val="24"/>
          <w:lang w:val="en-US"/>
        </w:rPr>
        <w:t>N</w:t>
      </w:r>
      <w:r w:rsidRPr="007E3A04">
        <w:rPr>
          <w:rFonts w:ascii="Courier New" w:hAnsi="Courier New"/>
          <w:b/>
          <w:szCs w:val="24"/>
          <w:lang w:val="en-US"/>
        </w:rPr>
        <w:t>1 = 1.2</w:t>
      </w:r>
    </w:p>
    <w:p w:rsidR="007C052D" w:rsidRPr="007E3A04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7E3A04">
        <w:rPr>
          <w:rFonts w:ascii="Courier New" w:hAnsi="Courier New"/>
          <w:b/>
          <w:szCs w:val="24"/>
          <w:lang w:val="en-US"/>
        </w:rPr>
        <w:t xml:space="preserve">Module of number </w:t>
      </w:r>
      <w:r w:rsidRPr="00FB196E">
        <w:rPr>
          <w:rFonts w:ascii="Courier New" w:hAnsi="Courier New"/>
          <w:b/>
          <w:szCs w:val="24"/>
          <w:lang w:val="en-US"/>
        </w:rPr>
        <w:t>N</w:t>
      </w:r>
      <w:r w:rsidRPr="007E3A04">
        <w:rPr>
          <w:rFonts w:ascii="Courier New" w:hAnsi="Courier New"/>
          <w:b/>
          <w:szCs w:val="24"/>
          <w:lang w:val="en-US"/>
        </w:rPr>
        <w:t>2 = 5</w:t>
      </w:r>
    </w:p>
    <w:p w:rsidR="007C052D" w:rsidRPr="007E3A04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7E3A04">
        <w:rPr>
          <w:rFonts w:ascii="Courier New" w:hAnsi="Courier New"/>
          <w:b/>
          <w:szCs w:val="24"/>
          <w:lang w:val="en-US"/>
        </w:rPr>
        <w:t xml:space="preserve">Module of number </w:t>
      </w:r>
      <w:r w:rsidRPr="00FB196E">
        <w:rPr>
          <w:rFonts w:ascii="Courier New" w:hAnsi="Courier New"/>
          <w:b/>
          <w:szCs w:val="24"/>
          <w:lang w:val="en-US"/>
        </w:rPr>
        <w:t>N</w:t>
      </w:r>
      <w:r w:rsidRPr="007E3A04">
        <w:rPr>
          <w:rFonts w:ascii="Courier New" w:hAnsi="Courier New"/>
          <w:b/>
          <w:szCs w:val="24"/>
          <w:lang w:val="en-US"/>
        </w:rPr>
        <w:t>3 = 0</w:t>
      </w:r>
    </w:p>
    <w:p w:rsidR="007C052D" w:rsidRPr="007E3A04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  <w:lang w:val="en-US"/>
        </w:rPr>
      </w:pPr>
      <w:r w:rsidRPr="007E3A04">
        <w:rPr>
          <w:rFonts w:ascii="Courier New" w:hAnsi="Courier New"/>
          <w:b/>
          <w:szCs w:val="24"/>
          <w:lang w:val="en-US"/>
        </w:rPr>
        <w:t xml:space="preserve">Module of number </w:t>
      </w:r>
      <w:r w:rsidRPr="00FB196E">
        <w:rPr>
          <w:rFonts w:ascii="Courier New" w:hAnsi="Courier New"/>
          <w:b/>
          <w:szCs w:val="24"/>
          <w:lang w:val="en-US"/>
        </w:rPr>
        <w:t>N</w:t>
      </w:r>
      <w:r w:rsidRPr="007E3A04">
        <w:rPr>
          <w:rFonts w:ascii="Courier New" w:hAnsi="Courier New"/>
          <w:b/>
          <w:szCs w:val="24"/>
          <w:lang w:val="en-US"/>
        </w:rPr>
        <w:t>4 = 0</w:t>
      </w:r>
    </w:p>
    <w:p w:rsidR="007C052D" w:rsidRPr="00447D96" w:rsidRDefault="007C052D" w:rsidP="007C052D">
      <w:pPr>
        <w:pStyle w:val="Normal"/>
        <w:widowControl w:val="0"/>
        <w:spacing w:before="0" w:after="0"/>
        <w:jc w:val="both"/>
        <w:rPr>
          <w:rFonts w:ascii="Courier New" w:hAnsi="Courier New"/>
          <w:b/>
          <w:szCs w:val="24"/>
        </w:rPr>
      </w:pPr>
      <w:r w:rsidRPr="007E3A04">
        <w:rPr>
          <w:rFonts w:ascii="Courier New" w:hAnsi="Courier New"/>
          <w:b/>
          <w:szCs w:val="24"/>
          <w:lang w:val="en-US"/>
        </w:rPr>
        <w:t>Module</w:t>
      </w:r>
      <w:r w:rsidRPr="00447D96">
        <w:rPr>
          <w:rFonts w:ascii="Courier New" w:hAnsi="Courier New"/>
          <w:b/>
          <w:szCs w:val="24"/>
        </w:rPr>
        <w:t xml:space="preserve"> </w:t>
      </w:r>
      <w:r w:rsidRPr="007E3A04">
        <w:rPr>
          <w:rFonts w:ascii="Courier New" w:hAnsi="Courier New"/>
          <w:b/>
          <w:szCs w:val="24"/>
          <w:lang w:val="en-US"/>
        </w:rPr>
        <w:t>of</w:t>
      </w:r>
      <w:r w:rsidRPr="00447D96">
        <w:rPr>
          <w:rFonts w:ascii="Courier New" w:hAnsi="Courier New"/>
          <w:b/>
          <w:szCs w:val="24"/>
        </w:rPr>
        <w:t xml:space="preserve"> </w:t>
      </w:r>
      <w:r w:rsidRPr="007E3A04">
        <w:rPr>
          <w:rFonts w:ascii="Courier New" w:hAnsi="Courier New"/>
          <w:b/>
          <w:szCs w:val="24"/>
          <w:lang w:val="en-US"/>
        </w:rPr>
        <w:t>number</w:t>
      </w:r>
      <w:r w:rsidRPr="00447D96">
        <w:rPr>
          <w:rFonts w:ascii="Courier New" w:hAnsi="Courier New"/>
          <w:b/>
          <w:szCs w:val="24"/>
        </w:rPr>
        <w:t xml:space="preserve"> </w:t>
      </w:r>
      <w:r w:rsidRPr="00FB196E">
        <w:rPr>
          <w:rFonts w:ascii="Courier New" w:hAnsi="Courier New"/>
          <w:b/>
          <w:szCs w:val="24"/>
          <w:lang w:val="en-US"/>
        </w:rPr>
        <w:t>N</w:t>
      </w:r>
      <w:r w:rsidRPr="00447D96">
        <w:rPr>
          <w:rFonts w:ascii="Courier New" w:hAnsi="Courier New"/>
          <w:b/>
          <w:szCs w:val="24"/>
        </w:rPr>
        <w:t>5 = 1</w:t>
      </w:r>
    </w:p>
    <w:p w:rsidR="007C052D" w:rsidRPr="007E3A04" w:rsidRDefault="007C052D" w:rsidP="007C052D">
      <w:pPr>
        <w:pStyle w:val="Normal"/>
        <w:widowControl w:val="0"/>
        <w:spacing w:before="0" w:after="0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spacing w:before="0" w:after="0"/>
        <w:ind w:firstLine="567"/>
        <w:jc w:val="both"/>
        <w:rPr>
          <w:b/>
          <w:sz w:val="28"/>
        </w:rPr>
      </w:pPr>
      <w:r w:rsidRPr="007E3A04">
        <w:rPr>
          <w:b/>
          <w:sz w:val="28"/>
        </w:rPr>
        <w:t xml:space="preserve">6 </w:t>
      </w:r>
      <w:r>
        <w:rPr>
          <w:b/>
          <w:sz w:val="28"/>
        </w:rPr>
        <w:t>Контрольные вопросы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В чем заключается механизм простого наследования? Как описать производный класс?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Как соблюдается принцип инкапсуляции (сокрытия данных) при пр</w:t>
      </w:r>
      <w:r>
        <w:rPr>
          <w:sz w:val="28"/>
        </w:rPr>
        <w:t>о</w:t>
      </w:r>
      <w:r>
        <w:rPr>
          <w:sz w:val="28"/>
        </w:rPr>
        <w:t>стом наследовании?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Можно ли в классе-наследнике переопределять компонентные фун</w:t>
      </w:r>
      <w:r>
        <w:rPr>
          <w:sz w:val="28"/>
        </w:rPr>
        <w:t>к</w:t>
      </w:r>
      <w:r>
        <w:rPr>
          <w:sz w:val="28"/>
        </w:rPr>
        <w:t>ции базового класса? Как это сделать?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Что такое полиморфизм? В каких случаях он применяется?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Нужно ли объявлять функцию виртуальной в производном классе, е</w:t>
      </w:r>
      <w:r>
        <w:rPr>
          <w:sz w:val="28"/>
        </w:rPr>
        <w:t>с</w:t>
      </w:r>
      <w:r>
        <w:rPr>
          <w:sz w:val="28"/>
        </w:rPr>
        <w:t>ли она объявлена таковой в базовом классе?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Дайте определение чистой виртуальной функции.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В каких случаях целесообразно создание абстрактных классов?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lastRenderedPageBreak/>
        <w:t>Можно ли создать объект абстрактного класса? А указатель на н</w:t>
      </w:r>
      <w:r>
        <w:rPr>
          <w:sz w:val="28"/>
        </w:rPr>
        <w:t>е</w:t>
      </w:r>
      <w:r>
        <w:rPr>
          <w:sz w:val="28"/>
        </w:rPr>
        <w:t>го?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851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Опишите основные принципы множественного наследования.</w:t>
      </w:r>
    </w:p>
    <w:p w:rsidR="007C052D" w:rsidRDefault="007C052D" w:rsidP="007C052D">
      <w:pPr>
        <w:pStyle w:val="Normal"/>
        <w:widowControl w:val="0"/>
        <w:numPr>
          <w:ilvl w:val="0"/>
          <w:numId w:val="3"/>
        </w:numPr>
        <w:tabs>
          <w:tab w:val="clear" w:pos="360"/>
          <w:tab w:val="left" w:pos="993"/>
        </w:tabs>
        <w:spacing w:before="0" w:after="0"/>
        <w:ind w:left="0" w:firstLine="567"/>
        <w:jc w:val="both"/>
        <w:rPr>
          <w:sz w:val="28"/>
        </w:rPr>
      </w:pPr>
      <w:r>
        <w:rPr>
          <w:sz w:val="28"/>
        </w:rPr>
        <w:t>В каких случаях базовый класс при множественном наследовании описывается как виртуальный?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jc w:val="both"/>
        <w:rPr>
          <w:sz w:val="28"/>
        </w:rPr>
      </w:pP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b/>
          <w:sz w:val="28"/>
        </w:rPr>
      </w:pPr>
      <w:r>
        <w:rPr>
          <w:b/>
          <w:sz w:val="28"/>
        </w:rPr>
        <w:t>7 Варианты заданий для самостоятельного решения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Заданы названия базовых и производных классов. Необходимо разраб</w:t>
      </w:r>
      <w:r>
        <w:rPr>
          <w:sz w:val="28"/>
        </w:rPr>
        <w:t>о</w:t>
      </w:r>
      <w:r>
        <w:rPr>
          <w:sz w:val="28"/>
        </w:rPr>
        <w:t>тать поля и методы, наследуемые из базового класса, и собственные комп</w:t>
      </w:r>
      <w:r>
        <w:rPr>
          <w:sz w:val="28"/>
        </w:rPr>
        <w:t>о</w:t>
      </w:r>
      <w:r>
        <w:rPr>
          <w:sz w:val="28"/>
        </w:rPr>
        <w:t>ненты производных классов. Базовый класс может быть абстрактным. Насл</w:t>
      </w:r>
      <w:r>
        <w:rPr>
          <w:sz w:val="28"/>
        </w:rPr>
        <w:t>е</w:t>
      </w:r>
      <w:r>
        <w:rPr>
          <w:sz w:val="28"/>
        </w:rPr>
        <w:t>дование может быть множественным.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1-2. Первый базовый класс – средство передвижения. Поля в нем: вес, мощность мотора, скорость. Во втором базовом классе описать стр</w:t>
      </w:r>
      <w:r>
        <w:rPr>
          <w:sz w:val="28"/>
        </w:rPr>
        <w:t>а</w:t>
      </w:r>
      <w:r>
        <w:rPr>
          <w:sz w:val="28"/>
        </w:rPr>
        <w:t xml:space="preserve">ны-производители. </w:t>
      </w:r>
      <w:proofErr w:type="gramStart"/>
      <w:r>
        <w:rPr>
          <w:sz w:val="28"/>
        </w:rPr>
        <w:t>Производные классы – автомобиль (1 вариант), сам</w:t>
      </w:r>
      <w:r>
        <w:rPr>
          <w:sz w:val="28"/>
        </w:rPr>
        <w:t>о</w:t>
      </w:r>
      <w:r>
        <w:rPr>
          <w:sz w:val="28"/>
        </w:rPr>
        <w:t>лет (2 вариант); производные второго поколения – спортивный автомобиль, груз</w:t>
      </w:r>
      <w:r>
        <w:rPr>
          <w:sz w:val="28"/>
        </w:rPr>
        <w:t>о</w:t>
      </w:r>
      <w:r>
        <w:rPr>
          <w:sz w:val="28"/>
        </w:rPr>
        <w:t>вой автомобиль (1 вариант), военный самолет, транспортный самолет (2 в</w:t>
      </w:r>
      <w:r>
        <w:rPr>
          <w:sz w:val="28"/>
        </w:rPr>
        <w:t>а</w:t>
      </w:r>
      <w:r>
        <w:rPr>
          <w:sz w:val="28"/>
        </w:rPr>
        <w:t>риант).</w:t>
      </w:r>
      <w:proofErr w:type="gramEnd"/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3-4. Первый базовый класс – млекопитающие; поля – способ питания, вес, среда обитания. Во втором базовом классе описываются ге</w:t>
      </w:r>
      <w:r>
        <w:rPr>
          <w:sz w:val="28"/>
        </w:rPr>
        <w:t>о</w:t>
      </w:r>
      <w:r>
        <w:rPr>
          <w:sz w:val="28"/>
        </w:rPr>
        <w:t>графические регионы. Производные классы – хищники (3 вариант) и травоядные (4 вар</w:t>
      </w:r>
      <w:r>
        <w:rPr>
          <w:sz w:val="28"/>
        </w:rPr>
        <w:t>и</w:t>
      </w:r>
      <w:r>
        <w:rPr>
          <w:sz w:val="28"/>
        </w:rPr>
        <w:t>ант).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5-6. Первый базовый класс – личность; поля – фамилия, пол, адрес. Во втором базовом классе задается структура университета – факультеты, кафедры, службы. Производные классы – студенты (5 вариант) и с</w:t>
      </w:r>
      <w:r>
        <w:rPr>
          <w:sz w:val="28"/>
        </w:rPr>
        <w:t>о</w:t>
      </w:r>
      <w:r>
        <w:rPr>
          <w:sz w:val="28"/>
        </w:rPr>
        <w:t>трудники университета (6 вариант).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7-8. Первый базовый класс – библиотека. Второй базовый класс – сист</w:t>
      </w:r>
      <w:r>
        <w:rPr>
          <w:sz w:val="28"/>
        </w:rPr>
        <w:t>е</w:t>
      </w:r>
      <w:r>
        <w:rPr>
          <w:sz w:val="28"/>
        </w:rPr>
        <w:t>ма УДК или ключевых слов. Производные классы – техническая (7 вариант) и художественная (8 вариант) литература.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9-10. Первый базовый класс – документ предприятия. Во втором баз</w:t>
      </w:r>
      <w:r>
        <w:rPr>
          <w:sz w:val="28"/>
        </w:rPr>
        <w:t>о</w:t>
      </w:r>
      <w:r>
        <w:rPr>
          <w:sz w:val="28"/>
        </w:rPr>
        <w:t>вом классе описываются корреспонденты предприятия. Производные классы – приказы (9 вариант), письма (10 вариант).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11-12. Первый базовый класс – точка. Производные классы – геометр</w:t>
      </w:r>
      <w:r>
        <w:rPr>
          <w:sz w:val="28"/>
        </w:rPr>
        <w:t>и</w:t>
      </w:r>
      <w:r>
        <w:rPr>
          <w:sz w:val="28"/>
        </w:rPr>
        <w:t>ческие фигуры (11 вариант) и текст, который вписывается в фигуру (12 вар</w:t>
      </w:r>
      <w:r>
        <w:rPr>
          <w:sz w:val="28"/>
        </w:rPr>
        <w:t>и</w:t>
      </w:r>
      <w:r>
        <w:rPr>
          <w:sz w:val="28"/>
        </w:rPr>
        <w:t>ант).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13-14. </w:t>
      </w:r>
      <w:proofErr w:type="gramStart"/>
      <w:r>
        <w:rPr>
          <w:sz w:val="28"/>
        </w:rPr>
        <w:t>Первый базовый класс – магазин; поля – номер, телефон, адрес, владелец, номер лицензии.</w:t>
      </w:r>
      <w:proofErr w:type="gramEnd"/>
      <w:r>
        <w:rPr>
          <w:sz w:val="28"/>
        </w:rPr>
        <w:t xml:space="preserve"> Во втором базовом классе описываются поста</w:t>
      </w:r>
      <w:r>
        <w:rPr>
          <w:sz w:val="28"/>
        </w:rPr>
        <w:t>в</w:t>
      </w:r>
      <w:r>
        <w:rPr>
          <w:sz w:val="28"/>
        </w:rPr>
        <w:t>щики товаров. Производные классы – отделы (13 вариант), продавцы (14 в</w:t>
      </w:r>
      <w:r>
        <w:rPr>
          <w:sz w:val="28"/>
        </w:rPr>
        <w:t>а</w:t>
      </w:r>
      <w:r>
        <w:rPr>
          <w:sz w:val="28"/>
        </w:rPr>
        <w:t>риант).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15. </w:t>
      </w:r>
      <w:proofErr w:type="gramStart"/>
      <w:r>
        <w:rPr>
          <w:sz w:val="28"/>
        </w:rPr>
        <w:t>Первый базовый класс – товар; поля – наименование, количество, производитель, цена за единицу изделия, общая цена.</w:t>
      </w:r>
      <w:proofErr w:type="gramEnd"/>
      <w:r>
        <w:rPr>
          <w:sz w:val="28"/>
        </w:rPr>
        <w:t xml:space="preserve"> Во втором базовом классе описываются </w:t>
      </w:r>
      <w:proofErr w:type="gramStart"/>
      <w:r>
        <w:rPr>
          <w:sz w:val="28"/>
        </w:rPr>
        <w:t>качественные</w:t>
      </w:r>
      <w:proofErr w:type="gramEnd"/>
      <w:r>
        <w:rPr>
          <w:sz w:val="28"/>
        </w:rPr>
        <w:t xml:space="preserve"> характеристике товара. Производный класс – товар на складе. Создать массив указателей на класс. Вывести все данные о товарах, отсортированные по возрастанию цены за единицу изд</w:t>
      </w:r>
      <w:r>
        <w:rPr>
          <w:sz w:val="28"/>
        </w:rPr>
        <w:t>е</w:t>
      </w:r>
      <w:r>
        <w:rPr>
          <w:sz w:val="28"/>
        </w:rPr>
        <w:t>лия.</w:t>
      </w:r>
    </w:p>
    <w:p w:rsidR="007C052D" w:rsidRDefault="007C052D" w:rsidP="007C052D">
      <w:pPr>
        <w:ind w:firstLine="567"/>
        <w:jc w:val="both"/>
        <w:rPr>
          <w:sz w:val="28"/>
        </w:rPr>
      </w:pPr>
      <w:r>
        <w:rPr>
          <w:sz w:val="28"/>
        </w:rPr>
        <w:t>16. Создать абстрактный базовый класс с виртуальной функцией – пл</w:t>
      </w:r>
      <w:r>
        <w:rPr>
          <w:sz w:val="28"/>
        </w:rPr>
        <w:t>о</w:t>
      </w:r>
      <w:r>
        <w:rPr>
          <w:sz w:val="28"/>
        </w:rPr>
        <w:t xml:space="preserve">щадь. Создать производные классы: прямоугольник, круг, </w:t>
      </w:r>
      <w:r>
        <w:rPr>
          <w:sz w:val="28"/>
        </w:rPr>
        <w:lastRenderedPageBreak/>
        <w:t>прямоугольный треугольник, трапеция со своими функциями площади. Для проверки опр</w:t>
      </w:r>
      <w:r>
        <w:rPr>
          <w:sz w:val="28"/>
        </w:rPr>
        <w:t>е</w:t>
      </w:r>
      <w:r>
        <w:rPr>
          <w:sz w:val="28"/>
        </w:rPr>
        <w:t xml:space="preserve">делить массив ссылок на абстрактный класс, которым присваиваются адреса различных объектов. Площадь трапеции: </w:t>
      </w:r>
      <w:r>
        <w:rPr>
          <w:position w:val="-24"/>
          <w:sz w:val="28"/>
        </w:rPr>
        <w:object w:dxaOrig="13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2.25pt" o:ole="" fillcolor="window">
            <v:imagedata r:id="rId6" o:title=""/>
          </v:shape>
          <o:OLEObject Type="Embed" ProgID="Equation.3" ShapeID="_x0000_i1025" DrawAspect="Content" ObjectID="_1535524825" r:id="rId7"/>
        </w:object>
      </w:r>
      <w:r>
        <w:rPr>
          <w:sz w:val="28"/>
        </w:rPr>
        <w:t>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17. Создать абстрактный класс с виртуальной функцией – норма. Создать производные классы: комплексные числа, вектор из 10 элементов, ма</w:t>
      </w:r>
      <w:r>
        <w:rPr>
          <w:sz w:val="28"/>
        </w:rPr>
        <w:t>т</w:t>
      </w:r>
      <w:r>
        <w:rPr>
          <w:sz w:val="28"/>
        </w:rPr>
        <w:t>рица 2х2. Определить функцию нормы: для комплексных чисел – модуль в квадрате, для вектора – корень квадратный из суммы элементов по модулю, для матрицы – максимальное значение по модулю.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18. Создать абстрактный класс «кривые» вычисления координаты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для некоторого </w:t>
      </w:r>
      <w:r>
        <w:rPr>
          <w:i/>
          <w:sz w:val="28"/>
        </w:rPr>
        <w:t>х</w:t>
      </w:r>
      <w:r>
        <w:rPr>
          <w:sz w:val="28"/>
        </w:rPr>
        <w:t xml:space="preserve">. Создать производные классы: прямая, эллипс, гипербола со своими функциями вычисления </w:t>
      </w:r>
      <w:r>
        <w:rPr>
          <w:i/>
          <w:sz w:val="28"/>
          <w:lang w:val="en-US"/>
        </w:rPr>
        <w:t>y</w:t>
      </w:r>
      <w:r w:rsidRPr="00567819">
        <w:rPr>
          <w:sz w:val="28"/>
        </w:rPr>
        <w:t xml:space="preserve"> </w:t>
      </w:r>
      <w:r>
        <w:rPr>
          <w:sz w:val="28"/>
        </w:rPr>
        <w:t xml:space="preserve">в зависимости от входного параметра </w:t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. Уравнение прямой: </w:t>
      </w:r>
      <w:r>
        <w:rPr>
          <w:position w:val="-10"/>
          <w:sz w:val="28"/>
        </w:rPr>
        <w:object w:dxaOrig="1020" w:dyaOrig="320">
          <v:shape id="_x0000_i1026" type="#_x0000_t75" style="width:60pt;height:18.75pt" o:ole="" fillcolor="window">
            <v:imagedata r:id="rId8" o:title=""/>
          </v:shape>
          <o:OLEObject Type="Embed" ProgID="Equation.3" ShapeID="_x0000_i1026" DrawAspect="Content" ObjectID="_1535524826" r:id="rId9"/>
        </w:object>
      </w:r>
      <w:r>
        <w:rPr>
          <w:sz w:val="28"/>
        </w:rPr>
        <w:t xml:space="preserve">, эллипса: </w:t>
      </w:r>
      <w:r>
        <w:rPr>
          <w:position w:val="-26"/>
          <w:sz w:val="28"/>
        </w:rPr>
        <w:object w:dxaOrig="1219" w:dyaOrig="680">
          <v:shape id="_x0000_i1027" type="#_x0000_t75" style="width:64.5pt;height:36pt" o:ole="" fillcolor="window">
            <v:imagedata r:id="rId10" o:title=""/>
          </v:shape>
          <o:OLEObject Type="Embed" ProgID="Equation.3" ShapeID="_x0000_i1027" DrawAspect="Content" ObjectID="_1535524827" r:id="rId11"/>
        </w:object>
      </w:r>
      <w:r>
        <w:rPr>
          <w:sz w:val="28"/>
        </w:rPr>
        <w:t xml:space="preserve">, гиперболы: </w:t>
      </w:r>
      <w:r>
        <w:rPr>
          <w:position w:val="-24"/>
          <w:sz w:val="28"/>
        </w:rPr>
        <w:object w:dxaOrig="1219" w:dyaOrig="660">
          <v:shape id="_x0000_i1028" type="#_x0000_t75" style="width:65.25pt;height:35.25pt" o:ole="" fillcolor="window">
            <v:imagedata r:id="rId12" o:title=""/>
          </v:shape>
          <o:OLEObject Type="Embed" ProgID="Equation.3" ShapeID="_x0000_i1028" DrawAspect="Content" ObjectID="_1535524828" r:id="rId13"/>
        </w:objec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19. Создать абстрактный базовый класс с виртуальной функцией – сумма прогрессии. Создать производные классы: арифметическая пр</w:t>
      </w:r>
      <w:r>
        <w:rPr>
          <w:sz w:val="28"/>
        </w:rPr>
        <w:t>о</w:t>
      </w:r>
      <w:r>
        <w:rPr>
          <w:sz w:val="28"/>
        </w:rPr>
        <w:t xml:space="preserve">грессия и геометрическая прогрессия. Каждый класс имеет два поля типа </w:t>
      </w:r>
      <w:r w:rsidRPr="00FB196E">
        <w:rPr>
          <w:rFonts w:ascii="Courier New" w:hAnsi="Courier New"/>
          <w:b/>
          <w:szCs w:val="24"/>
          <w:lang w:val="en-US"/>
        </w:rPr>
        <w:t>double</w:t>
      </w:r>
      <w:r>
        <w:rPr>
          <w:sz w:val="28"/>
        </w:rPr>
        <w:t>. Пе</w:t>
      </w:r>
      <w:r>
        <w:rPr>
          <w:sz w:val="28"/>
        </w:rPr>
        <w:t>р</w:t>
      </w:r>
      <w:r>
        <w:rPr>
          <w:sz w:val="28"/>
        </w:rPr>
        <w:t>вое – первый член прогрессии, второе – постоянная разность (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арифмет</w:t>
      </w:r>
      <w:r>
        <w:rPr>
          <w:sz w:val="28"/>
        </w:rPr>
        <w:t>и</w:t>
      </w:r>
      <w:r>
        <w:rPr>
          <w:sz w:val="28"/>
        </w:rPr>
        <w:t>ческой) и постоянное отношение (для геометрической). Определить функцию вычисления суммы, где параметром является количество элементов прогре</w:t>
      </w:r>
      <w:r>
        <w:rPr>
          <w:sz w:val="28"/>
        </w:rPr>
        <w:t>с</w:t>
      </w:r>
      <w:r>
        <w:rPr>
          <w:sz w:val="28"/>
        </w:rPr>
        <w:t>сии.</w:t>
      </w:r>
    </w:p>
    <w:p w:rsidR="007C052D" w:rsidRDefault="007C052D" w:rsidP="007C052D">
      <w:pPr>
        <w:rPr>
          <w:sz w:val="28"/>
        </w:rPr>
      </w:pPr>
      <w:r>
        <w:rPr>
          <w:sz w:val="28"/>
        </w:rPr>
        <w:t xml:space="preserve">Арифметическая прогрессия </w:t>
      </w:r>
      <w:r>
        <w:rPr>
          <w:position w:val="-14"/>
          <w:sz w:val="28"/>
        </w:rPr>
        <w:object w:dxaOrig="2400" w:dyaOrig="380">
          <v:shape id="_x0000_i1029" type="#_x0000_t75" style="width:130.5pt;height:20.25pt" o:ole="" fillcolor="window">
            <v:imagedata r:id="rId14" o:title=""/>
          </v:shape>
          <o:OLEObject Type="Embed" ProgID="Equation.3" ShapeID="_x0000_i1029" DrawAspect="Content" ObjectID="_1535524829" r:id="rId15"/>
        </w:object>
      </w:r>
    </w:p>
    <w:p w:rsidR="007C052D" w:rsidRDefault="007C052D" w:rsidP="007C052D">
      <w:pPr>
        <w:rPr>
          <w:sz w:val="28"/>
        </w:rPr>
      </w:pPr>
      <w:r>
        <w:rPr>
          <w:sz w:val="28"/>
        </w:rPr>
        <w:t xml:space="preserve">Сумма арифметической прогрессии: </w:t>
      </w:r>
      <w:r>
        <w:rPr>
          <w:position w:val="-24"/>
          <w:sz w:val="28"/>
        </w:rPr>
        <w:object w:dxaOrig="1900" w:dyaOrig="639">
          <v:shape id="_x0000_i1030" type="#_x0000_t75" style="width:102pt;height:34.5pt" o:ole="" fillcolor="window">
            <v:imagedata r:id="rId16" o:title=""/>
          </v:shape>
          <o:OLEObject Type="Embed" ProgID="Equation.3" ShapeID="_x0000_i1030" DrawAspect="Content" ObjectID="_1535524830" r:id="rId17"/>
        </w:object>
      </w:r>
    </w:p>
    <w:p w:rsidR="007C052D" w:rsidRDefault="007C052D" w:rsidP="007C052D">
      <w:pPr>
        <w:rPr>
          <w:sz w:val="28"/>
        </w:rPr>
      </w:pPr>
      <w:r>
        <w:rPr>
          <w:sz w:val="28"/>
        </w:rPr>
        <w:t xml:space="preserve">Геометрическая прогрессия: </w:t>
      </w:r>
      <w:r>
        <w:rPr>
          <w:position w:val="-14"/>
          <w:sz w:val="28"/>
        </w:rPr>
        <w:object w:dxaOrig="2140" w:dyaOrig="400">
          <v:shape id="_x0000_i1031" type="#_x0000_t75" style="width:114pt;height:21.75pt" o:ole="" fillcolor="window">
            <v:imagedata r:id="rId18" o:title=""/>
          </v:shape>
          <o:OLEObject Type="Embed" ProgID="Equation.3" ShapeID="_x0000_i1031" DrawAspect="Content" ObjectID="_1535524831" r:id="rId19"/>
        </w:objec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jc w:val="both"/>
        <w:rPr>
          <w:sz w:val="28"/>
        </w:rPr>
      </w:pPr>
      <w:r>
        <w:rPr>
          <w:sz w:val="28"/>
        </w:rPr>
        <w:t xml:space="preserve">Сумма геометрической прогрессии: </w:t>
      </w:r>
      <w:r>
        <w:rPr>
          <w:position w:val="-24"/>
          <w:sz w:val="28"/>
        </w:rPr>
        <w:object w:dxaOrig="1380" w:dyaOrig="639">
          <v:shape id="_x0000_i1032" type="#_x0000_t75" style="width:71.25pt;height:33.75pt" o:ole="" fillcolor="window">
            <v:imagedata r:id="rId20" o:title=""/>
          </v:shape>
          <o:OLEObject Type="Embed" ProgID="Equation.3" ShapeID="_x0000_i1032" DrawAspect="Content" ObjectID="_1535524832" r:id="rId21"/>
        </w:objec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20. Создать базовый класс «список» с виртуальными функциями вставки и извлечения. Реализовать на базе списка производные классы стека и очер</w:t>
      </w:r>
      <w:r>
        <w:rPr>
          <w:sz w:val="28"/>
        </w:rPr>
        <w:t>е</w:t>
      </w:r>
      <w:r>
        <w:rPr>
          <w:sz w:val="28"/>
        </w:rPr>
        <w:t>ди.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21. Создать базовый класс – фигура, и производные: круг, прямоугол</w:t>
      </w:r>
      <w:r>
        <w:rPr>
          <w:sz w:val="28"/>
        </w:rPr>
        <w:t>ь</w:t>
      </w:r>
      <w:r>
        <w:rPr>
          <w:sz w:val="28"/>
        </w:rPr>
        <w:t>ник, трапеция. Определить виртуальные функции: площадь, периметр и в</w:t>
      </w:r>
      <w:r>
        <w:rPr>
          <w:sz w:val="28"/>
        </w:rPr>
        <w:t>ы</w:t>
      </w:r>
      <w:r>
        <w:rPr>
          <w:sz w:val="28"/>
        </w:rPr>
        <w:t>вод на печать.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22. Создать базовый класс – работник, и производные классы – служ</w:t>
      </w:r>
      <w:r>
        <w:rPr>
          <w:sz w:val="28"/>
        </w:rPr>
        <w:t>а</w:t>
      </w:r>
      <w:r>
        <w:rPr>
          <w:sz w:val="28"/>
        </w:rPr>
        <w:t>щий с почасовой оплатой, служащий в штате и служащий с процентной ста</w:t>
      </w:r>
      <w:r>
        <w:rPr>
          <w:sz w:val="28"/>
        </w:rPr>
        <w:t>в</w:t>
      </w:r>
      <w:r>
        <w:rPr>
          <w:sz w:val="28"/>
        </w:rPr>
        <w:t>кой. Определить функцию начисления зарплаты.</w:t>
      </w:r>
    </w:p>
    <w:p w:rsidR="007C052D" w:rsidRDefault="007C052D" w:rsidP="007C052D">
      <w:pPr>
        <w:ind w:firstLine="567"/>
        <w:jc w:val="both"/>
        <w:rPr>
          <w:sz w:val="28"/>
        </w:rPr>
      </w:pPr>
      <w:r>
        <w:rPr>
          <w:sz w:val="28"/>
        </w:rPr>
        <w:t>23. Описать абстрактный базовый класс с виртуальной функцией – пл</w:t>
      </w:r>
      <w:r>
        <w:rPr>
          <w:sz w:val="28"/>
        </w:rPr>
        <w:t>о</w:t>
      </w:r>
      <w:r>
        <w:rPr>
          <w:sz w:val="28"/>
        </w:rPr>
        <w:t>щадь поверхности. Создать производные классы: параллелепипед, тетраэдр, шар со своими функциями площади поверхности. Для проверки определить массив ссылок на абстрактный класс, которым присваиваются адреса разли</w:t>
      </w:r>
      <w:r>
        <w:rPr>
          <w:sz w:val="28"/>
        </w:rPr>
        <w:t>ч</w:t>
      </w:r>
      <w:r>
        <w:rPr>
          <w:sz w:val="28"/>
        </w:rPr>
        <w:t xml:space="preserve">ных объектов. Площадь поверхности параллелепипеда: </w:t>
      </w:r>
      <w:r>
        <w:rPr>
          <w:position w:val="-10"/>
          <w:sz w:val="28"/>
        </w:rPr>
        <w:object w:dxaOrig="820" w:dyaOrig="320">
          <v:shape id="_x0000_i1033" type="#_x0000_t75" style="width:42.75pt;height:16.5pt" o:ole="" fillcolor="window">
            <v:imagedata r:id="rId22" o:title=""/>
          </v:shape>
          <o:OLEObject Type="Embed" ProgID="Equation.3" ShapeID="_x0000_i1033" DrawAspect="Content" ObjectID="_1535524833" r:id="rId23"/>
        </w:object>
      </w:r>
      <w:r>
        <w:rPr>
          <w:sz w:val="28"/>
        </w:rPr>
        <w:t xml:space="preserve">. Площадь поверхности шара: </w:t>
      </w:r>
      <w:r>
        <w:rPr>
          <w:position w:val="-6"/>
          <w:sz w:val="28"/>
        </w:rPr>
        <w:object w:dxaOrig="920" w:dyaOrig="320">
          <v:shape id="_x0000_i1034" type="#_x0000_t75" style="width:50.25pt;height:17.25pt" o:ole="" fillcolor="window">
            <v:imagedata r:id="rId24" o:title=""/>
          </v:shape>
          <o:OLEObject Type="Embed" ProgID="Equation.3" ShapeID="_x0000_i1034" DrawAspect="Content" ObjectID="_1535524834" r:id="rId25"/>
        </w:object>
      </w:r>
      <w:r>
        <w:rPr>
          <w:sz w:val="28"/>
        </w:rPr>
        <w:t>. Площадь поверхн</w:t>
      </w:r>
      <w:r>
        <w:rPr>
          <w:sz w:val="28"/>
        </w:rPr>
        <w:t>о</w:t>
      </w:r>
      <w:r>
        <w:rPr>
          <w:sz w:val="28"/>
        </w:rPr>
        <w:t xml:space="preserve">сти тетраэдра: </w:t>
      </w:r>
      <w:r>
        <w:rPr>
          <w:position w:val="-8"/>
          <w:sz w:val="28"/>
        </w:rPr>
        <w:object w:dxaOrig="1020" w:dyaOrig="360">
          <v:shape id="_x0000_i1035" type="#_x0000_t75" style="width:51pt;height:18.75pt" o:ole="" fillcolor="window">
            <v:imagedata r:id="rId26" o:title=""/>
          </v:shape>
          <o:OLEObject Type="Embed" ProgID="Equation.3" ShapeID="_x0000_i1035" DrawAspect="Content" ObjectID="_1535524835" r:id="rId27"/>
        </w:objec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lastRenderedPageBreak/>
        <w:t>24. Создать класс «человек», производные от которого мужчины и женщины. Определить виртуальную функцию реакции человека на вновь увиденного другого чел</w:t>
      </w:r>
      <w:r>
        <w:rPr>
          <w:sz w:val="28"/>
        </w:rPr>
        <w:t>о</w:t>
      </w:r>
      <w:r>
        <w:rPr>
          <w:sz w:val="28"/>
        </w:rPr>
        <w:t>века.</w:t>
      </w:r>
    </w:p>
    <w:p w:rsidR="007C052D" w:rsidRDefault="007C052D" w:rsidP="007C052D">
      <w:pPr>
        <w:ind w:firstLine="567"/>
        <w:jc w:val="both"/>
        <w:rPr>
          <w:sz w:val="28"/>
        </w:rPr>
      </w:pPr>
      <w:r>
        <w:rPr>
          <w:sz w:val="28"/>
        </w:rPr>
        <w:t>25. Создать абстрактный базовый класс с виртуальной функцией – объем. Создать производные классы: параллелепипед, пирамида, тетр</w:t>
      </w:r>
      <w:r>
        <w:rPr>
          <w:sz w:val="28"/>
        </w:rPr>
        <w:t>а</w:t>
      </w:r>
      <w:r>
        <w:rPr>
          <w:sz w:val="28"/>
        </w:rPr>
        <w:t>эдр, шар со своими функциями объема. Для проверки определить массив указателей на абстрактный класс, которым присваиваются значения указателей на об</w:t>
      </w:r>
      <w:r>
        <w:rPr>
          <w:sz w:val="28"/>
        </w:rPr>
        <w:t>ъ</w:t>
      </w:r>
      <w:r>
        <w:rPr>
          <w:sz w:val="28"/>
        </w:rPr>
        <w:t xml:space="preserve">екты производных классов. Объем параллелепипеда: </w:t>
      </w:r>
      <w:r>
        <w:rPr>
          <w:position w:val="-10"/>
          <w:sz w:val="28"/>
        </w:rPr>
        <w:object w:dxaOrig="820" w:dyaOrig="320">
          <v:shape id="_x0000_i1036" type="#_x0000_t75" style="width:45pt;height:17.25pt" o:ole="" fillcolor="window">
            <v:imagedata r:id="rId28" o:title=""/>
          </v:shape>
          <o:OLEObject Type="Embed" ProgID="Equation.3" ShapeID="_x0000_i1036" DrawAspect="Content" ObjectID="_1535524836" r:id="rId29"/>
        </w:object>
      </w:r>
      <w:r>
        <w:rPr>
          <w:sz w:val="28"/>
        </w:rPr>
        <w:t xml:space="preserve"> (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z</w:t>
      </w:r>
      <w:r>
        <w:rPr>
          <w:sz w:val="28"/>
        </w:rPr>
        <w:t xml:space="preserve"> – стор</w:t>
      </w:r>
      <w:r>
        <w:rPr>
          <w:sz w:val="28"/>
        </w:rPr>
        <w:t>о</w:t>
      </w:r>
      <w:r>
        <w:rPr>
          <w:sz w:val="28"/>
        </w:rPr>
        <w:t xml:space="preserve">ны пирамиды). Объем пирамиды: </w:t>
      </w:r>
      <w:r>
        <w:rPr>
          <w:position w:val="-10"/>
          <w:sz w:val="28"/>
        </w:rPr>
        <w:object w:dxaOrig="840" w:dyaOrig="320">
          <v:shape id="_x0000_i1037" type="#_x0000_t75" style="width:48.75pt;height:18.75pt" o:ole="" fillcolor="window">
            <v:imagedata r:id="rId30" o:title=""/>
          </v:shape>
          <o:OLEObject Type="Embed" ProgID="Equation.3" ShapeID="_x0000_i1037" DrawAspect="Content" ObjectID="_1535524837" r:id="rId31"/>
        </w:object>
      </w:r>
      <w:r>
        <w:rPr>
          <w:sz w:val="28"/>
        </w:rPr>
        <w:t xml:space="preserve"> (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sz w:val="28"/>
        </w:rPr>
        <w:t xml:space="preserve"> – стороны, </w:t>
      </w:r>
      <w:r>
        <w:rPr>
          <w:i/>
          <w:sz w:val="28"/>
          <w:lang w:val="en-US"/>
        </w:rPr>
        <w:t>h</w:t>
      </w:r>
      <w:r>
        <w:rPr>
          <w:sz w:val="28"/>
        </w:rPr>
        <w:t xml:space="preserve"> – высота). Объем тетраэдра: </w:t>
      </w:r>
      <w:r>
        <w:rPr>
          <w:position w:val="-24"/>
          <w:sz w:val="28"/>
        </w:rPr>
        <w:object w:dxaOrig="1080" w:dyaOrig="680">
          <v:shape id="_x0000_i1038" type="#_x0000_t75" style="width:53.25pt;height:33.75pt" o:ole="" fillcolor="window">
            <v:imagedata r:id="rId32" o:title=""/>
          </v:shape>
          <o:OLEObject Type="Embed" ProgID="Equation.3" ShapeID="_x0000_i1038" DrawAspect="Content" ObjectID="_1535524838" r:id="rId33"/>
        </w:object>
      </w:r>
      <w:r>
        <w:rPr>
          <w:sz w:val="28"/>
        </w:rPr>
        <w:t xml:space="preserve">. Объем шара: </w:t>
      </w:r>
      <w:r>
        <w:rPr>
          <w:position w:val="-24"/>
          <w:sz w:val="28"/>
        </w:rPr>
        <w:object w:dxaOrig="980" w:dyaOrig="620">
          <v:shape id="_x0000_i1039" type="#_x0000_t75" style="width:50.25pt;height:31.5pt" o:ole="" fillcolor="window">
            <v:imagedata r:id="rId34" o:title=""/>
          </v:shape>
          <o:OLEObject Type="Embed" ProgID="Equation.3" ShapeID="_x0000_i1039" DrawAspect="Content" ObjectID="_1535524839" r:id="rId35"/>
        </w:objec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26. Создать абстрактный класс – млекопитающие. Определить прои</w:t>
      </w:r>
      <w:r>
        <w:rPr>
          <w:sz w:val="28"/>
        </w:rPr>
        <w:t>з</w:t>
      </w:r>
      <w:r>
        <w:rPr>
          <w:sz w:val="28"/>
        </w:rPr>
        <w:t>водные классы – животные и люди. У животных определить производные классы собак и коров. Определить виртуальные функции описания человека, собаки и коровы.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27. Создать базовый класс – предок, у которого есть фамилия. Опред</w:t>
      </w:r>
      <w:r>
        <w:rPr>
          <w:sz w:val="28"/>
        </w:rPr>
        <w:t>е</w:t>
      </w:r>
      <w:r>
        <w:rPr>
          <w:sz w:val="28"/>
        </w:rPr>
        <w:t>лить виртуальную функцию печати. Создать производный класс – ребенок, у которого функция печати дополнительно выводит имя. Создать производный класс от последнего класса – внук, у которого есть отчество. Написать свою функцию печати.</w:t>
      </w:r>
    </w:p>
    <w:p w:rsidR="007C052D" w:rsidRDefault="007C052D" w:rsidP="007C052D">
      <w:pPr>
        <w:pStyle w:val="Normal"/>
        <w:widowControl w:val="0"/>
        <w:tabs>
          <w:tab w:val="left" w:pos="993"/>
        </w:tabs>
        <w:spacing w:before="0" w:after="0"/>
        <w:ind w:firstLine="567"/>
        <w:jc w:val="both"/>
        <w:rPr>
          <w:sz w:val="28"/>
        </w:rPr>
      </w:pPr>
      <w:r>
        <w:rPr>
          <w:sz w:val="28"/>
        </w:rPr>
        <w:t>28. Создать абстрактный базовый класс с виртуальной функцией – корни уравнения. Создать производные классы: класс линейных уравн</w:t>
      </w:r>
      <w:r>
        <w:rPr>
          <w:sz w:val="28"/>
        </w:rPr>
        <w:t>е</w:t>
      </w:r>
      <w:r>
        <w:rPr>
          <w:sz w:val="28"/>
        </w:rPr>
        <w:t>ний и класс квадратных уравнений. Определить функцию вычисления корней уравнений.</w:t>
      </w:r>
    </w:p>
    <w:p w:rsidR="004C7A0E" w:rsidRDefault="007C052D"/>
    <w:sectPr w:rsidR="004C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046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D7B24AB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0A26C52"/>
    <w:multiLevelType w:val="singleLevel"/>
    <w:tmpl w:val="A588E2F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2D"/>
    <w:rsid w:val="007C052D"/>
    <w:rsid w:val="00D50359"/>
    <w:rsid w:val="00F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C052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52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7C052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5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C052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52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Normal">
    <w:name w:val="Normal"/>
    <w:rsid w:val="007C052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3058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ivanovaUser</dc:creator>
  <cp:lastModifiedBy>ivanovaUser</cp:lastModifiedBy>
  <cp:revision>1</cp:revision>
  <dcterms:created xsi:type="dcterms:W3CDTF">2016-09-16T05:54:00Z</dcterms:created>
  <dcterms:modified xsi:type="dcterms:W3CDTF">2016-09-16T05:54:00Z</dcterms:modified>
</cp:coreProperties>
</file>