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6AB4" w14:textId="7284423E" w:rsidR="00891CA3" w:rsidRDefault="00000000">
      <w:pPr>
        <w:pStyle w:val="Title"/>
      </w:pPr>
      <w:r>
        <w:t xml:space="preserve">Day </w:t>
      </w:r>
      <w:r w:rsidR="005C1D02">
        <w:t>0</w:t>
      </w:r>
      <w:r>
        <w:t>4 - Power BI Data Modeling Notes</w:t>
      </w:r>
    </w:p>
    <w:p w14:paraId="4F6A3BE7" w14:textId="77777777" w:rsidR="00891CA3" w:rsidRDefault="00000000">
      <w:pPr>
        <w:pStyle w:val="Heading1"/>
      </w:pPr>
      <w:r>
        <w:t>1. Table Types</w:t>
      </w:r>
    </w:p>
    <w:p w14:paraId="3988F5D1" w14:textId="77777777" w:rsidR="00891CA3" w:rsidRDefault="00000000">
      <w:r>
        <w:t>• Dimension Tables:</w:t>
      </w:r>
      <w:r>
        <w:br/>
        <w:t xml:space="preserve">   - Customers: Contains customer details like name, contact, DOB.</w:t>
      </w:r>
      <w:r>
        <w:br/>
        <w:t xml:space="preserve">   - Plant: Contains plant info like plant ID and plant name.</w:t>
      </w:r>
      <w:r>
        <w:br/>
        <w:t>• Fact Table:</w:t>
      </w:r>
      <w:r>
        <w:br/>
        <w:t xml:space="preserve">   - Total Orders: Contains transactional data like order date, quantity, customer ID, plant ID.</w:t>
      </w:r>
    </w:p>
    <w:p w14:paraId="564B3827" w14:textId="77777777" w:rsidR="00891CA3" w:rsidRDefault="00000000">
      <w:pPr>
        <w:pStyle w:val="Heading1"/>
      </w:pPr>
      <w:r>
        <w:t>2. Definitions</w:t>
      </w:r>
    </w:p>
    <w:p w14:paraId="1EB61938" w14:textId="77777777" w:rsidR="00891CA3" w:rsidRDefault="00000000">
      <w:r>
        <w:t>• Dimension Table: A table that contains descriptive information to provide context for the facts (e.g., who, what, where).</w:t>
      </w:r>
    </w:p>
    <w:p w14:paraId="4AF24625" w14:textId="77777777" w:rsidR="00891CA3" w:rsidRDefault="00000000">
      <w:r>
        <w:t>• Fact Table: A table that contains measurable, quantitative data such as orders, sales, or revenue.</w:t>
      </w:r>
    </w:p>
    <w:p w14:paraId="4B79DA40" w14:textId="77777777" w:rsidR="00891CA3" w:rsidRDefault="00000000">
      <w:pPr>
        <w:pStyle w:val="Heading1"/>
      </w:pPr>
      <w:r>
        <w:t>3. Relationships in Star Schema</w:t>
      </w:r>
    </w:p>
    <w:p w14:paraId="1CB696CE" w14:textId="77777777" w:rsidR="00891CA3" w:rsidRDefault="00000000">
      <w:r>
        <w:t>• Customers[CustomerId] → Total Orders[CustomerId] → One to Many</w:t>
      </w:r>
    </w:p>
    <w:p w14:paraId="23C4103D" w14:textId="77777777" w:rsidR="00891CA3" w:rsidRDefault="00000000">
      <w:r>
        <w:t>• Plant[PlantId] → Total Orders[PlantId] → One to Many</w:t>
      </w:r>
    </w:p>
    <w:sectPr w:rsidR="00891C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301873">
    <w:abstractNumId w:val="8"/>
  </w:num>
  <w:num w:numId="2" w16cid:durableId="716973191">
    <w:abstractNumId w:val="6"/>
  </w:num>
  <w:num w:numId="3" w16cid:durableId="2086605943">
    <w:abstractNumId w:val="5"/>
  </w:num>
  <w:num w:numId="4" w16cid:durableId="1383093478">
    <w:abstractNumId w:val="4"/>
  </w:num>
  <w:num w:numId="5" w16cid:durableId="442655682">
    <w:abstractNumId w:val="7"/>
  </w:num>
  <w:num w:numId="6" w16cid:durableId="1585188471">
    <w:abstractNumId w:val="3"/>
  </w:num>
  <w:num w:numId="7" w16cid:durableId="1064180089">
    <w:abstractNumId w:val="2"/>
  </w:num>
  <w:num w:numId="8" w16cid:durableId="2083600515">
    <w:abstractNumId w:val="1"/>
  </w:num>
  <w:num w:numId="9" w16cid:durableId="173566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66B"/>
    <w:rsid w:val="0029639D"/>
    <w:rsid w:val="00326F90"/>
    <w:rsid w:val="005C1D02"/>
    <w:rsid w:val="00891C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4F8B7"/>
  <w14:defaultImageDpi w14:val="300"/>
  <w15:docId w15:val="{0EB028CD-F9C4-4262-8DB9-EC180026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KUMAR</cp:lastModifiedBy>
  <cp:revision>2</cp:revision>
  <dcterms:created xsi:type="dcterms:W3CDTF">2025-06-05T16:04:00Z</dcterms:created>
  <dcterms:modified xsi:type="dcterms:W3CDTF">2025-06-05T16:04:00Z</dcterms:modified>
  <cp:category/>
</cp:coreProperties>
</file>