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lang w:val="en-AU" w:eastAsia="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AU" w:eastAsia="en-AU"/>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EB2AAD"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EB2AAD"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066496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6DED5051" w:rsidR="00D213BD" w:rsidRDefault="00F52158" w:rsidP="0014755C">
            <w:r>
              <w:t>0.1.0</w:t>
            </w:r>
          </w:p>
        </w:tc>
        <w:tc>
          <w:tcPr>
            <w:tcW w:w="1560" w:type="dxa"/>
          </w:tcPr>
          <w:p w14:paraId="40D38B1F" w14:textId="00CCA92C" w:rsidR="00D213BD" w:rsidRDefault="00C64598" w:rsidP="0014755C">
            <w:r>
              <w:t>Thomas D</w:t>
            </w:r>
          </w:p>
        </w:tc>
        <w:tc>
          <w:tcPr>
            <w:tcW w:w="1701" w:type="dxa"/>
          </w:tcPr>
          <w:p w14:paraId="0E8D01B3" w14:textId="2005E18A" w:rsidR="00D213BD" w:rsidRDefault="00C64598" w:rsidP="0014755C">
            <w:r>
              <w:t>8/09/2020</w:t>
            </w:r>
          </w:p>
        </w:tc>
        <w:tc>
          <w:tcPr>
            <w:tcW w:w="4393" w:type="dxa"/>
          </w:tcPr>
          <w:p w14:paraId="5F69D56D" w14:textId="77777777" w:rsidR="00D213BD" w:rsidRDefault="00F52158" w:rsidP="0014755C">
            <w:r>
              <w:t>Begin writing design document.</w:t>
            </w:r>
          </w:p>
          <w:p w14:paraId="5286F6E9" w14:textId="4DC9296E" w:rsidR="00F52158" w:rsidRDefault="00F52158" w:rsidP="00CE27D2">
            <w:r>
              <w:t>Add game overview</w:t>
            </w:r>
            <w:r w:rsidR="005C63BF">
              <w:t>,</w:t>
            </w:r>
            <w:r>
              <w:t xml:space="preserve"> controls</w:t>
            </w:r>
            <w:r w:rsidR="00A952FB">
              <w:t>,</w:t>
            </w:r>
            <w:r w:rsidR="00023D8C">
              <w:t xml:space="preserve"> game flow,</w:t>
            </w:r>
            <w:r w:rsidR="00A952FB">
              <w:t xml:space="preserve"> items</w:t>
            </w:r>
            <w:r w:rsidR="005C63BF">
              <w:t>, and progress report for Friday 4</w:t>
            </w:r>
            <w:r w:rsidR="005C63BF" w:rsidRPr="005C63BF">
              <w:rPr>
                <w:vertAlign w:val="superscript"/>
              </w:rPr>
              <w:t>th</w:t>
            </w:r>
            <w:r>
              <w:t>.</w:t>
            </w:r>
          </w:p>
        </w:tc>
      </w:tr>
      <w:tr w:rsidR="00D213BD" w14:paraId="57DB77D9" w14:textId="77777777" w:rsidTr="00D213BD">
        <w:tc>
          <w:tcPr>
            <w:tcW w:w="1696" w:type="dxa"/>
          </w:tcPr>
          <w:p w14:paraId="0B2F8BD8" w14:textId="0838785D" w:rsidR="00D213BD" w:rsidRDefault="000F5471" w:rsidP="0014755C">
            <w:r>
              <w:t>0.2.0</w:t>
            </w:r>
          </w:p>
        </w:tc>
        <w:tc>
          <w:tcPr>
            <w:tcW w:w="1560" w:type="dxa"/>
          </w:tcPr>
          <w:p w14:paraId="3A1499A3" w14:textId="6D0EE260" w:rsidR="00D213BD" w:rsidRDefault="00201C26" w:rsidP="0014755C">
            <w:r>
              <w:t>Thomas D</w:t>
            </w:r>
          </w:p>
        </w:tc>
        <w:tc>
          <w:tcPr>
            <w:tcW w:w="1701" w:type="dxa"/>
          </w:tcPr>
          <w:p w14:paraId="4356D696" w14:textId="6F0F7090" w:rsidR="00D213BD" w:rsidRDefault="00201C26" w:rsidP="0014755C">
            <w:r>
              <w:t>10/09/2020</w:t>
            </w:r>
          </w:p>
        </w:tc>
        <w:tc>
          <w:tcPr>
            <w:tcW w:w="4393" w:type="dxa"/>
          </w:tcPr>
          <w:p w14:paraId="75730032" w14:textId="25454BA2" w:rsidR="00D213BD" w:rsidRDefault="00201C26" w:rsidP="0014755C">
            <w:r>
              <w:t xml:space="preserve">Add </w:t>
            </w:r>
            <w:r w:rsidR="001F1E76">
              <w:t xml:space="preserve">mechanics, graphics, audio, </w:t>
            </w:r>
            <w:r>
              <w:t>AI</w:t>
            </w:r>
            <w:r w:rsidR="001F1E76">
              <w:t>, and interface</w:t>
            </w:r>
            <w:r w:rsidR="002E1793">
              <w:t>.</w:t>
            </w:r>
          </w:p>
        </w:tc>
      </w:tr>
      <w:tr w:rsidR="00D213BD" w14:paraId="0B8048B6" w14:textId="77777777" w:rsidTr="00D213BD">
        <w:tc>
          <w:tcPr>
            <w:tcW w:w="1696" w:type="dxa"/>
          </w:tcPr>
          <w:p w14:paraId="19919913" w14:textId="4B947A02" w:rsidR="00D213BD" w:rsidRDefault="00535CC5" w:rsidP="0014755C">
            <w:r>
              <w:t>0.3.0</w:t>
            </w:r>
          </w:p>
        </w:tc>
        <w:tc>
          <w:tcPr>
            <w:tcW w:w="1560" w:type="dxa"/>
          </w:tcPr>
          <w:p w14:paraId="01AA2E32" w14:textId="634B965B" w:rsidR="00D213BD" w:rsidRDefault="00535CC5" w:rsidP="0014755C">
            <w:r>
              <w:t>Thomas D</w:t>
            </w:r>
          </w:p>
        </w:tc>
        <w:tc>
          <w:tcPr>
            <w:tcW w:w="1701" w:type="dxa"/>
          </w:tcPr>
          <w:p w14:paraId="78BAE1CB" w14:textId="65D41E69" w:rsidR="00D213BD" w:rsidRDefault="00535CC5" w:rsidP="0014755C">
            <w:r>
              <w:t>13/09/2020</w:t>
            </w:r>
          </w:p>
        </w:tc>
        <w:tc>
          <w:tcPr>
            <w:tcW w:w="4393" w:type="dxa"/>
          </w:tcPr>
          <w:p w14:paraId="34751A57" w14:textId="1E335235" w:rsidR="00D213BD" w:rsidRDefault="00535CC5" w:rsidP="0014755C">
            <w:r>
              <w:t>Add to list of game objects</w:t>
            </w:r>
          </w:p>
        </w:tc>
      </w:tr>
      <w:tr w:rsidR="00D213BD" w14:paraId="337E5973" w14:textId="77777777" w:rsidTr="00D213BD">
        <w:tc>
          <w:tcPr>
            <w:tcW w:w="1696" w:type="dxa"/>
          </w:tcPr>
          <w:p w14:paraId="53721E12" w14:textId="0A5EFF27" w:rsidR="00D213BD" w:rsidRDefault="00B15F06" w:rsidP="0014755C">
            <w:r>
              <w:t>0.4.0</w:t>
            </w:r>
          </w:p>
        </w:tc>
        <w:tc>
          <w:tcPr>
            <w:tcW w:w="1560" w:type="dxa"/>
          </w:tcPr>
          <w:p w14:paraId="5BF87BF8" w14:textId="03C07BEE" w:rsidR="00D213BD" w:rsidRDefault="00B15F06" w:rsidP="0014755C">
            <w:r>
              <w:t>Thomas D</w:t>
            </w:r>
          </w:p>
        </w:tc>
        <w:tc>
          <w:tcPr>
            <w:tcW w:w="1701" w:type="dxa"/>
          </w:tcPr>
          <w:p w14:paraId="66B8B45B" w14:textId="796F3CA7" w:rsidR="00D213BD" w:rsidRDefault="00B15F06" w:rsidP="0014755C">
            <w:r>
              <w:t>15/09/2020</w:t>
            </w:r>
          </w:p>
        </w:tc>
        <w:tc>
          <w:tcPr>
            <w:tcW w:w="4393" w:type="dxa"/>
          </w:tcPr>
          <w:p w14:paraId="56EBEA0A" w14:textId="288A829D" w:rsidR="00D213BD" w:rsidRDefault="00B15F06" w:rsidP="0014755C">
            <w:r>
              <w:t>Add interface wireframe and mockup</w:t>
            </w:r>
          </w:p>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0898E017" w14:textId="77777777" w:rsidR="00074B25"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0664961" w:history="1">
            <w:r w:rsidR="00074B25" w:rsidRPr="002A3D44">
              <w:rPr>
                <w:rStyle w:val="Hyperlink"/>
                <w:noProof/>
              </w:rPr>
              <w:t>Change Log</w:t>
            </w:r>
            <w:r w:rsidR="00074B25">
              <w:rPr>
                <w:noProof/>
                <w:webHidden/>
              </w:rPr>
              <w:tab/>
            </w:r>
            <w:r w:rsidR="00074B25">
              <w:rPr>
                <w:noProof/>
                <w:webHidden/>
              </w:rPr>
              <w:fldChar w:fldCharType="begin"/>
            </w:r>
            <w:r w:rsidR="00074B25">
              <w:rPr>
                <w:noProof/>
                <w:webHidden/>
              </w:rPr>
              <w:instrText xml:space="preserve"> PAGEREF _Toc50664961 \h </w:instrText>
            </w:r>
            <w:r w:rsidR="00074B25">
              <w:rPr>
                <w:noProof/>
                <w:webHidden/>
              </w:rPr>
            </w:r>
            <w:r w:rsidR="00074B25">
              <w:rPr>
                <w:noProof/>
                <w:webHidden/>
              </w:rPr>
              <w:fldChar w:fldCharType="separate"/>
            </w:r>
            <w:r w:rsidR="00074B25">
              <w:rPr>
                <w:noProof/>
                <w:webHidden/>
              </w:rPr>
              <w:t>1</w:t>
            </w:r>
            <w:r w:rsidR="00074B25">
              <w:rPr>
                <w:noProof/>
                <w:webHidden/>
              </w:rPr>
              <w:fldChar w:fldCharType="end"/>
            </w:r>
          </w:hyperlink>
        </w:p>
        <w:p w14:paraId="6BD98082" w14:textId="77777777" w:rsidR="00074B25" w:rsidRDefault="00EB2AAD">
          <w:pPr>
            <w:pStyle w:val="TOC1"/>
            <w:tabs>
              <w:tab w:val="left" w:pos="660"/>
              <w:tab w:val="right" w:leader="dot" w:pos="9350"/>
            </w:tabs>
            <w:rPr>
              <w:rFonts w:eastAsiaTheme="minorEastAsia"/>
              <w:noProof/>
              <w:lang w:val="en-AU" w:eastAsia="en-AU"/>
            </w:rPr>
          </w:pPr>
          <w:hyperlink w:anchor="_Toc50664962" w:history="1">
            <w:r w:rsidR="00074B25" w:rsidRPr="002A3D44">
              <w:rPr>
                <w:rStyle w:val="Hyperlink"/>
                <w:noProof/>
              </w:rPr>
              <w:t>1.0</w:t>
            </w:r>
            <w:r w:rsidR="00074B25">
              <w:rPr>
                <w:rFonts w:eastAsiaTheme="minorEastAsia"/>
                <w:noProof/>
                <w:lang w:val="en-AU" w:eastAsia="en-AU"/>
              </w:rPr>
              <w:tab/>
            </w:r>
            <w:r w:rsidR="00074B25" w:rsidRPr="002A3D44">
              <w:rPr>
                <w:rStyle w:val="Hyperlink"/>
                <w:noProof/>
              </w:rPr>
              <w:t>Development Environment</w:t>
            </w:r>
            <w:r w:rsidR="00074B25">
              <w:rPr>
                <w:noProof/>
                <w:webHidden/>
              </w:rPr>
              <w:tab/>
            </w:r>
            <w:r w:rsidR="00074B25">
              <w:rPr>
                <w:noProof/>
                <w:webHidden/>
              </w:rPr>
              <w:fldChar w:fldCharType="begin"/>
            </w:r>
            <w:r w:rsidR="00074B25">
              <w:rPr>
                <w:noProof/>
                <w:webHidden/>
              </w:rPr>
              <w:instrText xml:space="preserve"> PAGEREF _Toc50664962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223F73C" w14:textId="77777777" w:rsidR="00074B25" w:rsidRDefault="00EB2AAD">
          <w:pPr>
            <w:pStyle w:val="TOC2"/>
            <w:tabs>
              <w:tab w:val="left" w:pos="880"/>
              <w:tab w:val="right" w:leader="dot" w:pos="9350"/>
            </w:tabs>
            <w:rPr>
              <w:rFonts w:eastAsiaTheme="minorEastAsia"/>
              <w:noProof/>
              <w:lang w:val="en-AU" w:eastAsia="en-AU"/>
            </w:rPr>
          </w:pPr>
          <w:hyperlink w:anchor="_Toc50664963" w:history="1">
            <w:r w:rsidR="00074B25" w:rsidRPr="002A3D44">
              <w:rPr>
                <w:rStyle w:val="Hyperlink"/>
                <w:noProof/>
              </w:rPr>
              <w:t>1.1</w:t>
            </w:r>
            <w:r w:rsidR="00074B25">
              <w:rPr>
                <w:rFonts w:eastAsiaTheme="minorEastAsia"/>
                <w:noProof/>
                <w:lang w:val="en-AU" w:eastAsia="en-AU"/>
              </w:rPr>
              <w:tab/>
            </w:r>
            <w:r w:rsidR="00074B25" w:rsidRPr="002A3D44">
              <w:rPr>
                <w:rStyle w:val="Hyperlink"/>
                <w:noProof/>
              </w:rPr>
              <w:t>Game Engine</w:t>
            </w:r>
            <w:r w:rsidR="00074B25">
              <w:rPr>
                <w:noProof/>
                <w:webHidden/>
              </w:rPr>
              <w:tab/>
            </w:r>
            <w:r w:rsidR="00074B25">
              <w:rPr>
                <w:noProof/>
                <w:webHidden/>
              </w:rPr>
              <w:fldChar w:fldCharType="begin"/>
            </w:r>
            <w:r w:rsidR="00074B25">
              <w:rPr>
                <w:noProof/>
                <w:webHidden/>
              </w:rPr>
              <w:instrText xml:space="preserve"> PAGEREF _Toc50664963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08D083F4" w14:textId="77777777" w:rsidR="00074B25" w:rsidRDefault="00EB2AAD">
          <w:pPr>
            <w:pStyle w:val="TOC2"/>
            <w:tabs>
              <w:tab w:val="left" w:pos="880"/>
              <w:tab w:val="right" w:leader="dot" w:pos="9350"/>
            </w:tabs>
            <w:rPr>
              <w:rFonts w:eastAsiaTheme="minorEastAsia"/>
              <w:noProof/>
              <w:lang w:val="en-AU" w:eastAsia="en-AU"/>
            </w:rPr>
          </w:pPr>
          <w:hyperlink w:anchor="_Toc50664964" w:history="1">
            <w:r w:rsidR="00074B25" w:rsidRPr="002A3D44">
              <w:rPr>
                <w:rStyle w:val="Hyperlink"/>
                <w:noProof/>
              </w:rPr>
              <w:t>1.2</w:t>
            </w:r>
            <w:r w:rsidR="00074B25">
              <w:rPr>
                <w:rFonts w:eastAsiaTheme="minorEastAsia"/>
                <w:noProof/>
                <w:lang w:val="en-AU" w:eastAsia="en-AU"/>
              </w:rPr>
              <w:tab/>
            </w:r>
            <w:r w:rsidR="00074B25" w:rsidRPr="002A3D44">
              <w:rPr>
                <w:rStyle w:val="Hyperlink"/>
                <w:noProof/>
              </w:rPr>
              <w:t>Source Control</w:t>
            </w:r>
            <w:r w:rsidR="00074B25">
              <w:rPr>
                <w:noProof/>
                <w:webHidden/>
              </w:rPr>
              <w:tab/>
            </w:r>
            <w:r w:rsidR="00074B25">
              <w:rPr>
                <w:noProof/>
                <w:webHidden/>
              </w:rPr>
              <w:fldChar w:fldCharType="begin"/>
            </w:r>
            <w:r w:rsidR="00074B25">
              <w:rPr>
                <w:noProof/>
                <w:webHidden/>
              </w:rPr>
              <w:instrText xml:space="preserve"> PAGEREF _Toc50664964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4262E23C" w14:textId="77777777" w:rsidR="00074B25" w:rsidRDefault="00EB2AAD">
          <w:pPr>
            <w:pStyle w:val="TOC2"/>
            <w:tabs>
              <w:tab w:val="left" w:pos="880"/>
              <w:tab w:val="right" w:leader="dot" w:pos="9350"/>
            </w:tabs>
            <w:rPr>
              <w:rFonts w:eastAsiaTheme="minorEastAsia"/>
              <w:noProof/>
              <w:lang w:val="en-AU" w:eastAsia="en-AU"/>
            </w:rPr>
          </w:pPr>
          <w:hyperlink w:anchor="_Toc50664965" w:history="1">
            <w:r w:rsidR="00074B25" w:rsidRPr="002A3D44">
              <w:rPr>
                <w:rStyle w:val="Hyperlink"/>
                <w:noProof/>
              </w:rPr>
              <w:t>1.3</w:t>
            </w:r>
            <w:r w:rsidR="00074B25">
              <w:rPr>
                <w:rFonts w:eastAsiaTheme="minorEastAsia"/>
                <w:noProof/>
                <w:lang w:val="en-AU" w:eastAsia="en-AU"/>
              </w:rPr>
              <w:tab/>
            </w:r>
            <w:r w:rsidR="00074B25" w:rsidRPr="002A3D44">
              <w:rPr>
                <w:rStyle w:val="Hyperlink"/>
                <w:noProof/>
              </w:rPr>
              <w:t>Third-Party Libraries / assets</w:t>
            </w:r>
            <w:r w:rsidR="00074B25">
              <w:rPr>
                <w:noProof/>
                <w:webHidden/>
              </w:rPr>
              <w:tab/>
            </w:r>
            <w:r w:rsidR="00074B25">
              <w:rPr>
                <w:noProof/>
                <w:webHidden/>
              </w:rPr>
              <w:fldChar w:fldCharType="begin"/>
            </w:r>
            <w:r w:rsidR="00074B25">
              <w:rPr>
                <w:noProof/>
                <w:webHidden/>
              </w:rPr>
              <w:instrText xml:space="preserve"> PAGEREF _Toc50664965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68DF348" w14:textId="77777777" w:rsidR="00074B25" w:rsidRDefault="00EB2AAD">
          <w:pPr>
            <w:pStyle w:val="TOC1"/>
            <w:tabs>
              <w:tab w:val="left" w:pos="660"/>
              <w:tab w:val="right" w:leader="dot" w:pos="9350"/>
            </w:tabs>
            <w:rPr>
              <w:rFonts w:eastAsiaTheme="minorEastAsia"/>
              <w:noProof/>
              <w:lang w:val="en-AU" w:eastAsia="en-AU"/>
            </w:rPr>
          </w:pPr>
          <w:hyperlink w:anchor="_Toc50664966" w:history="1">
            <w:r w:rsidR="00074B25" w:rsidRPr="002A3D44">
              <w:rPr>
                <w:rStyle w:val="Hyperlink"/>
                <w:noProof/>
              </w:rPr>
              <w:t>2.0</w:t>
            </w:r>
            <w:r w:rsidR="00074B25">
              <w:rPr>
                <w:rFonts w:eastAsiaTheme="minorEastAsia"/>
                <w:noProof/>
                <w:lang w:val="en-AU" w:eastAsia="en-AU"/>
              </w:rPr>
              <w:tab/>
            </w:r>
            <w:r w:rsidR="00074B25" w:rsidRPr="002A3D44">
              <w:rPr>
                <w:rStyle w:val="Hyperlink"/>
                <w:noProof/>
              </w:rPr>
              <w:t>Game Overview</w:t>
            </w:r>
            <w:r w:rsidR="00074B25">
              <w:rPr>
                <w:noProof/>
                <w:webHidden/>
              </w:rPr>
              <w:tab/>
            </w:r>
            <w:r w:rsidR="00074B25">
              <w:rPr>
                <w:noProof/>
                <w:webHidden/>
              </w:rPr>
              <w:fldChar w:fldCharType="begin"/>
            </w:r>
            <w:r w:rsidR="00074B25">
              <w:rPr>
                <w:noProof/>
                <w:webHidden/>
              </w:rPr>
              <w:instrText xml:space="preserve"> PAGEREF _Toc50664966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EBB090A" w14:textId="77777777" w:rsidR="00074B25" w:rsidRDefault="00EB2AAD">
          <w:pPr>
            <w:pStyle w:val="TOC2"/>
            <w:tabs>
              <w:tab w:val="left" w:pos="880"/>
              <w:tab w:val="right" w:leader="dot" w:pos="9350"/>
            </w:tabs>
            <w:rPr>
              <w:rFonts w:eastAsiaTheme="minorEastAsia"/>
              <w:noProof/>
              <w:lang w:val="en-AU" w:eastAsia="en-AU"/>
            </w:rPr>
          </w:pPr>
          <w:hyperlink w:anchor="_Toc50664967" w:history="1">
            <w:r w:rsidR="00074B25" w:rsidRPr="002A3D44">
              <w:rPr>
                <w:rStyle w:val="Hyperlink"/>
                <w:noProof/>
              </w:rPr>
              <w:t>2.1</w:t>
            </w:r>
            <w:r w:rsidR="00074B25">
              <w:rPr>
                <w:rFonts w:eastAsiaTheme="minorEastAsia"/>
                <w:noProof/>
                <w:lang w:val="en-AU" w:eastAsia="en-AU"/>
              </w:rPr>
              <w:tab/>
            </w:r>
            <w:r w:rsidR="00074B25" w:rsidRPr="002A3D44">
              <w:rPr>
                <w:rStyle w:val="Hyperlink"/>
                <w:noProof/>
              </w:rPr>
              <w:t>Genre</w:t>
            </w:r>
            <w:r w:rsidR="00074B25">
              <w:rPr>
                <w:noProof/>
                <w:webHidden/>
              </w:rPr>
              <w:tab/>
            </w:r>
            <w:r w:rsidR="00074B25">
              <w:rPr>
                <w:noProof/>
                <w:webHidden/>
              </w:rPr>
              <w:fldChar w:fldCharType="begin"/>
            </w:r>
            <w:r w:rsidR="00074B25">
              <w:rPr>
                <w:noProof/>
                <w:webHidden/>
              </w:rPr>
              <w:instrText xml:space="preserve"> PAGEREF _Toc50664967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856B674" w14:textId="77777777" w:rsidR="00074B25" w:rsidRDefault="00EB2AAD">
          <w:pPr>
            <w:pStyle w:val="TOC2"/>
            <w:tabs>
              <w:tab w:val="left" w:pos="880"/>
              <w:tab w:val="right" w:leader="dot" w:pos="9350"/>
            </w:tabs>
            <w:rPr>
              <w:rFonts w:eastAsiaTheme="minorEastAsia"/>
              <w:noProof/>
              <w:lang w:val="en-AU" w:eastAsia="en-AU"/>
            </w:rPr>
          </w:pPr>
          <w:hyperlink w:anchor="_Toc50664968" w:history="1">
            <w:r w:rsidR="00074B25" w:rsidRPr="002A3D44">
              <w:rPr>
                <w:rStyle w:val="Hyperlink"/>
                <w:noProof/>
              </w:rPr>
              <w:t>2.2</w:t>
            </w:r>
            <w:r w:rsidR="00074B25">
              <w:rPr>
                <w:rFonts w:eastAsiaTheme="minorEastAsia"/>
                <w:noProof/>
                <w:lang w:val="en-AU" w:eastAsia="en-AU"/>
              </w:rPr>
              <w:tab/>
            </w:r>
            <w:r w:rsidR="00074B25" w:rsidRPr="002A3D44">
              <w:rPr>
                <w:rStyle w:val="Hyperlink"/>
                <w:noProof/>
              </w:rPr>
              <w:t>Camera Perspective and Movement</w:t>
            </w:r>
            <w:r w:rsidR="00074B25">
              <w:rPr>
                <w:noProof/>
                <w:webHidden/>
              </w:rPr>
              <w:tab/>
            </w:r>
            <w:r w:rsidR="00074B25">
              <w:rPr>
                <w:noProof/>
                <w:webHidden/>
              </w:rPr>
              <w:fldChar w:fldCharType="begin"/>
            </w:r>
            <w:r w:rsidR="00074B25">
              <w:rPr>
                <w:noProof/>
                <w:webHidden/>
              </w:rPr>
              <w:instrText xml:space="preserve"> PAGEREF _Toc50664968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1A23052" w14:textId="77777777" w:rsidR="00074B25" w:rsidRDefault="00EB2AAD">
          <w:pPr>
            <w:pStyle w:val="TOC2"/>
            <w:tabs>
              <w:tab w:val="left" w:pos="880"/>
              <w:tab w:val="right" w:leader="dot" w:pos="9350"/>
            </w:tabs>
            <w:rPr>
              <w:rFonts w:eastAsiaTheme="minorEastAsia"/>
              <w:noProof/>
              <w:lang w:val="en-AU" w:eastAsia="en-AU"/>
            </w:rPr>
          </w:pPr>
          <w:hyperlink w:anchor="_Toc50664969" w:history="1">
            <w:r w:rsidR="00074B25" w:rsidRPr="002A3D44">
              <w:rPr>
                <w:rStyle w:val="Hyperlink"/>
                <w:noProof/>
              </w:rPr>
              <w:t>2.3</w:t>
            </w:r>
            <w:r w:rsidR="00074B25">
              <w:rPr>
                <w:rFonts w:eastAsiaTheme="minorEastAsia"/>
                <w:noProof/>
                <w:lang w:val="en-AU" w:eastAsia="en-AU"/>
              </w:rPr>
              <w:tab/>
            </w:r>
            <w:r w:rsidR="00074B25" w:rsidRPr="002A3D44">
              <w:rPr>
                <w:rStyle w:val="Hyperlink"/>
                <w:noProof/>
              </w:rPr>
              <w:t>Platform</w:t>
            </w:r>
            <w:r w:rsidR="00074B25">
              <w:rPr>
                <w:noProof/>
                <w:webHidden/>
              </w:rPr>
              <w:tab/>
            </w:r>
            <w:r w:rsidR="00074B25">
              <w:rPr>
                <w:noProof/>
                <w:webHidden/>
              </w:rPr>
              <w:fldChar w:fldCharType="begin"/>
            </w:r>
            <w:r w:rsidR="00074B25">
              <w:rPr>
                <w:noProof/>
                <w:webHidden/>
              </w:rPr>
              <w:instrText xml:space="preserve"> PAGEREF _Toc50664969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6248BC2" w14:textId="77777777" w:rsidR="00074B25" w:rsidRDefault="00EB2AAD">
          <w:pPr>
            <w:pStyle w:val="TOC2"/>
            <w:tabs>
              <w:tab w:val="left" w:pos="880"/>
              <w:tab w:val="right" w:leader="dot" w:pos="9350"/>
            </w:tabs>
            <w:rPr>
              <w:rFonts w:eastAsiaTheme="minorEastAsia"/>
              <w:noProof/>
              <w:lang w:val="en-AU" w:eastAsia="en-AU"/>
            </w:rPr>
          </w:pPr>
          <w:hyperlink w:anchor="_Toc50664970" w:history="1">
            <w:r w:rsidR="00074B25" w:rsidRPr="002A3D44">
              <w:rPr>
                <w:rStyle w:val="Hyperlink"/>
                <w:noProof/>
              </w:rPr>
              <w:t>2.4</w:t>
            </w:r>
            <w:r w:rsidR="00074B25">
              <w:rPr>
                <w:rFonts w:eastAsiaTheme="minorEastAsia"/>
                <w:noProof/>
                <w:lang w:val="en-AU" w:eastAsia="en-AU"/>
              </w:rPr>
              <w:tab/>
            </w:r>
            <w:r w:rsidR="00074B25" w:rsidRPr="002A3D44">
              <w:rPr>
                <w:rStyle w:val="Hyperlink"/>
                <w:noProof/>
              </w:rPr>
              <w:t>Technical Goals</w:t>
            </w:r>
            <w:r w:rsidR="00074B25">
              <w:rPr>
                <w:noProof/>
                <w:webHidden/>
              </w:rPr>
              <w:tab/>
            </w:r>
            <w:r w:rsidR="00074B25">
              <w:rPr>
                <w:noProof/>
                <w:webHidden/>
              </w:rPr>
              <w:fldChar w:fldCharType="begin"/>
            </w:r>
            <w:r w:rsidR="00074B25">
              <w:rPr>
                <w:noProof/>
                <w:webHidden/>
              </w:rPr>
              <w:instrText xml:space="preserve"> PAGEREF _Toc50664970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31286BD" w14:textId="77777777" w:rsidR="00074B25" w:rsidRDefault="00EB2AAD">
          <w:pPr>
            <w:pStyle w:val="TOC2"/>
            <w:tabs>
              <w:tab w:val="left" w:pos="880"/>
              <w:tab w:val="right" w:leader="dot" w:pos="9350"/>
            </w:tabs>
            <w:rPr>
              <w:rFonts w:eastAsiaTheme="minorEastAsia"/>
              <w:noProof/>
              <w:lang w:val="en-AU" w:eastAsia="en-AU"/>
            </w:rPr>
          </w:pPr>
          <w:hyperlink w:anchor="_Toc50664971" w:history="1">
            <w:r w:rsidR="00074B25" w:rsidRPr="002A3D44">
              <w:rPr>
                <w:rStyle w:val="Hyperlink"/>
                <w:noProof/>
              </w:rPr>
              <w:t>2.5</w:t>
            </w:r>
            <w:r w:rsidR="00074B25">
              <w:rPr>
                <w:rFonts w:eastAsiaTheme="minorEastAsia"/>
                <w:noProof/>
                <w:lang w:val="en-AU" w:eastAsia="en-AU"/>
              </w:rPr>
              <w:tab/>
            </w:r>
            <w:r w:rsidR="00074B25" w:rsidRPr="002A3D44">
              <w:rPr>
                <w:rStyle w:val="Hyperlink"/>
                <w:noProof/>
              </w:rPr>
              <w:t>Game Objects and Logic</w:t>
            </w:r>
            <w:r w:rsidR="00074B25">
              <w:rPr>
                <w:noProof/>
                <w:webHidden/>
              </w:rPr>
              <w:tab/>
            </w:r>
            <w:r w:rsidR="00074B25">
              <w:rPr>
                <w:noProof/>
                <w:webHidden/>
              </w:rPr>
              <w:fldChar w:fldCharType="begin"/>
            </w:r>
            <w:r w:rsidR="00074B25">
              <w:rPr>
                <w:noProof/>
                <w:webHidden/>
              </w:rPr>
              <w:instrText xml:space="preserve"> PAGEREF _Toc50664971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8C7E4C5" w14:textId="77777777" w:rsidR="00074B25" w:rsidRDefault="00EB2AAD">
          <w:pPr>
            <w:pStyle w:val="TOC1"/>
            <w:tabs>
              <w:tab w:val="left" w:pos="660"/>
              <w:tab w:val="right" w:leader="dot" w:pos="9350"/>
            </w:tabs>
            <w:rPr>
              <w:rFonts w:eastAsiaTheme="minorEastAsia"/>
              <w:noProof/>
              <w:lang w:val="en-AU" w:eastAsia="en-AU"/>
            </w:rPr>
          </w:pPr>
          <w:hyperlink w:anchor="_Toc50664972" w:history="1">
            <w:r w:rsidR="00074B25" w:rsidRPr="002A3D44">
              <w:rPr>
                <w:rStyle w:val="Hyperlink"/>
                <w:noProof/>
              </w:rPr>
              <w:t>3.0</w:t>
            </w:r>
            <w:r w:rsidR="00074B25">
              <w:rPr>
                <w:rFonts w:eastAsiaTheme="minorEastAsia"/>
                <w:noProof/>
                <w:lang w:val="en-AU" w:eastAsia="en-AU"/>
              </w:rPr>
              <w:tab/>
            </w:r>
            <w:r w:rsidR="00074B25" w:rsidRPr="002A3D44">
              <w:rPr>
                <w:rStyle w:val="Hyperlink"/>
                <w:noProof/>
              </w:rPr>
              <w:t>Controls</w:t>
            </w:r>
            <w:r w:rsidR="00074B25">
              <w:rPr>
                <w:noProof/>
                <w:webHidden/>
              </w:rPr>
              <w:tab/>
            </w:r>
            <w:r w:rsidR="00074B25">
              <w:rPr>
                <w:noProof/>
                <w:webHidden/>
              </w:rPr>
              <w:fldChar w:fldCharType="begin"/>
            </w:r>
            <w:r w:rsidR="00074B25">
              <w:rPr>
                <w:noProof/>
                <w:webHidden/>
              </w:rPr>
              <w:instrText xml:space="preserve"> PAGEREF _Toc50664972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77A00073" w14:textId="77777777" w:rsidR="00074B25" w:rsidRDefault="00EB2AAD">
          <w:pPr>
            <w:pStyle w:val="TOC2"/>
            <w:tabs>
              <w:tab w:val="right" w:leader="dot" w:pos="9350"/>
            </w:tabs>
            <w:rPr>
              <w:rFonts w:eastAsiaTheme="minorEastAsia"/>
              <w:noProof/>
              <w:lang w:val="en-AU" w:eastAsia="en-AU"/>
            </w:rPr>
          </w:pPr>
          <w:hyperlink w:anchor="_Toc50664973" w:history="1">
            <w:r w:rsidR="00074B25" w:rsidRPr="002A3D44">
              <w:rPr>
                <w:rStyle w:val="Hyperlink"/>
                <w:noProof/>
              </w:rPr>
              <w:t>3.1 Windows / Web</w:t>
            </w:r>
            <w:r w:rsidR="00074B25">
              <w:rPr>
                <w:noProof/>
                <w:webHidden/>
              </w:rPr>
              <w:tab/>
            </w:r>
            <w:r w:rsidR="00074B25">
              <w:rPr>
                <w:noProof/>
                <w:webHidden/>
              </w:rPr>
              <w:fldChar w:fldCharType="begin"/>
            </w:r>
            <w:r w:rsidR="00074B25">
              <w:rPr>
                <w:noProof/>
                <w:webHidden/>
              </w:rPr>
              <w:instrText xml:space="preserve"> PAGEREF _Toc50664973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3E4665" w14:textId="77777777" w:rsidR="00074B25" w:rsidRDefault="00EB2AAD">
          <w:pPr>
            <w:pStyle w:val="TOC2"/>
            <w:tabs>
              <w:tab w:val="right" w:leader="dot" w:pos="9350"/>
            </w:tabs>
            <w:rPr>
              <w:rFonts w:eastAsiaTheme="minorEastAsia"/>
              <w:noProof/>
              <w:lang w:val="en-AU" w:eastAsia="en-AU"/>
            </w:rPr>
          </w:pPr>
          <w:hyperlink w:anchor="_Toc50664974" w:history="1">
            <w:r w:rsidR="00074B25" w:rsidRPr="002A3D44">
              <w:rPr>
                <w:rStyle w:val="Hyperlink"/>
                <w:noProof/>
              </w:rPr>
              <w:t>3.2 Console / Xbox</w:t>
            </w:r>
            <w:r w:rsidR="00074B25">
              <w:rPr>
                <w:noProof/>
                <w:webHidden/>
              </w:rPr>
              <w:tab/>
            </w:r>
            <w:r w:rsidR="00074B25">
              <w:rPr>
                <w:noProof/>
                <w:webHidden/>
              </w:rPr>
              <w:fldChar w:fldCharType="begin"/>
            </w:r>
            <w:r w:rsidR="00074B25">
              <w:rPr>
                <w:noProof/>
                <w:webHidden/>
              </w:rPr>
              <w:instrText xml:space="preserve"> PAGEREF _Toc50664974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01F6C09" w14:textId="77777777" w:rsidR="00074B25" w:rsidRDefault="00EB2AAD">
          <w:pPr>
            <w:pStyle w:val="TOC2"/>
            <w:tabs>
              <w:tab w:val="right" w:leader="dot" w:pos="9350"/>
            </w:tabs>
            <w:rPr>
              <w:rFonts w:eastAsiaTheme="minorEastAsia"/>
              <w:noProof/>
              <w:lang w:val="en-AU" w:eastAsia="en-AU"/>
            </w:rPr>
          </w:pPr>
          <w:hyperlink w:anchor="_Toc50664975" w:history="1">
            <w:r w:rsidR="00074B25" w:rsidRPr="002A3D44">
              <w:rPr>
                <w:rStyle w:val="Hyperlink"/>
                <w:noProof/>
              </w:rPr>
              <w:t>3.1 Android / Touch</w:t>
            </w:r>
            <w:r w:rsidR="00074B25">
              <w:rPr>
                <w:noProof/>
                <w:webHidden/>
              </w:rPr>
              <w:tab/>
            </w:r>
            <w:r w:rsidR="00074B25">
              <w:rPr>
                <w:noProof/>
                <w:webHidden/>
              </w:rPr>
              <w:fldChar w:fldCharType="begin"/>
            </w:r>
            <w:r w:rsidR="00074B25">
              <w:rPr>
                <w:noProof/>
                <w:webHidden/>
              </w:rPr>
              <w:instrText xml:space="preserve"> PAGEREF _Toc50664975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80327E" w14:textId="77777777" w:rsidR="00074B25" w:rsidRDefault="00EB2AAD">
          <w:pPr>
            <w:pStyle w:val="TOC1"/>
            <w:tabs>
              <w:tab w:val="left" w:pos="660"/>
              <w:tab w:val="right" w:leader="dot" w:pos="9350"/>
            </w:tabs>
            <w:rPr>
              <w:rFonts w:eastAsiaTheme="minorEastAsia"/>
              <w:noProof/>
              <w:lang w:val="en-AU" w:eastAsia="en-AU"/>
            </w:rPr>
          </w:pPr>
          <w:hyperlink w:anchor="_Toc50664976" w:history="1">
            <w:r w:rsidR="00074B25" w:rsidRPr="002A3D44">
              <w:rPr>
                <w:rStyle w:val="Hyperlink"/>
                <w:noProof/>
              </w:rPr>
              <w:t>4.0</w:t>
            </w:r>
            <w:r w:rsidR="00074B25">
              <w:rPr>
                <w:rFonts w:eastAsiaTheme="minorEastAsia"/>
                <w:noProof/>
                <w:lang w:val="en-AU" w:eastAsia="en-AU"/>
              </w:rPr>
              <w:tab/>
            </w:r>
            <w:r w:rsidR="00074B25" w:rsidRPr="002A3D44">
              <w:rPr>
                <w:rStyle w:val="Hyperlink"/>
                <w:noProof/>
              </w:rPr>
              <w:t>Mechanics</w:t>
            </w:r>
            <w:r w:rsidR="00074B25">
              <w:rPr>
                <w:noProof/>
                <w:webHidden/>
              </w:rPr>
              <w:tab/>
            </w:r>
            <w:r w:rsidR="00074B25">
              <w:rPr>
                <w:noProof/>
                <w:webHidden/>
              </w:rPr>
              <w:fldChar w:fldCharType="begin"/>
            </w:r>
            <w:r w:rsidR="00074B25">
              <w:rPr>
                <w:noProof/>
                <w:webHidden/>
              </w:rPr>
              <w:instrText xml:space="preserve"> PAGEREF _Toc50664976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611DDF78" w14:textId="77777777" w:rsidR="00074B25" w:rsidRDefault="00EB2AAD">
          <w:pPr>
            <w:pStyle w:val="TOC2"/>
            <w:tabs>
              <w:tab w:val="left" w:pos="880"/>
              <w:tab w:val="right" w:leader="dot" w:pos="9350"/>
            </w:tabs>
            <w:rPr>
              <w:rFonts w:eastAsiaTheme="minorEastAsia"/>
              <w:noProof/>
              <w:lang w:val="en-AU" w:eastAsia="en-AU"/>
            </w:rPr>
          </w:pPr>
          <w:hyperlink w:anchor="_Toc50664977" w:history="1">
            <w:r w:rsidR="00074B25" w:rsidRPr="002A3D44">
              <w:rPr>
                <w:rStyle w:val="Hyperlink"/>
                <w:noProof/>
              </w:rPr>
              <w:t>4.1</w:t>
            </w:r>
            <w:r w:rsidR="00074B25">
              <w:rPr>
                <w:rFonts w:eastAsiaTheme="minorEastAsia"/>
                <w:noProof/>
                <w:lang w:val="en-AU" w:eastAsia="en-AU"/>
              </w:rPr>
              <w:tab/>
            </w:r>
            <w:r w:rsidR="00074B25" w:rsidRPr="002A3D44">
              <w:rPr>
                <w:rStyle w:val="Hyperlink"/>
                <w:noProof/>
              </w:rPr>
              <w:t>Obstacles</w:t>
            </w:r>
            <w:r w:rsidR="00074B25">
              <w:rPr>
                <w:noProof/>
                <w:webHidden/>
              </w:rPr>
              <w:tab/>
            </w:r>
            <w:r w:rsidR="00074B25">
              <w:rPr>
                <w:noProof/>
                <w:webHidden/>
              </w:rPr>
              <w:fldChar w:fldCharType="begin"/>
            </w:r>
            <w:r w:rsidR="00074B25">
              <w:rPr>
                <w:noProof/>
                <w:webHidden/>
              </w:rPr>
              <w:instrText xml:space="preserve"> PAGEREF _Toc50664977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212E2B2" w14:textId="77777777" w:rsidR="00074B25" w:rsidRDefault="00EB2AAD">
          <w:pPr>
            <w:pStyle w:val="TOC2"/>
            <w:tabs>
              <w:tab w:val="left" w:pos="880"/>
              <w:tab w:val="right" w:leader="dot" w:pos="9350"/>
            </w:tabs>
            <w:rPr>
              <w:rFonts w:eastAsiaTheme="minorEastAsia"/>
              <w:noProof/>
              <w:lang w:val="en-AU" w:eastAsia="en-AU"/>
            </w:rPr>
          </w:pPr>
          <w:hyperlink w:anchor="_Toc50664978" w:history="1">
            <w:r w:rsidR="00074B25" w:rsidRPr="002A3D44">
              <w:rPr>
                <w:rStyle w:val="Hyperlink"/>
                <w:noProof/>
              </w:rPr>
              <w:t>4.2</w:t>
            </w:r>
            <w:r w:rsidR="00074B25">
              <w:rPr>
                <w:rFonts w:eastAsiaTheme="minorEastAsia"/>
                <w:noProof/>
                <w:lang w:val="en-AU" w:eastAsia="en-AU"/>
              </w:rPr>
              <w:tab/>
            </w:r>
            <w:r w:rsidR="00074B25" w:rsidRPr="002A3D44">
              <w:rPr>
                <w:rStyle w:val="Hyperlink"/>
                <w:noProof/>
              </w:rPr>
              <w:t>Items / Collectables</w:t>
            </w:r>
            <w:r w:rsidR="00074B25">
              <w:rPr>
                <w:noProof/>
                <w:webHidden/>
              </w:rPr>
              <w:tab/>
            </w:r>
            <w:r w:rsidR="00074B25">
              <w:rPr>
                <w:noProof/>
                <w:webHidden/>
              </w:rPr>
              <w:fldChar w:fldCharType="begin"/>
            </w:r>
            <w:r w:rsidR="00074B25">
              <w:rPr>
                <w:noProof/>
                <w:webHidden/>
              </w:rPr>
              <w:instrText xml:space="preserve"> PAGEREF _Toc50664978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398FBA47" w14:textId="77777777" w:rsidR="00074B25" w:rsidRDefault="00EB2AAD">
          <w:pPr>
            <w:pStyle w:val="TOC1"/>
            <w:tabs>
              <w:tab w:val="left" w:pos="660"/>
              <w:tab w:val="right" w:leader="dot" w:pos="9350"/>
            </w:tabs>
            <w:rPr>
              <w:rFonts w:eastAsiaTheme="minorEastAsia"/>
              <w:noProof/>
              <w:lang w:val="en-AU" w:eastAsia="en-AU"/>
            </w:rPr>
          </w:pPr>
          <w:hyperlink w:anchor="_Toc50664979" w:history="1">
            <w:r w:rsidR="00074B25" w:rsidRPr="002A3D44">
              <w:rPr>
                <w:rStyle w:val="Hyperlink"/>
                <w:noProof/>
              </w:rPr>
              <w:t>5.0</w:t>
            </w:r>
            <w:r w:rsidR="00074B25">
              <w:rPr>
                <w:rFonts w:eastAsiaTheme="minorEastAsia"/>
                <w:noProof/>
                <w:lang w:val="en-AU" w:eastAsia="en-AU"/>
              </w:rPr>
              <w:tab/>
            </w:r>
            <w:r w:rsidR="00074B25" w:rsidRPr="002A3D44">
              <w:rPr>
                <w:rStyle w:val="Hyperlink"/>
                <w:noProof/>
              </w:rPr>
              <w:t>Graphics</w:t>
            </w:r>
            <w:r w:rsidR="00074B25">
              <w:rPr>
                <w:noProof/>
                <w:webHidden/>
              </w:rPr>
              <w:tab/>
            </w:r>
            <w:r w:rsidR="00074B25">
              <w:rPr>
                <w:noProof/>
                <w:webHidden/>
              </w:rPr>
              <w:fldChar w:fldCharType="begin"/>
            </w:r>
            <w:r w:rsidR="00074B25">
              <w:rPr>
                <w:noProof/>
                <w:webHidden/>
              </w:rPr>
              <w:instrText xml:space="preserve"> PAGEREF _Toc50664979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9EA1A0C" w14:textId="77777777" w:rsidR="00074B25" w:rsidRDefault="00EB2AAD">
          <w:pPr>
            <w:pStyle w:val="TOC1"/>
            <w:tabs>
              <w:tab w:val="left" w:pos="660"/>
              <w:tab w:val="right" w:leader="dot" w:pos="9350"/>
            </w:tabs>
            <w:rPr>
              <w:rFonts w:eastAsiaTheme="minorEastAsia"/>
              <w:noProof/>
              <w:lang w:val="en-AU" w:eastAsia="en-AU"/>
            </w:rPr>
          </w:pPr>
          <w:hyperlink w:anchor="_Toc50664980" w:history="1">
            <w:r w:rsidR="00074B25" w:rsidRPr="002A3D44">
              <w:rPr>
                <w:rStyle w:val="Hyperlink"/>
                <w:noProof/>
              </w:rPr>
              <w:t>6.0</w:t>
            </w:r>
            <w:r w:rsidR="00074B25">
              <w:rPr>
                <w:rFonts w:eastAsiaTheme="minorEastAsia"/>
                <w:noProof/>
                <w:lang w:val="en-AU" w:eastAsia="en-AU"/>
              </w:rPr>
              <w:tab/>
            </w:r>
            <w:r w:rsidR="00074B25" w:rsidRPr="002A3D44">
              <w:rPr>
                <w:rStyle w:val="Hyperlink"/>
                <w:noProof/>
              </w:rPr>
              <w:t>Audio</w:t>
            </w:r>
            <w:r w:rsidR="00074B25">
              <w:rPr>
                <w:noProof/>
                <w:webHidden/>
              </w:rPr>
              <w:tab/>
            </w:r>
            <w:r w:rsidR="00074B25">
              <w:rPr>
                <w:noProof/>
                <w:webHidden/>
              </w:rPr>
              <w:fldChar w:fldCharType="begin"/>
            </w:r>
            <w:r w:rsidR="00074B25">
              <w:rPr>
                <w:noProof/>
                <w:webHidden/>
              </w:rPr>
              <w:instrText xml:space="preserve"> PAGEREF _Toc50664980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04F6198D" w14:textId="77777777" w:rsidR="00074B25" w:rsidRDefault="00EB2AAD">
          <w:pPr>
            <w:pStyle w:val="TOC1"/>
            <w:tabs>
              <w:tab w:val="left" w:pos="660"/>
              <w:tab w:val="right" w:leader="dot" w:pos="9350"/>
            </w:tabs>
            <w:rPr>
              <w:rFonts w:eastAsiaTheme="minorEastAsia"/>
              <w:noProof/>
              <w:lang w:val="en-AU" w:eastAsia="en-AU"/>
            </w:rPr>
          </w:pPr>
          <w:hyperlink w:anchor="_Toc50664981" w:history="1">
            <w:r w:rsidR="00074B25" w:rsidRPr="002A3D44">
              <w:rPr>
                <w:rStyle w:val="Hyperlink"/>
                <w:noProof/>
              </w:rPr>
              <w:t>7.0</w:t>
            </w:r>
            <w:r w:rsidR="00074B25">
              <w:rPr>
                <w:rFonts w:eastAsiaTheme="minorEastAsia"/>
                <w:noProof/>
                <w:lang w:val="en-AU" w:eastAsia="en-AU"/>
              </w:rPr>
              <w:tab/>
            </w:r>
            <w:r w:rsidR="00074B25" w:rsidRPr="002A3D44">
              <w:rPr>
                <w:rStyle w:val="Hyperlink"/>
                <w:noProof/>
              </w:rPr>
              <w:t>Artificial Intelligence</w:t>
            </w:r>
            <w:r w:rsidR="00074B25">
              <w:rPr>
                <w:noProof/>
                <w:webHidden/>
              </w:rPr>
              <w:tab/>
            </w:r>
            <w:r w:rsidR="00074B25">
              <w:rPr>
                <w:noProof/>
                <w:webHidden/>
              </w:rPr>
              <w:fldChar w:fldCharType="begin"/>
            </w:r>
            <w:r w:rsidR="00074B25">
              <w:rPr>
                <w:noProof/>
                <w:webHidden/>
              </w:rPr>
              <w:instrText xml:space="preserve"> PAGEREF _Toc50664981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703EEBDE" w14:textId="77777777" w:rsidR="00074B25" w:rsidRDefault="00EB2AAD">
          <w:pPr>
            <w:pStyle w:val="TOC1"/>
            <w:tabs>
              <w:tab w:val="left" w:pos="660"/>
              <w:tab w:val="right" w:leader="dot" w:pos="9350"/>
            </w:tabs>
            <w:rPr>
              <w:rFonts w:eastAsiaTheme="minorEastAsia"/>
              <w:noProof/>
              <w:lang w:val="en-AU" w:eastAsia="en-AU"/>
            </w:rPr>
          </w:pPr>
          <w:hyperlink w:anchor="_Toc50664982" w:history="1">
            <w:r w:rsidR="00074B25" w:rsidRPr="002A3D44">
              <w:rPr>
                <w:rStyle w:val="Hyperlink"/>
                <w:noProof/>
              </w:rPr>
              <w:t>8.0</w:t>
            </w:r>
            <w:r w:rsidR="00074B25">
              <w:rPr>
                <w:rFonts w:eastAsiaTheme="minorEastAsia"/>
                <w:noProof/>
                <w:lang w:val="en-AU" w:eastAsia="en-AU"/>
              </w:rPr>
              <w:tab/>
            </w:r>
            <w:r w:rsidR="00074B25" w:rsidRPr="002A3D44">
              <w:rPr>
                <w:rStyle w:val="Hyperlink"/>
                <w:noProof/>
              </w:rPr>
              <w:t>Game Flow</w:t>
            </w:r>
            <w:r w:rsidR="00074B25">
              <w:rPr>
                <w:noProof/>
                <w:webHidden/>
              </w:rPr>
              <w:tab/>
            </w:r>
            <w:r w:rsidR="00074B25">
              <w:rPr>
                <w:noProof/>
                <w:webHidden/>
              </w:rPr>
              <w:fldChar w:fldCharType="begin"/>
            </w:r>
            <w:r w:rsidR="00074B25">
              <w:rPr>
                <w:noProof/>
                <w:webHidden/>
              </w:rPr>
              <w:instrText xml:space="preserve"> PAGEREF _Toc50664982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38EBA5F3" w14:textId="77777777" w:rsidR="00074B25" w:rsidRDefault="00EB2AAD">
          <w:pPr>
            <w:pStyle w:val="TOC2"/>
            <w:tabs>
              <w:tab w:val="left" w:pos="880"/>
              <w:tab w:val="right" w:leader="dot" w:pos="9350"/>
            </w:tabs>
            <w:rPr>
              <w:rFonts w:eastAsiaTheme="minorEastAsia"/>
              <w:noProof/>
              <w:lang w:val="en-AU" w:eastAsia="en-AU"/>
            </w:rPr>
          </w:pPr>
          <w:hyperlink w:anchor="_Toc50664983" w:history="1">
            <w:r w:rsidR="00074B25" w:rsidRPr="002A3D44">
              <w:rPr>
                <w:rStyle w:val="Hyperlink"/>
                <w:noProof/>
              </w:rPr>
              <w:t>8.1</w:t>
            </w:r>
            <w:r w:rsidR="00074B25">
              <w:rPr>
                <w:rFonts w:eastAsiaTheme="minorEastAsia"/>
                <w:noProof/>
                <w:lang w:val="en-AU" w:eastAsia="en-AU"/>
              </w:rPr>
              <w:tab/>
            </w:r>
            <w:r w:rsidR="00074B25" w:rsidRPr="002A3D44">
              <w:rPr>
                <w:rStyle w:val="Hyperlink"/>
                <w:noProof/>
              </w:rPr>
              <w:t>‘Mission’ / ‘Level’ structure</w:t>
            </w:r>
            <w:r w:rsidR="00074B25">
              <w:rPr>
                <w:noProof/>
                <w:webHidden/>
              </w:rPr>
              <w:tab/>
            </w:r>
            <w:r w:rsidR="00074B25">
              <w:rPr>
                <w:noProof/>
                <w:webHidden/>
              </w:rPr>
              <w:fldChar w:fldCharType="begin"/>
            </w:r>
            <w:r w:rsidR="00074B25">
              <w:rPr>
                <w:noProof/>
                <w:webHidden/>
              </w:rPr>
              <w:instrText xml:space="preserve"> PAGEREF _Toc50664983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34A3052" w14:textId="77777777" w:rsidR="00074B25" w:rsidRDefault="00EB2AAD">
          <w:pPr>
            <w:pStyle w:val="TOC2"/>
            <w:tabs>
              <w:tab w:val="left" w:pos="880"/>
              <w:tab w:val="right" w:leader="dot" w:pos="9350"/>
            </w:tabs>
            <w:rPr>
              <w:rFonts w:eastAsiaTheme="minorEastAsia"/>
              <w:noProof/>
              <w:lang w:val="en-AU" w:eastAsia="en-AU"/>
            </w:rPr>
          </w:pPr>
          <w:hyperlink w:anchor="_Toc50664984" w:history="1">
            <w:r w:rsidR="00074B25" w:rsidRPr="002A3D44">
              <w:rPr>
                <w:rStyle w:val="Hyperlink"/>
                <w:noProof/>
              </w:rPr>
              <w:t>8.2</w:t>
            </w:r>
            <w:r w:rsidR="00074B25">
              <w:rPr>
                <w:rFonts w:eastAsiaTheme="minorEastAsia"/>
                <w:noProof/>
                <w:lang w:val="en-AU" w:eastAsia="en-AU"/>
              </w:rPr>
              <w:tab/>
            </w:r>
            <w:r w:rsidR="00074B25" w:rsidRPr="002A3D44">
              <w:rPr>
                <w:rStyle w:val="Hyperlink"/>
                <w:noProof/>
              </w:rPr>
              <w:t>Objectives/Goal</w:t>
            </w:r>
            <w:r w:rsidR="00074B25">
              <w:rPr>
                <w:noProof/>
                <w:webHidden/>
              </w:rPr>
              <w:tab/>
            </w:r>
            <w:r w:rsidR="00074B25">
              <w:rPr>
                <w:noProof/>
                <w:webHidden/>
              </w:rPr>
              <w:fldChar w:fldCharType="begin"/>
            </w:r>
            <w:r w:rsidR="00074B25">
              <w:rPr>
                <w:noProof/>
                <w:webHidden/>
              </w:rPr>
              <w:instrText xml:space="preserve"> PAGEREF _Toc50664984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02C99DA" w14:textId="77777777" w:rsidR="00074B25" w:rsidRDefault="00EB2AAD">
          <w:pPr>
            <w:pStyle w:val="TOC1"/>
            <w:tabs>
              <w:tab w:val="left" w:pos="660"/>
              <w:tab w:val="right" w:leader="dot" w:pos="9350"/>
            </w:tabs>
            <w:rPr>
              <w:rFonts w:eastAsiaTheme="minorEastAsia"/>
              <w:noProof/>
              <w:lang w:val="en-AU" w:eastAsia="en-AU"/>
            </w:rPr>
          </w:pPr>
          <w:hyperlink w:anchor="_Toc50664985" w:history="1">
            <w:r w:rsidR="00074B25" w:rsidRPr="002A3D44">
              <w:rPr>
                <w:rStyle w:val="Hyperlink"/>
                <w:noProof/>
                <w:lang w:val="en-AU" w:eastAsia="en-AU"/>
              </w:rPr>
              <w:t>9.0</w:t>
            </w:r>
            <w:r w:rsidR="00074B25">
              <w:rPr>
                <w:rFonts w:eastAsiaTheme="minorEastAsia"/>
                <w:noProof/>
                <w:lang w:val="en-AU" w:eastAsia="en-AU"/>
              </w:rPr>
              <w:tab/>
            </w:r>
            <w:r w:rsidR="00074B25" w:rsidRPr="002A3D44">
              <w:rPr>
                <w:rStyle w:val="Hyperlink"/>
                <w:noProof/>
                <w:lang w:eastAsia="en-AU"/>
              </w:rPr>
              <w:t>Levels</w:t>
            </w:r>
            <w:r w:rsidR="00074B25">
              <w:rPr>
                <w:noProof/>
                <w:webHidden/>
              </w:rPr>
              <w:tab/>
            </w:r>
            <w:r w:rsidR="00074B25">
              <w:rPr>
                <w:noProof/>
                <w:webHidden/>
              </w:rPr>
              <w:fldChar w:fldCharType="begin"/>
            </w:r>
            <w:r w:rsidR="00074B25">
              <w:rPr>
                <w:noProof/>
                <w:webHidden/>
              </w:rPr>
              <w:instrText xml:space="preserve"> PAGEREF _Toc50664985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A16EE6E" w14:textId="77777777" w:rsidR="00074B25" w:rsidRDefault="00EB2AAD">
          <w:pPr>
            <w:pStyle w:val="TOC1"/>
            <w:tabs>
              <w:tab w:val="left" w:pos="660"/>
              <w:tab w:val="right" w:leader="dot" w:pos="9350"/>
            </w:tabs>
            <w:rPr>
              <w:rFonts w:eastAsiaTheme="minorEastAsia"/>
              <w:noProof/>
              <w:lang w:val="en-AU" w:eastAsia="en-AU"/>
            </w:rPr>
          </w:pPr>
          <w:hyperlink w:anchor="_Toc50664986" w:history="1">
            <w:r w:rsidR="00074B25" w:rsidRPr="002A3D44">
              <w:rPr>
                <w:rStyle w:val="Hyperlink"/>
                <w:noProof/>
              </w:rPr>
              <w:t>10.0</w:t>
            </w:r>
            <w:r w:rsidR="00074B25">
              <w:rPr>
                <w:rFonts w:eastAsiaTheme="minorEastAsia"/>
                <w:noProof/>
                <w:lang w:val="en-AU" w:eastAsia="en-AU"/>
              </w:rPr>
              <w:tab/>
            </w:r>
            <w:r w:rsidR="00074B25" w:rsidRPr="002A3D44">
              <w:rPr>
                <w:rStyle w:val="Hyperlink"/>
                <w:rFonts w:ascii="Calibri Light" w:hAnsi="Calibri Light" w:cs="Calibri Light"/>
                <w:noProof/>
              </w:rPr>
              <w:t>Items</w:t>
            </w:r>
            <w:r w:rsidR="00074B25">
              <w:rPr>
                <w:noProof/>
                <w:webHidden/>
              </w:rPr>
              <w:tab/>
            </w:r>
            <w:r w:rsidR="00074B25">
              <w:rPr>
                <w:noProof/>
                <w:webHidden/>
              </w:rPr>
              <w:fldChar w:fldCharType="begin"/>
            </w:r>
            <w:r w:rsidR="00074B25">
              <w:rPr>
                <w:noProof/>
                <w:webHidden/>
              </w:rPr>
              <w:instrText xml:space="preserve"> PAGEREF _Toc50664986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7CC5A835" w14:textId="77777777" w:rsidR="00074B25" w:rsidRDefault="00EB2AAD">
          <w:pPr>
            <w:pStyle w:val="TOC1"/>
            <w:tabs>
              <w:tab w:val="left" w:pos="660"/>
              <w:tab w:val="right" w:leader="dot" w:pos="9350"/>
            </w:tabs>
            <w:rPr>
              <w:rFonts w:eastAsiaTheme="minorEastAsia"/>
              <w:noProof/>
              <w:lang w:val="en-AU" w:eastAsia="en-AU"/>
            </w:rPr>
          </w:pPr>
          <w:hyperlink w:anchor="_Toc50664987" w:history="1">
            <w:r w:rsidR="00074B25" w:rsidRPr="002A3D44">
              <w:rPr>
                <w:rStyle w:val="Hyperlink"/>
                <w:noProof/>
              </w:rPr>
              <w:t>11.0</w:t>
            </w:r>
            <w:r w:rsidR="00074B25">
              <w:rPr>
                <w:rFonts w:eastAsiaTheme="minorEastAsia"/>
                <w:noProof/>
                <w:lang w:val="en-AU" w:eastAsia="en-AU"/>
              </w:rPr>
              <w:tab/>
            </w:r>
            <w:r w:rsidR="00074B25" w:rsidRPr="002A3D44">
              <w:rPr>
                <w:rStyle w:val="Hyperlink"/>
                <w:noProof/>
              </w:rPr>
              <w:t>Interface</w:t>
            </w:r>
            <w:r w:rsidR="00074B25">
              <w:rPr>
                <w:noProof/>
                <w:webHidden/>
              </w:rPr>
              <w:tab/>
            </w:r>
            <w:r w:rsidR="00074B25">
              <w:rPr>
                <w:noProof/>
                <w:webHidden/>
              </w:rPr>
              <w:fldChar w:fldCharType="begin"/>
            </w:r>
            <w:r w:rsidR="00074B25">
              <w:rPr>
                <w:noProof/>
                <w:webHidden/>
              </w:rPr>
              <w:instrText xml:space="preserve"> PAGEREF _Toc50664987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5D2E693" w14:textId="77777777" w:rsidR="00074B25" w:rsidRDefault="00EB2AAD">
          <w:pPr>
            <w:pStyle w:val="TOC2"/>
            <w:tabs>
              <w:tab w:val="left" w:pos="880"/>
              <w:tab w:val="right" w:leader="dot" w:pos="9350"/>
            </w:tabs>
            <w:rPr>
              <w:rFonts w:eastAsiaTheme="minorEastAsia"/>
              <w:noProof/>
              <w:lang w:val="en-AU" w:eastAsia="en-AU"/>
            </w:rPr>
          </w:pPr>
          <w:hyperlink w:anchor="_Toc50664988" w:history="1">
            <w:r w:rsidR="00074B25" w:rsidRPr="002A3D44">
              <w:rPr>
                <w:rStyle w:val="Hyperlink"/>
                <w:noProof/>
              </w:rPr>
              <w:t>11.1</w:t>
            </w:r>
            <w:r w:rsidR="00074B25">
              <w:rPr>
                <w:rFonts w:eastAsiaTheme="minorEastAsia"/>
                <w:noProof/>
                <w:lang w:val="en-AU" w:eastAsia="en-AU"/>
              </w:rPr>
              <w:tab/>
            </w:r>
            <w:r w:rsidR="00074B25" w:rsidRPr="002A3D44">
              <w:rPr>
                <w:rStyle w:val="Hyperlink"/>
                <w:noProof/>
              </w:rPr>
              <w:t>Menu</w:t>
            </w:r>
            <w:r w:rsidR="00074B25">
              <w:rPr>
                <w:noProof/>
                <w:webHidden/>
              </w:rPr>
              <w:tab/>
            </w:r>
            <w:r w:rsidR="00074B25">
              <w:rPr>
                <w:noProof/>
                <w:webHidden/>
              </w:rPr>
              <w:fldChar w:fldCharType="begin"/>
            </w:r>
            <w:r w:rsidR="00074B25">
              <w:rPr>
                <w:noProof/>
                <w:webHidden/>
              </w:rPr>
              <w:instrText xml:space="preserve"> PAGEREF _Toc50664988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6E46FD7" w14:textId="77777777" w:rsidR="00074B25" w:rsidRDefault="00EB2AAD">
          <w:pPr>
            <w:pStyle w:val="TOC2"/>
            <w:tabs>
              <w:tab w:val="left" w:pos="880"/>
              <w:tab w:val="right" w:leader="dot" w:pos="9350"/>
            </w:tabs>
            <w:rPr>
              <w:rFonts w:eastAsiaTheme="minorEastAsia"/>
              <w:noProof/>
              <w:lang w:val="en-AU" w:eastAsia="en-AU"/>
            </w:rPr>
          </w:pPr>
          <w:hyperlink w:anchor="_Toc50664989" w:history="1">
            <w:r w:rsidR="00074B25" w:rsidRPr="002A3D44">
              <w:rPr>
                <w:rStyle w:val="Hyperlink"/>
                <w:noProof/>
              </w:rPr>
              <w:t>11.2</w:t>
            </w:r>
            <w:r w:rsidR="00074B25">
              <w:rPr>
                <w:rFonts w:eastAsiaTheme="minorEastAsia"/>
                <w:noProof/>
                <w:lang w:val="en-AU" w:eastAsia="en-AU"/>
              </w:rPr>
              <w:tab/>
            </w:r>
            <w:r w:rsidR="00074B25" w:rsidRPr="002A3D44">
              <w:rPr>
                <w:rStyle w:val="Hyperlink"/>
                <w:noProof/>
              </w:rPr>
              <w:t>UI/HUD</w:t>
            </w:r>
            <w:r w:rsidR="00074B25">
              <w:rPr>
                <w:noProof/>
                <w:webHidden/>
              </w:rPr>
              <w:tab/>
            </w:r>
            <w:r w:rsidR="00074B25">
              <w:rPr>
                <w:noProof/>
                <w:webHidden/>
              </w:rPr>
              <w:fldChar w:fldCharType="begin"/>
            </w:r>
            <w:r w:rsidR="00074B25">
              <w:rPr>
                <w:noProof/>
                <w:webHidden/>
              </w:rPr>
              <w:instrText xml:space="preserve"> PAGEREF _Toc50664989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4A36E29" w14:textId="77777777" w:rsidR="00074B25" w:rsidRDefault="00EB2AAD">
          <w:pPr>
            <w:pStyle w:val="TOC1"/>
            <w:tabs>
              <w:tab w:val="left" w:pos="660"/>
              <w:tab w:val="right" w:leader="dot" w:pos="9350"/>
            </w:tabs>
            <w:rPr>
              <w:rFonts w:eastAsiaTheme="minorEastAsia"/>
              <w:noProof/>
              <w:lang w:val="en-AU" w:eastAsia="en-AU"/>
            </w:rPr>
          </w:pPr>
          <w:hyperlink w:anchor="_Toc50664990" w:history="1">
            <w:r w:rsidR="00074B25" w:rsidRPr="002A3D44">
              <w:rPr>
                <w:rStyle w:val="Hyperlink"/>
                <w:noProof/>
              </w:rPr>
              <w:t>12.0</w:t>
            </w:r>
            <w:r w:rsidR="00074B25">
              <w:rPr>
                <w:rFonts w:eastAsiaTheme="minorEastAsia"/>
                <w:noProof/>
                <w:lang w:val="en-AU" w:eastAsia="en-AU"/>
              </w:rPr>
              <w:tab/>
            </w:r>
            <w:r w:rsidR="00074B25" w:rsidRPr="002A3D44">
              <w:rPr>
                <w:rStyle w:val="Hyperlink"/>
                <w:noProof/>
              </w:rPr>
              <w:t>Progress report and feedback Meeting Minutes</w:t>
            </w:r>
            <w:r w:rsidR="00074B25">
              <w:rPr>
                <w:noProof/>
                <w:webHidden/>
              </w:rPr>
              <w:tab/>
            </w:r>
            <w:r w:rsidR="00074B25">
              <w:rPr>
                <w:noProof/>
                <w:webHidden/>
              </w:rPr>
              <w:fldChar w:fldCharType="begin"/>
            </w:r>
            <w:r w:rsidR="00074B25">
              <w:rPr>
                <w:noProof/>
                <w:webHidden/>
              </w:rPr>
              <w:instrText xml:space="preserve"> PAGEREF _Toc50664990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CC5F9AE" w14:textId="77777777" w:rsidR="00074B25" w:rsidRDefault="00EB2AAD">
          <w:pPr>
            <w:pStyle w:val="TOC2"/>
            <w:tabs>
              <w:tab w:val="right" w:leader="dot" w:pos="9350"/>
            </w:tabs>
            <w:rPr>
              <w:rFonts w:eastAsiaTheme="minorEastAsia"/>
              <w:noProof/>
              <w:lang w:val="en-AU" w:eastAsia="en-AU"/>
            </w:rPr>
          </w:pPr>
          <w:hyperlink w:anchor="_Toc50664991" w:history="1">
            <w:r w:rsidR="00074B25" w:rsidRPr="002A3D44">
              <w:rPr>
                <w:rStyle w:val="Hyperlink"/>
                <w:noProof/>
              </w:rPr>
              <w:t>Friday 4</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_Toc50664991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6208596E" w14:textId="77777777" w:rsidR="00074B25" w:rsidRDefault="00EB2AAD">
          <w:pPr>
            <w:pStyle w:val="TOC2"/>
            <w:tabs>
              <w:tab w:val="right" w:leader="dot" w:pos="9350"/>
            </w:tabs>
            <w:rPr>
              <w:rFonts w:eastAsiaTheme="minorEastAsia"/>
              <w:noProof/>
              <w:lang w:val="en-AU" w:eastAsia="en-AU"/>
            </w:rPr>
          </w:pPr>
          <w:hyperlink w:anchor="_Toc50664992" w:history="1">
            <w:r w:rsidR="00074B25" w:rsidRPr="002A3D44">
              <w:rPr>
                <w:rStyle w:val="Hyperlink"/>
                <w:noProof/>
              </w:rPr>
              <w:t>Wednesday 9</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_Toc50664992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755BCD44" w14:textId="77777777" w:rsidR="00074B25" w:rsidRDefault="00EB2AAD">
          <w:pPr>
            <w:pStyle w:val="TOC2"/>
            <w:tabs>
              <w:tab w:val="right" w:leader="dot" w:pos="9350"/>
            </w:tabs>
            <w:rPr>
              <w:rFonts w:eastAsiaTheme="minorEastAsia"/>
              <w:noProof/>
              <w:lang w:val="en-AU" w:eastAsia="en-AU"/>
            </w:rPr>
          </w:pPr>
          <w:hyperlink w:anchor="_Toc50664993" w:history="1">
            <w:r w:rsidR="00074B25" w:rsidRPr="002A3D44">
              <w:rPr>
                <w:rStyle w:val="Hyperlink"/>
                <w:noProof/>
              </w:rPr>
              <w:t>Thursday 10</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_Toc50664993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5DDE90A7" w14:textId="77777777" w:rsidR="00074B25" w:rsidRDefault="00EB2AAD">
          <w:pPr>
            <w:pStyle w:val="TOC2"/>
            <w:tabs>
              <w:tab w:val="right" w:leader="dot" w:pos="9350"/>
            </w:tabs>
            <w:rPr>
              <w:rFonts w:eastAsiaTheme="minorEastAsia"/>
              <w:noProof/>
              <w:lang w:val="en-AU" w:eastAsia="en-AU"/>
            </w:rPr>
          </w:pPr>
          <w:hyperlink w:anchor="_Toc50664994" w:history="1">
            <w:r w:rsidR="00074B25" w:rsidRPr="002A3D44">
              <w:rPr>
                <w:rStyle w:val="Hyperlink"/>
                <w:noProof/>
              </w:rPr>
              <w:t>Friday 11</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_Toc50664994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123AF179" w14:textId="60582A38" w:rsidR="00370D4F" w:rsidRDefault="00460AD3">
          <w:r w:rsidRPr="00642DC4">
            <w:rPr>
              <w:b/>
              <w:bCs/>
              <w:noProof/>
              <w:sz w:val="14"/>
            </w:rPr>
            <w:fldChar w:fldCharType="end"/>
          </w:r>
        </w:p>
      </w:sdtContent>
    </w:sdt>
    <w:p w14:paraId="0BAE8F13" w14:textId="53AB592F" w:rsidR="0043482C" w:rsidRPr="0043482C" w:rsidRDefault="00A71093" w:rsidP="0043482C">
      <w:pPr>
        <w:pStyle w:val="Heading1"/>
        <w:numPr>
          <w:ilvl w:val="0"/>
          <w:numId w:val="4"/>
        </w:numPr>
      </w:pPr>
      <w:bookmarkStart w:id="1" w:name="_Toc50664962"/>
      <w:r w:rsidRPr="00A71093">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50664963"/>
      <w:r w:rsidRPr="00A71093">
        <w:t>Game Engine</w:t>
      </w:r>
      <w:bookmarkEnd w:id="2"/>
    </w:p>
    <w:p w14:paraId="7CF94916" w14:textId="6721DAFA" w:rsidR="00A71093" w:rsidRDefault="0043482C" w:rsidP="00D213BD">
      <w:r w:rsidRPr="0043482C">
        <w:t xml:space="preserve">Unity </w:t>
      </w:r>
      <w:r w:rsidR="009366EF">
        <w:t>version 2019.3.6. This is used as it is the version currently installed on campus computers.</w:t>
      </w:r>
    </w:p>
    <w:p w14:paraId="75E44004" w14:textId="63B3E96B" w:rsidR="00821853" w:rsidRDefault="00A71093" w:rsidP="00C72925">
      <w:pPr>
        <w:pStyle w:val="Heading2"/>
        <w:numPr>
          <w:ilvl w:val="1"/>
          <w:numId w:val="4"/>
        </w:numPr>
        <w:ind w:left="480"/>
      </w:pPr>
      <w:bookmarkStart w:id="3" w:name="_Toc50664964"/>
      <w:r w:rsidRPr="00A71093">
        <w:t>Source Control</w:t>
      </w:r>
      <w:bookmarkEnd w:id="3"/>
    </w:p>
    <w:p w14:paraId="080EA918" w14:textId="468EB5D7" w:rsidR="003173BB" w:rsidRPr="003173BB" w:rsidRDefault="00012EF3" w:rsidP="003173BB">
      <w:r>
        <w:t xml:space="preserve">Link to </w:t>
      </w:r>
      <w:r w:rsidR="00A649AA">
        <w:t>GitHub</w:t>
      </w:r>
      <w:r>
        <w:t xml:space="preserve"> repo: </w:t>
      </w:r>
      <w:r w:rsidR="00FD64A9" w:rsidRPr="00FD64A9">
        <w:t>https://github.com/TheTastyGravy/Six-DoF-Game</w:t>
      </w:r>
    </w:p>
    <w:p w14:paraId="72591A28" w14:textId="0F291F19" w:rsidR="00A71093" w:rsidRDefault="00A71093" w:rsidP="00C72925">
      <w:pPr>
        <w:pStyle w:val="Heading2"/>
        <w:numPr>
          <w:ilvl w:val="1"/>
          <w:numId w:val="4"/>
        </w:numPr>
        <w:ind w:left="480"/>
      </w:pPr>
      <w:bookmarkStart w:id="4" w:name="_Toc50664965"/>
      <w:r w:rsidRPr="00A71093">
        <w:t>Third</w:t>
      </w:r>
      <w:r w:rsidR="00B94A9F">
        <w:t>-</w:t>
      </w:r>
      <w:r w:rsidRPr="00A71093">
        <w:t xml:space="preserve">Party Libraries </w:t>
      </w:r>
      <w:r w:rsidR="00D51221">
        <w:t>/ assets</w:t>
      </w:r>
      <w:bookmarkEnd w:id="4"/>
    </w:p>
    <w:p w14:paraId="5F157CB3" w14:textId="2F47DA3D" w:rsidR="00C72925" w:rsidRPr="00CD4BF8" w:rsidRDefault="00DF0527" w:rsidP="00CD4BF8">
      <w:pPr>
        <w:ind w:left="480"/>
        <w:rPr>
          <w:i/>
        </w:rPr>
      </w:pPr>
      <w:r w:rsidRPr="00DA6D87">
        <w:rPr>
          <w:i/>
        </w:rPr>
        <w:t>&lt;Stat</w:t>
      </w:r>
      <w:r w:rsidR="00AB14CF" w:rsidRPr="00DA6D87">
        <w:rPr>
          <w:i/>
        </w:rPr>
        <w:t>e</w:t>
      </w:r>
      <w:r w:rsidRPr="00DA6D87">
        <w:rPr>
          <w:i/>
        </w:rPr>
        <w:t xml:space="preserve"> and explain the reason of use for any </w:t>
      </w:r>
      <w:r w:rsidR="00B94A9F" w:rsidRPr="00DA6D87">
        <w:rPr>
          <w:i/>
        </w:rPr>
        <w:t>third-party</w:t>
      </w:r>
      <w:r w:rsidR="00AB14CF" w:rsidRPr="00DA6D87">
        <w:rPr>
          <w:i/>
        </w:rPr>
        <w:t xml:space="preserve"> libraries</w:t>
      </w:r>
      <w:r w:rsidR="000E6F41" w:rsidRPr="00DA6D87">
        <w:rPr>
          <w:i/>
        </w:rPr>
        <w:t>, assets from engine specific market places</w:t>
      </w:r>
      <w:r w:rsidR="00F13087" w:rsidRPr="00DA6D87">
        <w:rPr>
          <w:i/>
        </w:rPr>
        <w:t xml:space="preserve"> (Approval will be required)</w:t>
      </w:r>
      <w:r w:rsidR="000E6F41" w:rsidRPr="00DA6D87">
        <w:rPr>
          <w:i/>
        </w:rPr>
        <w:t xml:space="preserve"> or</w:t>
      </w:r>
      <w:r w:rsidR="00834F79" w:rsidRPr="00DA6D87">
        <w:rPr>
          <w:i/>
        </w:rPr>
        <w:t xml:space="preserve"> packages</w:t>
      </w:r>
      <w:r w:rsidR="00066970" w:rsidRPr="00DA6D87">
        <w:rPr>
          <w:i/>
        </w:rPr>
        <w:t>.</w:t>
      </w:r>
      <w:r w:rsidR="00066970" w:rsidRPr="00DA6D87">
        <w:rPr>
          <w:i/>
        </w:rPr>
        <w:br/>
      </w:r>
      <w:r w:rsidR="00066970" w:rsidRPr="00DA6D87">
        <w:rPr>
          <w:b/>
          <w:i/>
          <w:u w:val="single"/>
        </w:rPr>
        <w:t xml:space="preserve">All </w:t>
      </w:r>
      <w:r w:rsidR="00747B88" w:rsidRPr="00DA6D87">
        <w:rPr>
          <w:b/>
          <w:i/>
          <w:u w:val="single"/>
        </w:rPr>
        <w:t>chosen</w:t>
      </w:r>
      <w:r w:rsidR="007455A8" w:rsidRPr="00DA6D87">
        <w:rPr>
          <w:b/>
          <w:i/>
          <w:u w:val="single"/>
        </w:rPr>
        <w:t xml:space="preserve"> third party</w:t>
      </w:r>
      <w:r w:rsidR="00747B88" w:rsidRPr="00DA6D87">
        <w:rPr>
          <w:b/>
          <w:i/>
          <w:u w:val="single"/>
        </w:rPr>
        <w:t xml:space="preserve"> libraries must be reviewed before adding to project by supervising </w:t>
      </w:r>
      <w:r w:rsidR="007455A8" w:rsidRPr="00DA6D87">
        <w:rPr>
          <w:b/>
          <w:i/>
          <w:u w:val="single"/>
        </w:rPr>
        <w:t>teacher and licenses must be checked</w:t>
      </w:r>
      <w:r w:rsidRPr="00DA6D87">
        <w:rPr>
          <w:i/>
        </w:rPr>
        <w:t>&gt;</w:t>
      </w: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proofErr w:type="spellStart"/>
            <w:r>
              <w:t>Url</w:t>
            </w:r>
            <w:proofErr w:type="spellEnd"/>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2783882D" w:rsidR="00C72925" w:rsidRPr="00C72925" w:rsidRDefault="00F51B8F" w:rsidP="00C72925">
            <w:pPr>
              <w:rPr>
                <w:sz w:val="18"/>
              </w:rPr>
            </w:pPr>
            <w:proofErr w:type="spellStart"/>
            <w:r>
              <w:rPr>
                <w:sz w:val="18"/>
              </w:rPr>
              <w:t>Probuilder</w:t>
            </w:r>
            <w:proofErr w:type="spellEnd"/>
          </w:p>
        </w:tc>
        <w:tc>
          <w:tcPr>
            <w:tcW w:w="3685" w:type="dxa"/>
          </w:tcPr>
          <w:p w14:paraId="75D510F5" w14:textId="3B0ABF8B" w:rsidR="00C72925" w:rsidRPr="00C72925" w:rsidRDefault="00660057" w:rsidP="00C72925">
            <w:pPr>
              <w:rPr>
                <w:sz w:val="18"/>
              </w:rPr>
            </w:pPr>
            <w:r w:rsidRPr="00660057">
              <w:rPr>
                <w:sz w:val="18"/>
              </w:rPr>
              <w:t>https://unity3d.com/unity/features/worldbuilding/probuilder</w:t>
            </w:r>
          </w:p>
        </w:tc>
        <w:tc>
          <w:tcPr>
            <w:tcW w:w="2551" w:type="dxa"/>
          </w:tcPr>
          <w:p w14:paraId="09F87B99" w14:textId="6E2B6ED9" w:rsidR="00C72925" w:rsidRPr="00C72925" w:rsidRDefault="00F51B8F" w:rsidP="00C72925">
            <w:pPr>
              <w:rPr>
                <w:sz w:val="18"/>
              </w:rPr>
            </w:pPr>
            <w:r>
              <w:rPr>
                <w:sz w:val="18"/>
              </w:rPr>
              <w:t>Creating the games levels.</w:t>
            </w:r>
          </w:p>
        </w:tc>
      </w:tr>
    </w:tbl>
    <w:p w14:paraId="2A694CF9" w14:textId="21395392" w:rsidR="00E601A5" w:rsidRDefault="00A71093" w:rsidP="00E601A5">
      <w:pPr>
        <w:pStyle w:val="Heading1"/>
        <w:numPr>
          <w:ilvl w:val="0"/>
          <w:numId w:val="4"/>
        </w:numPr>
      </w:pPr>
      <w:bookmarkStart w:id="5" w:name="_Toc50664966"/>
      <w:r w:rsidRPr="00A71093">
        <w:t>Game Overview</w:t>
      </w:r>
      <w:bookmarkEnd w:id="5"/>
      <w:r w:rsidRPr="00A71093">
        <w:t xml:space="preserve"> </w:t>
      </w:r>
    </w:p>
    <w:p w14:paraId="4BB49A97" w14:textId="48C8DCB7" w:rsidR="00C67C1F" w:rsidRDefault="005E5DE9" w:rsidP="00EF475B">
      <w:pPr>
        <w:pStyle w:val="Heading2"/>
        <w:numPr>
          <w:ilvl w:val="1"/>
          <w:numId w:val="4"/>
        </w:numPr>
        <w:ind w:left="480"/>
      </w:pPr>
      <w:bookmarkStart w:id="6" w:name="_Toc50664967"/>
      <w:r>
        <w:t>Genr</w:t>
      </w:r>
      <w:r w:rsidR="00C67C1F">
        <w:t>e</w:t>
      </w:r>
      <w:bookmarkEnd w:id="6"/>
    </w:p>
    <w:p w14:paraId="292C6CBB" w14:textId="2F3D309B" w:rsidR="00945216" w:rsidRPr="00945216" w:rsidRDefault="00451C56" w:rsidP="00EF475B">
      <w:r>
        <w:t xml:space="preserve">6DoF </w:t>
      </w:r>
      <w:r w:rsidR="00E601A5">
        <w:t>FPS Action</w:t>
      </w:r>
      <w:r>
        <w:t xml:space="preserve"> game.</w:t>
      </w:r>
    </w:p>
    <w:p w14:paraId="4D7719FA" w14:textId="5FAAAFB7" w:rsidR="00227D8E" w:rsidRDefault="00C90884" w:rsidP="00EF475B">
      <w:pPr>
        <w:pStyle w:val="Heading2"/>
        <w:numPr>
          <w:ilvl w:val="1"/>
          <w:numId w:val="4"/>
        </w:numPr>
        <w:ind w:left="480"/>
      </w:pPr>
      <w:bookmarkStart w:id="7" w:name="_Toc50664968"/>
      <w:r>
        <w:t xml:space="preserve">Camera </w:t>
      </w:r>
      <w:r w:rsidR="00227D8E">
        <w:t>Per</w:t>
      </w:r>
      <w:r w:rsidR="00F35A7A">
        <w:t>spective</w:t>
      </w:r>
      <w:r>
        <w:t xml:space="preserve"> and Movement</w:t>
      </w:r>
      <w:bookmarkEnd w:id="7"/>
    </w:p>
    <w:p w14:paraId="2D78AEF6" w14:textId="3231A23B" w:rsidR="00F35A7A" w:rsidRPr="00F35A7A" w:rsidRDefault="00E601A5" w:rsidP="00C90884">
      <w:r>
        <w:t>Controlling a drone in first person, with 6 degrees of freedom, i.e. able to move vertically and roll the camera.</w:t>
      </w:r>
    </w:p>
    <w:p w14:paraId="5EF0063D" w14:textId="0A933C25" w:rsidR="00C67C1F" w:rsidRDefault="00C67C1F" w:rsidP="00EF475B">
      <w:pPr>
        <w:pStyle w:val="Heading2"/>
        <w:numPr>
          <w:ilvl w:val="1"/>
          <w:numId w:val="4"/>
        </w:numPr>
        <w:ind w:left="480"/>
      </w:pPr>
      <w:bookmarkStart w:id="8" w:name="_Toc50664969"/>
      <w:r>
        <w:t>Platform</w:t>
      </w:r>
      <w:bookmarkEnd w:id="8"/>
    </w:p>
    <w:p w14:paraId="06126D40" w14:textId="0F7E7195" w:rsidR="00F35A7A" w:rsidRDefault="00E601A5" w:rsidP="00C90884">
      <w:r>
        <w:t xml:space="preserve">PC, iOS, android, Xbox, web. </w:t>
      </w:r>
      <w:r w:rsidR="00EA6D5B">
        <w:t>Unity makes deploying to multiple platforms very easy, with everything just working with very few exceptions. Through development, any such components that are not cross platform will be avoided.</w:t>
      </w:r>
      <w:r w:rsidR="00F35A7A">
        <w:br w:type="page"/>
      </w:r>
    </w:p>
    <w:p w14:paraId="3E94CD56" w14:textId="44A4815D" w:rsidR="00C90884" w:rsidRDefault="00A71093" w:rsidP="00C90884">
      <w:pPr>
        <w:pStyle w:val="Heading2"/>
        <w:numPr>
          <w:ilvl w:val="1"/>
          <w:numId w:val="4"/>
        </w:numPr>
        <w:ind w:left="480"/>
      </w:pPr>
      <w:bookmarkStart w:id="9" w:name="_Toc50664970"/>
      <w:r w:rsidRPr="00A71093">
        <w:lastRenderedPageBreak/>
        <w:t>Technical Goals</w:t>
      </w:r>
      <w:bookmarkEnd w:id="9"/>
      <w:r w:rsidRPr="00A71093">
        <w:t xml:space="preserve"> </w:t>
      </w:r>
    </w:p>
    <w:p w14:paraId="7603A353" w14:textId="23EF6EB5" w:rsidR="00C90884" w:rsidRDefault="0023065A" w:rsidP="00C90884">
      <w:pPr>
        <w:pStyle w:val="ListParagraph"/>
        <w:numPr>
          <w:ilvl w:val="0"/>
          <w:numId w:val="8"/>
        </w:numPr>
      </w:pPr>
      <w:r>
        <w:t xml:space="preserve">Options menu using </w:t>
      </w:r>
      <w:proofErr w:type="spellStart"/>
      <w:r>
        <w:t>PlayerPrefs</w:t>
      </w:r>
      <w:proofErr w:type="spellEnd"/>
    </w:p>
    <w:p w14:paraId="146CB033" w14:textId="6B142C8A" w:rsidR="00C90884" w:rsidRDefault="0023065A" w:rsidP="00C90884">
      <w:pPr>
        <w:pStyle w:val="ListParagraph"/>
        <w:numPr>
          <w:ilvl w:val="0"/>
          <w:numId w:val="8"/>
        </w:numPr>
      </w:pPr>
      <w:r>
        <w:t>Saving and loading</w:t>
      </w:r>
    </w:p>
    <w:p w14:paraId="4BE8212E" w14:textId="40BD7095" w:rsidR="00A71093" w:rsidRDefault="00A71093" w:rsidP="00EF475B">
      <w:pPr>
        <w:pStyle w:val="Heading2"/>
        <w:numPr>
          <w:ilvl w:val="1"/>
          <w:numId w:val="4"/>
        </w:numPr>
        <w:ind w:left="480"/>
      </w:pPr>
      <w:bookmarkStart w:id="10" w:name="_Toc50664971"/>
      <w:r w:rsidRPr="00A71093">
        <w:t>Game Objects and Logic</w:t>
      </w:r>
      <w:bookmarkEnd w:id="10"/>
      <w:r w:rsidRPr="00A71093">
        <w:t xml:space="preserve"> </w:t>
      </w:r>
    </w:p>
    <w:p w14:paraId="609E2CB5" w14:textId="0B5026F2" w:rsidR="005366A4" w:rsidRDefault="005366A4" w:rsidP="005366A4">
      <w:pPr>
        <w:pStyle w:val="ListParagraph"/>
        <w:numPr>
          <w:ilvl w:val="0"/>
          <w:numId w:val="13"/>
        </w:numPr>
      </w:pPr>
      <w:r>
        <w:t xml:space="preserve">The </w:t>
      </w:r>
      <w:r w:rsidRPr="005366A4">
        <w:rPr>
          <w:b/>
        </w:rPr>
        <w:t>player</w:t>
      </w:r>
      <w:r>
        <w:t xml:space="preserve"> has 2 ‘currencies’: health and ammo. Ammo is used to fire their weapon, and health is reduced upon taking damage, and when it reaches 0, the </w:t>
      </w:r>
      <w:r w:rsidR="00E02463">
        <w:t>player dies, reaching a game over state.</w:t>
      </w:r>
      <w:r w:rsidR="00A859C8">
        <w:t xml:space="preserve"> </w:t>
      </w:r>
      <w:r w:rsidR="009F0279">
        <w:t>Both</w:t>
      </w:r>
      <w:r w:rsidR="00A859C8">
        <w:t xml:space="preserve"> currencies are increased by collecting </w:t>
      </w:r>
      <w:r w:rsidR="00A859C8" w:rsidRPr="00A859C8">
        <w:t>pickups</w:t>
      </w:r>
      <w:r w:rsidR="00A859C8">
        <w:t>, described later. The player takes user input to be able to move, rotate, and fire their weapon. The weapon consists of a single script with a Shoot function, called by the player. The script creates a bullet and applies a force to it in the forward relative to the player.</w:t>
      </w:r>
      <w:r w:rsidR="007D261C">
        <w:t xml:space="preserve"> Upon entering a trigger with the tag ‘Pickup’, it will call a function from its script, then destroy the game object.</w:t>
      </w:r>
    </w:p>
    <w:p w14:paraId="17930BC3" w14:textId="6906EFAB" w:rsidR="007D261C" w:rsidRDefault="002C2FBA" w:rsidP="005366A4">
      <w:pPr>
        <w:pStyle w:val="ListParagraph"/>
        <w:numPr>
          <w:ilvl w:val="0"/>
          <w:numId w:val="13"/>
        </w:numPr>
      </w:pPr>
      <w:r>
        <w:rPr>
          <w:b/>
        </w:rPr>
        <w:t>Pickups</w:t>
      </w:r>
      <w:r>
        <w:t xml:space="preserve"> are simple objects that only have a trigger and a pickup script. The player will call a function in the script upon entering its trigger. This function will give the player ammo and health equal to its preset values.</w:t>
      </w:r>
    </w:p>
    <w:p w14:paraId="1A2DC5B8" w14:textId="78771B5C" w:rsidR="002C2FBA" w:rsidRDefault="002C2FBA" w:rsidP="005366A4">
      <w:pPr>
        <w:pStyle w:val="ListParagraph"/>
        <w:numPr>
          <w:ilvl w:val="0"/>
          <w:numId w:val="13"/>
        </w:numPr>
      </w:pPr>
      <w:r>
        <w:rPr>
          <w:b/>
        </w:rPr>
        <w:t>Bullets</w:t>
      </w:r>
      <w:r>
        <w:t xml:space="preserve"> are another simple object. They have a collider and a bullet script, which will call a deal damage function on any object it collides with, before destroying itself.</w:t>
      </w:r>
    </w:p>
    <w:p w14:paraId="29D8AD25" w14:textId="7965BEDF" w:rsidR="002C2FBA" w:rsidRDefault="002C2FBA" w:rsidP="005366A4">
      <w:pPr>
        <w:pStyle w:val="ListParagraph"/>
        <w:numPr>
          <w:ilvl w:val="0"/>
          <w:numId w:val="13"/>
        </w:numPr>
      </w:pPr>
      <w:r>
        <w:rPr>
          <w:b/>
        </w:rPr>
        <w:t>Shields</w:t>
      </w:r>
      <w:r>
        <w:t xml:space="preserve"> contain no </w:t>
      </w:r>
      <w:r w:rsidR="009F0279">
        <w:t>logic but</w:t>
      </w:r>
      <w:r>
        <w:t xml:space="preserve"> are instead used by bullets. They only have a trigger, but when a bullet enters a shields trigger, it will destroy itself. This results in an object that players and enemies can pass through, but not bullets.</w:t>
      </w:r>
    </w:p>
    <w:p w14:paraId="0091B963" w14:textId="1E6F6D61" w:rsidR="004F6720" w:rsidRPr="001B77F7" w:rsidRDefault="005E691A" w:rsidP="005366A4">
      <w:pPr>
        <w:pStyle w:val="ListParagraph"/>
        <w:numPr>
          <w:ilvl w:val="0"/>
          <w:numId w:val="13"/>
        </w:numPr>
        <w:rPr>
          <w:b/>
        </w:rPr>
      </w:pPr>
      <w:r w:rsidRPr="005E691A">
        <w:rPr>
          <w:b/>
        </w:rPr>
        <w:t>Turrets</w:t>
      </w:r>
      <w:r>
        <w:t xml:space="preserve"> are stationary enemies that will shoot at the player when they can see them. They have a relatively slow fire rate, dealing 1 damage, and have 5 health.</w:t>
      </w:r>
    </w:p>
    <w:p w14:paraId="21861D81" w14:textId="262B19EF" w:rsidR="001B77F7" w:rsidRPr="005E691A" w:rsidRDefault="001B77F7" w:rsidP="005366A4">
      <w:pPr>
        <w:pStyle w:val="ListParagraph"/>
        <w:numPr>
          <w:ilvl w:val="0"/>
          <w:numId w:val="13"/>
        </w:numPr>
        <w:rPr>
          <w:b/>
        </w:rPr>
      </w:pPr>
      <w:r>
        <w:rPr>
          <w:b/>
        </w:rPr>
        <w:t>Save points</w:t>
      </w:r>
      <w:r>
        <w:t xml:space="preserve"> are stationary objects with no real gameplay purpose, but act as a checkpoint where the player can save their game. Upon respawning, the player will have the same health and ammo at the save point last used, though all the enemies and pickups will have respawned.</w:t>
      </w:r>
    </w:p>
    <w:p w14:paraId="01039709" w14:textId="7D330341" w:rsidR="00C90884" w:rsidRDefault="00216A83" w:rsidP="00C90884">
      <w:pPr>
        <w:pStyle w:val="Heading1"/>
        <w:numPr>
          <w:ilvl w:val="0"/>
          <w:numId w:val="4"/>
        </w:numPr>
      </w:pPr>
      <w:bookmarkStart w:id="11" w:name="_Toc50664972"/>
      <w:r>
        <w:t>Controls</w:t>
      </w:r>
      <w:bookmarkEnd w:id="11"/>
    </w:p>
    <w:p w14:paraId="206EDC02" w14:textId="2E553AAA" w:rsidR="00C90884" w:rsidRDefault="009D1BD8" w:rsidP="00C90884">
      <w:r>
        <w:t>A 6DoF game naturally requires 6 degrees of input. This is trivial for mouse and keyboard, and doable on a controller. Touch controls for mobile, however, is more difficult. Input is limited to the screen space, so the player will only be using their thumbs to play the game, reducing the possible degrees of input to 4. Because of this, the mobile version of the game will not feature vertical movement or rolling the camera.</w:t>
      </w:r>
    </w:p>
    <w:p w14:paraId="2BEED99B" w14:textId="00A41E90" w:rsidR="00C90884" w:rsidRDefault="00C90884" w:rsidP="00C90884">
      <w:pPr>
        <w:pStyle w:val="Heading2"/>
      </w:pPr>
      <w:bookmarkStart w:id="12" w:name="_Toc50664973"/>
      <w:r>
        <w:t>3.1 Windows / Web</w:t>
      </w:r>
      <w:bookmarkEnd w:id="12"/>
    </w:p>
    <w:p w14:paraId="3335276C" w14:textId="673B5306" w:rsidR="00C90884" w:rsidRPr="00C90884" w:rsidRDefault="00651780" w:rsidP="00C90884">
      <w:r>
        <w:t>Mouse and keyboard using WASD and space/shift for movement, mouse and Q/E for camera control.</w:t>
      </w:r>
      <w:r w:rsidR="00996391">
        <w:t xml:space="preserve"> Esc to pause, left click to fire, F to interact.</w:t>
      </w:r>
    </w:p>
    <w:p w14:paraId="6FDD5689" w14:textId="7CB5380E" w:rsidR="00C90884" w:rsidRDefault="00C90884" w:rsidP="00C90884">
      <w:pPr>
        <w:pStyle w:val="Heading2"/>
      </w:pPr>
      <w:bookmarkStart w:id="13" w:name="_Toc50664974"/>
      <w:r>
        <w:t>3.2 Console / Xbox</w:t>
      </w:r>
      <w:bookmarkEnd w:id="13"/>
    </w:p>
    <w:p w14:paraId="33F085CC" w14:textId="6A59FC26" w:rsidR="00C90884" w:rsidRPr="00C90884" w:rsidRDefault="00996391" w:rsidP="00C90884">
      <w:r>
        <w:t xml:space="preserve">Controller using left stick and </w:t>
      </w:r>
      <w:r w:rsidR="00B646D0">
        <w:t>bumpers (</w:t>
      </w:r>
      <w:r>
        <w:t>vertical) for movement, right stick and D-pad</w:t>
      </w:r>
      <w:r w:rsidR="00B646D0">
        <w:t xml:space="preserve"> </w:t>
      </w:r>
      <w:r>
        <w:t>(roll) for camera control.</w:t>
      </w:r>
      <w:r w:rsidR="002E52F1">
        <w:t xml:space="preserve"> Right trigger to fire, start to pause, A to interact.</w:t>
      </w:r>
    </w:p>
    <w:p w14:paraId="75AEA63A" w14:textId="21217B11" w:rsidR="00216A83" w:rsidRDefault="00C90884" w:rsidP="00C90884">
      <w:pPr>
        <w:pStyle w:val="Heading2"/>
      </w:pPr>
      <w:bookmarkStart w:id="14" w:name="_Toc50664975"/>
      <w:r>
        <w:t>3.1 Android / Touch</w:t>
      </w:r>
      <w:bookmarkEnd w:id="14"/>
    </w:p>
    <w:p w14:paraId="67E5640A" w14:textId="14311FDC" w:rsidR="00C90884" w:rsidRDefault="0059047F" w:rsidP="00C90884">
      <w:r>
        <w:t>Custom touch joysticks and buttons are necessary for mobile input. Due to the lack of controls available, the mobile version will lack vertical movement and the ability to roll the camera, but the game will remain playable.</w:t>
      </w:r>
    </w:p>
    <w:p w14:paraId="043DCAB9" w14:textId="16495963" w:rsidR="00F60716" w:rsidRDefault="0059047F" w:rsidP="005B75B2">
      <w:r>
        <w:lastRenderedPageBreak/>
        <w:t>Left joystick for movement, right joystick for camera control. Left button to fire, upper-right UI button to pause, right button to interact.</w:t>
      </w:r>
    </w:p>
    <w:p w14:paraId="5A8D6B70" w14:textId="5BF2DEE0" w:rsidR="00A71093" w:rsidRDefault="00A71093" w:rsidP="0043482C">
      <w:pPr>
        <w:pStyle w:val="Heading1"/>
        <w:numPr>
          <w:ilvl w:val="0"/>
          <w:numId w:val="4"/>
        </w:numPr>
      </w:pPr>
      <w:bookmarkStart w:id="15" w:name="_Toc50664976"/>
      <w:r w:rsidRPr="00A71093">
        <w:t>Mechanics</w:t>
      </w:r>
      <w:bookmarkEnd w:id="15"/>
      <w:r w:rsidRPr="00A71093">
        <w:t xml:space="preserve"> </w:t>
      </w:r>
    </w:p>
    <w:p w14:paraId="7E5F8A4A" w14:textId="04BA807C" w:rsidR="0043482C" w:rsidRPr="0037416C" w:rsidRDefault="00460AD3" w:rsidP="00460AD3">
      <w:pPr>
        <w:rPr>
          <w:i/>
        </w:rPr>
      </w:pPr>
      <w:r w:rsidRPr="0037416C">
        <w:rPr>
          <w:i/>
        </w:rPr>
        <w:t xml:space="preserve">A list of </w:t>
      </w:r>
      <w:r w:rsidR="005B75B2" w:rsidRPr="0037416C">
        <w:rPr>
          <w:i/>
        </w:rPr>
        <w:t>intended</w:t>
      </w:r>
      <w:r w:rsidRPr="0037416C">
        <w:rPr>
          <w:i/>
        </w:rPr>
        <w:t xml:space="preserve"> core game mechanics. I.e., what the player can do and how they achieve this, and what this </w:t>
      </w:r>
      <w:r w:rsidR="00B94A9F" w:rsidRPr="0037416C">
        <w:rPr>
          <w:i/>
        </w:rPr>
        <w:t xml:space="preserve">will </w:t>
      </w:r>
      <w:r w:rsidRPr="0037416C">
        <w:rPr>
          <w:i/>
        </w:rPr>
        <w:t>trigger in the game. For example, shooting enemies is a core mechanic in an FPS</w:t>
      </w:r>
      <w:r w:rsidR="00917A2D" w:rsidRPr="0037416C">
        <w:rPr>
          <w:i/>
        </w:rPr>
        <w:t>.</w:t>
      </w:r>
    </w:p>
    <w:p w14:paraId="5C84440C" w14:textId="77777777" w:rsidR="0090515B" w:rsidRPr="0090515B" w:rsidRDefault="0096090D" w:rsidP="00C90884">
      <w:pPr>
        <w:pStyle w:val="ListParagraph"/>
        <w:numPr>
          <w:ilvl w:val="0"/>
          <w:numId w:val="9"/>
        </w:numPr>
        <w:rPr>
          <w:i/>
        </w:rPr>
      </w:pPr>
      <w:r>
        <w:rPr>
          <w:b/>
        </w:rPr>
        <w:t>Shooting</w:t>
      </w:r>
    </w:p>
    <w:p w14:paraId="1F1B1759" w14:textId="6F6C3DEF" w:rsidR="00C90884" w:rsidRDefault="0090515B" w:rsidP="0090515B">
      <w:pPr>
        <w:pStyle w:val="ListParagraph"/>
      </w:pPr>
      <w:r w:rsidRPr="0090515B">
        <w:t>When the</w:t>
      </w:r>
      <w:r>
        <w:t xml:space="preserve"> player fires, a bullet is created in front of them moving in the direction they’re facing at a speed slightly faster than they can move, preventing them from being hit by their own bullet. Bullets cannot collide with each other, rather ignoring such collisions. Bullets will, however, collide with shields when hitting them from the outside, but not from within, allowing the player a safe area to fire from.</w:t>
      </w:r>
    </w:p>
    <w:p w14:paraId="5C2415FC" w14:textId="5AD5968F" w:rsidR="0090515B" w:rsidRDefault="0090515B" w:rsidP="0090515B">
      <w:pPr>
        <w:pStyle w:val="ListParagraph"/>
      </w:pPr>
      <w:r>
        <w:t xml:space="preserve">Upon hitting something, the bullet will attempt to deal damage to the object it has hit, then instantiate an explosion prefab at the position it hit. The explosion has no </w:t>
      </w:r>
      <w:r w:rsidR="009F0279">
        <w:t>colliders and</w:t>
      </w:r>
      <w:r>
        <w:t xml:space="preserve"> destroys itself shortly after.</w:t>
      </w:r>
    </w:p>
    <w:p w14:paraId="076387E9" w14:textId="19BE675B" w:rsidR="0090515B" w:rsidRPr="0037416C" w:rsidRDefault="0090515B" w:rsidP="0090515B">
      <w:pPr>
        <w:pStyle w:val="ListParagraph"/>
        <w:rPr>
          <w:i/>
        </w:rPr>
      </w:pPr>
      <w:r>
        <w:t>When the player shoots, they will also lose ammo. When they run out of ammo, they are unable to shoot, and must collect an ammo pickup to start firing again.</w:t>
      </w:r>
    </w:p>
    <w:p w14:paraId="2E1112E8" w14:textId="6E241F6F" w:rsidR="00C90884" w:rsidRPr="0096090D" w:rsidRDefault="0096090D" w:rsidP="00C90884">
      <w:pPr>
        <w:pStyle w:val="ListParagraph"/>
        <w:numPr>
          <w:ilvl w:val="0"/>
          <w:numId w:val="9"/>
        </w:numPr>
        <w:rPr>
          <w:b/>
        </w:rPr>
      </w:pPr>
      <w:r>
        <w:rPr>
          <w:b/>
        </w:rPr>
        <w:t>Interaction</w:t>
      </w:r>
    </w:p>
    <w:p w14:paraId="2628085A" w14:textId="78996C16" w:rsidR="00C90884" w:rsidRPr="00D76DE6" w:rsidRDefault="00D76DE6" w:rsidP="00C90884">
      <w:pPr>
        <w:pStyle w:val="ListParagraph"/>
      </w:pPr>
      <w:r w:rsidRPr="00D76DE6">
        <w:t>When</w:t>
      </w:r>
      <w:r>
        <w:t xml:space="preserve"> within range of an intractable object, the player can press the interact button to perform whatever action the object does, e.g., a save point will save the game.</w:t>
      </w:r>
    </w:p>
    <w:p w14:paraId="7B5BDB78" w14:textId="4E0B7E22" w:rsidR="00DC6529" w:rsidRDefault="0096090D" w:rsidP="00DC6529">
      <w:pPr>
        <w:pStyle w:val="Heading2"/>
        <w:numPr>
          <w:ilvl w:val="1"/>
          <w:numId w:val="4"/>
        </w:numPr>
        <w:ind w:left="480"/>
      </w:pPr>
      <w:bookmarkStart w:id="16" w:name="_Toc50664977"/>
      <w:bookmarkStart w:id="17" w:name="_Hlk49775322"/>
      <w:r>
        <w:t>O</w:t>
      </w:r>
      <w:r w:rsidR="0037416C">
        <w:t>bstacles</w:t>
      </w:r>
      <w:bookmarkEnd w:id="16"/>
    </w:p>
    <w:p w14:paraId="1CCC8095" w14:textId="01F0060B" w:rsidR="00640472" w:rsidRPr="00640472" w:rsidRDefault="00640472" w:rsidP="00640472">
      <w:r>
        <w:t>The primary obstacles the player will come across are enemy turrets that will fire at the player, which will be scattered throughout the level, and the maze-like geometry of the level itself, being likely to disorientate players.</w:t>
      </w:r>
    </w:p>
    <w:p w14:paraId="67B15FF4" w14:textId="2D09A7DD" w:rsidR="00DC6529" w:rsidRDefault="00DC6529" w:rsidP="00DC6529">
      <w:pPr>
        <w:pStyle w:val="Heading2"/>
        <w:numPr>
          <w:ilvl w:val="1"/>
          <w:numId w:val="4"/>
        </w:numPr>
        <w:ind w:left="480"/>
      </w:pPr>
      <w:bookmarkStart w:id="18" w:name="_Toc50664978"/>
      <w:bookmarkEnd w:id="17"/>
      <w:r>
        <w:t>Items / Collectables</w:t>
      </w:r>
      <w:bookmarkEnd w:id="18"/>
    </w:p>
    <w:p w14:paraId="17867EBB" w14:textId="1D251F1D" w:rsidR="00161A2B" w:rsidRPr="00161A2B" w:rsidRDefault="00161A2B" w:rsidP="00460AD3">
      <w:r>
        <w:t>There are two pickups: health and ammo. These will be scattered throughout the level and may be dropped by enemies upon death. They are collected by entering their trigger radius</w:t>
      </w:r>
    </w:p>
    <w:p w14:paraId="32493A96" w14:textId="0F5D0CDF" w:rsidR="00A71093" w:rsidRDefault="00A71093" w:rsidP="0043482C">
      <w:pPr>
        <w:pStyle w:val="Heading1"/>
        <w:numPr>
          <w:ilvl w:val="0"/>
          <w:numId w:val="4"/>
        </w:numPr>
      </w:pPr>
      <w:bookmarkStart w:id="19" w:name="_Toc50664979"/>
      <w:r w:rsidRPr="00A71093">
        <w:t>Graphics</w:t>
      </w:r>
      <w:bookmarkEnd w:id="19"/>
      <w:r w:rsidRPr="00A71093">
        <w:t xml:space="preserve"> </w:t>
      </w:r>
    </w:p>
    <w:p w14:paraId="7DE16417" w14:textId="503A377F" w:rsidR="00E367D4" w:rsidRPr="008E09AA" w:rsidRDefault="008E09AA" w:rsidP="0043482C">
      <w:r>
        <w:t>The game will feature very minimalistic graphics, using generic shapes rather than 3D models.</w:t>
      </w:r>
      <w:r w:rsidR="007A2148">
        <w:t xml:space="preserve"> The reason for this is </w:t>
      </w:r>
      <w:r w:rsidR="008B66DF">
        <w:t>it’s</w:t>
      </w:r>
      <w:r w:rsidR="007A2148">
        <w:t xml:space="preserve"> easier.</w:t>
      </w:r>
    </w:p>
    <w:p w14:paraId="12723855" w14:textId="3058626F" w:rsidR="00E367D4" w:rsidRDefault="00E367D4" w:rsidP="0043482C">
      <w:pPr>
        <w:pStyle w:val="Heading1"/>
        <w:numPr>
          <w:ilvl w:val="0"/>
          <w:numId w:val="4"/>
        </w:numPr>
      </w:pPr>
      <w:bookmarkStart w:id="20" w:name="_Toc50664980"/>
      <w:r>
        <w:t>Audio</w:t>
      </w:r>
      <w:bookmarkEnd w:id="20"/>
    </w:p>
    <w:p w14:paraId="563D1656" w14:textId="73393273" w:rsidR="00E367D4" w:rsidRPr="004073BC" w:rsidRDefault="004073BC" w:rsidP="00E367D4">
      <w:r>
        <w:t>To match the minimalistic nature of the game, no audio will be included in the game.</w:t>
      </w:r>
    </w:p>
    <w:p w14:paraId="0364C2D6" w14:textId="26BBECA5" w:rsidR="00A71093" w:rsidRDefault="00A71093" w:rsidP="0043482C">
      <w:pPr>
        <w:pStyle w:val="Heading1"/>
        <w:numPr>
          <w:ilvl w:val="0"/>
          <w:numId w:val="4"/>
        </w:numPr>
      </w:pPr>
      <w:bookmarkStart w:id="21" w:name="_Toc50664981"/>
      <w:r w:rsidRPr="00A71093">
        <w:t>Artificial Intelligence</w:t>
      </w:r>
      <w:bookmarkEnd w:id="21"/>
      <w:r w:rsidRPr="00A71093">
        <w:t xml:space="preserve"> </w:t>
      </w:r>
    </w:p>
    <w:p w14:paraId="4B9336FA" w14:textId="5F13CA18" w:rsidR="0043482C" w:rsidRPr="00725A78" w:rsidRDefault="00725A78" w:rsidP="00460AD3">
      <w:r>
        <w:t xml:space="preserve">Due to the nature of the game, pathfinding is not possible, as </w:t>
      </w:r>
      <w:r w:rsidR="009F0279">
        <w:t>to</w:t>
      </w:r>
      <w:r>
        <w:t xml:space="preserve"> navigate the 3D geometry, a volumetric navigation grid would be necessary, and Unity only provides 2D navigation meshes. Consequently, the only enemies the game will feature will be stationary turrets. These will cast a ray towards the player, and if it hits, it will start shooting at them, otherwise it remains inactive.</w:t>
      </w:r>
    </w:p>
    <w:p w14:paraId="2276EE47" w14:textId="4733A934" w:rsidR="0043482C" w:rsidRDefault="00A71093" w:rsidP="0043482C">
      <w:pPr>
        <w:pStyle w:val="Heading1"/>
        <w:numPr>
          <w:ilvl w:val="0"/>
          <w:numId w:val="4"/>
        </w:numPr>
      </w:pPr>
      <w:bookmarkStart w:id="22" w:name="_Toc50664982"/>
      <w:r w:rsidRPr="00A71093">
        <w:lastRenderedPageBreak/>
        <w:t>Game Flow</w:t>
      </w:r>
      <w:bookmarkEnd w:id="22"/>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3" w:name="_Toc50664983"/>
      <w:r w:rsidR="00A71093" w:rsidRPr="00A71093">
        <w:t>‘Mission’ / ‘Level’ structure</w:t>
      </w:r>
      <w:bookmarkEnd w:id="23"/>
      <w:r w:rsidR="00A71093" w:rsidRPr="00A71093">
        <w:t xml:space="preserve"> </w:t>
      </w:r>
    </w:p>
    <w:p w14:paraId="48009A82" w14:textId="4E9105B4" w:rsidR="00904F0C" w:rsidRPr="00904F0C" w:rsidRDefault="00904F0C" w:rsidP="003173BB">
      <w:r>
        <w:t>Different levels will be in separate scenes, with the appropriate scene loaded upon entering the level.</w:t>
      </w:r>
      <w:r w:rsidR="00E53507">
        <w:t xml:space="preserve"> Data will be saved using the </w:t>
      </w:r>
      <w:hyperlink r:id="rId13" w:history="1">
        <w:r w:rsidR="00E53507" w:rsidRPr="00E53507">
          <w:rPr>
            <w:rStyle w:val="Hyperlink"/>
          </w:rPr>
          <w:t>binary formatter</w:t>
        </w:r>
      </w:hyperlink>
      <w:r w:rsidR="00E53507">
        <w:t xml:space="preserve"> to load a </w:t>
      </w:r>
      <w:hyperlink r:id="rId14" w:history="1">
        <w:r w:rsidR="00E53507" w:rsidRPr="00E53507">
          <w:rPr>
            <w:rStyle w:val="Hyperlink"/>
          </w:rPr>
          <w:t>serialized</w:t>
        </w:r>
      </w:hyperlink>
      <w:r w:rsidR="00E53507">
        <w:t xml:space="preserve"> class from file, containing the player’s health, ammo, checkpoint and level. The level’s scene will be loaded, and the player will be initialized with the health and ammo at the designated checkpoint. Upon reaching the end, the checkpoint will be </w:t>
      </w:r>
      <w:r w:rsidR="009F0279">
        <w:t>reset,</w:t>
      </w:r>
      <w:r w:rsidR="00E53507">
        <w:t xml:space="preserve"> and the level index increased, with the player’s health and ammo updated.</w:t>
      </w:r>
    </w:p>
    <w:p w14:paraId="76119C2B" w14:textId="7478B69A" w:rsidR="00A71093" w:rsidRDefault="00A71093" w:rsidP="003173BB">
      <w:pPr>
        <w:pStyle w:val="Heading2"/>
        <w:numPr>
          <w:ilvl w:val="1"/>
          <w:numId w:val="4"/>
        </w:numPr>
        <w:ind w:left="480"/>
      </w:pPr>
      <w:bookmarkStart w:id="24" w:name="_Toc50664984"/>
      <w:r w:rsidRPr="00A71093">
        <w:t>Objectives</w:t>
      </w:r>
      <w:r w:rsidR="00F14E7A">
        <w:t>/Goal</w:t>
      </w:r>
      <w:bookmarkEnd w:id="24"/>
      <w:r w:rsidRPr="00A71093">
        <w:t xml:space="preserve"> </w:t>
      </w:r>
    </w:p>
    <w:p w14:paraId="1CA116A2" w14:textId="77C5607F" w:rsidR="0043482C" w:rsidRPr="004769E8" w:rsidRDefault="004769E8" w:rsidP="003173BB">
      <w:r>
        <w:t>The player simply moves through the level, taking out enemies, until they reach the exit.</w:t>
      </w:r>
    </w:p>
    <w:p w14:paraId="340C76C8" w14:textId="3C5CC944" w:rsidR="00081B3F" w:rsidRPr="00081B3F" w:rsidRDefault="0051406C" w:rsidP="00E40502">
      <w:pPr>
        <w:pStyle w:val="Heading1"/>
        <w:numPr>
          <w:ilvl w:val="0"/>
          <w:numId w:val="4"/>
        </w:numPr>
        <w:rPr>
          <w:lang w:val="en-AU" w:eastAsia="en-AU"/>
        </w:rPr>
      </w:pPr>
      <w:bookmarkStart w:id="25" w:name="_Toc50664985"/>
      <w:r>
        <w:rPr>
          <w:lang w:eastAsia="en-AU"/>
        </w:rPr>
        <w:t>Levels</w:t>
      </w:r>
      <w:bookmarkEnd w:id="25"/>
    </w:p>
    <w:p w14:paraId="70C65E0A" w14:textId="54B4A18E" w:rsidR="00081B3F" w:rsidRPr="0051406C" w:rsidRDefault="0051406C" w:rsidP="00725A78">
      <w:pPr>
        <w:spacing w:line="240" w:lineRule="auto"/>
        <w:textAlignment w:val="baseline"/>
        <w:rPr>
          <w:rFonts w:ascii="Calibri Light" w:eastAsia="Times New Roman" w:hAnsi="Calibri Light" w:cs="Calibri Light"/>
          <w:sz w:val="32"/>
          <w:szCs w:val="32"/>
          <w:lang w:val="en-AU" w:eastAsia="en-AU"/>
        </w:rPr>
      </w:pPr>
      <w:r>
        <w:rPr>
          <w:rFonts w:ascii="Calibri" w:eastAsia="Times New Roman" w:hAnsi="Calibri" w:cs="Calibri"/>
          <w:lang w:eastAsia="en-AU"/>
        </w:rPr>
        <w:t>All levels will feature the same mechanics, with the level itself being made using unity’s pro builder package.</w:t>
      </w:r>
    </w:p>
    <w:p w14:paraId="547D919E" w14:textId="4EA211DD" w:rsidR="00081B3F" w:rsidRDefault="00081B3F" w:rsidP="00E40502">
      <w:pPr>
        <w:pStyle w:val="Heading1"/>
        <w:numPr>
          <w:ilvl w:val="0"/>
          <w:numId w:val="4"/>
        </w:numPr>
      </w:pPr>
      <w:bookmarkStart w:id="26" w:name="_Toc50664986"/>
      <w:r>
        <w:rPr>
          <w:rStyle w:val="normaltextrun"/>
          <w:rFonts w:ascii="Calibri Light" w:eastAsiaTheme="minorEastAsia" w:hAnsi="Calibri Light" w:cs="Calibri Light"/>
        </w:rPr>
        <w:t>Items</w:t>
      </w:r>
      <w:bookmarkEnd w:id="26"/>
    </w:p>
    <w:p w14:paraId="49E36A10" w14:textId="2E536E90" w:rsidR="00081B3F" w:rsidRPr="002B6309" w:rsidRDefault="002B6309"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only items will be pickups for health and ammo, which will be placed throughout the level and possibly dropped by enemies.</w:t>
      </w:r>
    </w:p>
    <w:p w14:paraId="29A5F614" w14:textId="650D9A79" w:rsidR="0043482C" w:rsidRDefault="00A71093" w:rsidP="0043482C">
      <w:pPr>
        <w:pStyle w:val="Heading1"/>
        <w:numPr>
          <w:ilvl w:val="0"/>
          <w:numId w:val="4"/>
        </w:numPr>
      </w:pPr>
      <w:bookmarkStart w:id="27" w:name="_Toc50664987"/>
      <w:r w:rsidRPr="00A71093">
        <w:t>Interface</w:t>
      </w:r>
      <w:bookmarkEnd w:id="27"/>
      <w:r w:rsidRPr="00A71093">
        <w:t xml:space="preserve"> </w:t>
      </w:r>
    </w:p>
    <w:p w14:paraId="55EBF404" w14:textId="6FDA51F6" w:rsidR="00E367D4" w:rsidRPr="00161A2B" w:rsidRDefault="00161A2B" w:rsidP="00E367D4">
      <w:r>
        <w:t>All UI elements are properly anchored with text elements set to best fit, resulting in everything being scalable with resolution. Because of this, the same UI will work on mobile, PC and TVs without changes.</w:t>
      </w:r>
    </w:p>
    <w:p w14:paraId="5EDE26C5" w14:textId="77777777" w:rsidR="00742B48" w:rsidRDefault="00A71093" w:rsidP="00E367D4">
      <w:pPr>
        <w:pStyle w:val="Heading2"/>
        <w:numPr>
          <w:ilvl w:val="1"/>
          <w:numId w:val="4"/>
        </w:numPr>
        <w:ind w:left="480"/>
      </w:pPr>
      <w:bookmarkStart w:id="28" w:name="_Toc50664988"/>
      <w:r w:rsidRPr="00A71093">
        <w:t>Menu</w:t>
      </w:r>
      <w:bookmarkEnd w:id="28"/>
      <w:r w:rsidRPr="00A71093">
        <w:t xml:space="preserve"> </w:t>
      </w:r>
    </w:p>
    <w:p w14:paraId="58C4CF14" w14:textId="2934F75F" w:rsidR="00084A9C" w:rsidRDefault="00084A9C" w:rsidP="00084A9C">
      <w:r>
        <w:t xml:space="preserve">Thanks to the event system, menu systems are easy to implement. Touches are automatically detected as click events for UI elements, and menus can be navigated using the horizontal and vertical input axes for controllers. Because of this, no extra code </w:t>
      </w:r>
      <w:r w:rsidR="009F0279">
        <w:t>must</w:t>
      </w:r>
      <w:bookmarkStart w:id="29" w:name="_GoBack"/>
      <w:bookmarkEnd w:id="29"/>
      <w:r>
        <w:t xml:space="preserve"> be written to make menus </w:t>
      </w:r>
      <w:r w:rsidR="003B1F21">
        <w:t>accessible</w:t>
      </w:r>
      <w:r>
        <w:t xml:space="preserve"> on other platforms.</w:t>
      </w:r>
    </w:p>
    <w:p w14:paraId="0B1B768B" w14:textId="23716BF2" w:rsidR="00AB4BDC" w:rsidRDefault="00AB4BDC" w:rsidP="00084A9C">
      <w:r>
        <w:t>In total, there are three menus: the main menu, pause menu, and options menu. The main menu simply goes to the game and the options menu, with a third option to exit the game. The pause menu allows the player to resume (</w:t>
      </w:r>
      <w:proofErr w:type="spellStart"/>
      <w:r>
        <w:t>unpause</w:t>
      </w:r>
      <w:proofErr w:type="spellEnd"/>
      <w:r>
        <w:t>), respawn (last save state), restart the level, and return to the main menu. Upon winning a level, respawn is replaced by next level, and in any game over scenario, the resume button is removed.</w:t>
      </w:r>
    </w:p>
    <w:p w14:paraId="162D2533" w14:textId="0E89F25A" w:rsidR="00E367D4" w:rsidRDefault="00AB4BDC" w:rsidP="00AB4BDC">
      <w:pPr>
        <w:rPr>
          <w:i/>
        </w:rPr>
      </w:pPr>
      <w:r>
        <w:t>The options menu allows settings such as sensitivity and invert Y axis to be changed via a slider or input field. It will also display the games controls, with each control scheme able to be selected by pressing the appropriately labeled button.</w:t>
      </w:r>
    </w:p>
    <w:p w14:paraId="732BAE03" w14:textId="1DBEC739" w:rsidR="00802FB5" w:rsidRPr="00F32832" w:rsidRDefault="00F51B8F" w:rsidP="00F32832">
      <w:r>
        <w:lastRenderedPageBreak/>
        <w:pict w14:anchorId="4E9D0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5pt;height:193.25pt">
            <v:imagedata r:id="rId15" o:title="pic"/>
          </v:shape>
        </w:pict>
      </w:r>
    </w:p>
    <w:p w14:paraId="1EA88E9E" w14:textId="542B93B6" w:rsidR="00C8159C" w:rsidRDefault="00C8159C" w:rsidP="00E367D4">
      <w:pPr>
        <w:pStyle w:val="Heading2"/>
        <w:numPr>
          <w:ilvl w:val="1"/>
          <w:numId w:val="4"/>
        </w:numPr>
        <w:ind w:left="480"/>
      </w:pPr>
      <w:bookmarkStart w:id="30" w:name="_Toc50664989"/>
      <w:r>
        <w:t>UI/HUD</w:t>
      </w:r>
      <w:bookmarkEnd w:id="30"/>
    </w:p>
    <w:p w14:paraId="457C61AA" w14:textId="44C749F7" w:rsidR="00074B25" w:rsidRDefault="00074B25" w:rsidP="00E367D4">
      <w:r>
        <w:t>The HUD only needs to provide basic information: health, ammo, and a crosshair. The former two are displayed in an info panel in the upper left corner, while the crosshair is naturally in the center of the screen. In addition to these, a textbox exists at the bottom of the screen that is used to display when the game is saving, and a button in the top right corner to open the pause menu when on mobile.</w:t>
      </w:r>
    </w:p>
    <w:p w14:paraId="6BE18BBB" w14:textId="00DA242C" w:rsidR="009F557F" w:rsidRDefault="009F557F" w:rsidP="00E367D4">
      <w:r>
        <w:t>On mobile, the controls are two joysticks and two buttons, placed in each corner.</w:t>
      </w:r>
    </w:p>
    <w:p w14:paraId="711E2EFB" w14:textId="6121E1D5" w:rsidR="00C259B3" w:rsidRDefault="00F51B8F" w:rsidP="009F557F">
      <w:r>
        <w:pict w14:anchorId="181098BA">
          <v:shape id="_x0000_i1026" type="#_x0000_t75" style="width:303.15pt;height:181.45pt">
            <v:imagedata r:id="rId16" o:title="reg"/>
          </v:shape>
        </w:pict>
      </w:r>
    </w:p>
    <w:p w14:paraId="71D44438" w14:textId="123A7CF3" w:rsidR="009F557F" w:rsidRPr="009F557F" w:rsidRDefault="00F51B8F" w:rsidP="009F557F">
      <w:r>
        <w:lastRenderedPageBreak/>
        <w:pict w14:anchorId="75D1FBAB">
          <v:shape id="_x0000_i1027" type="#_x0000_t75" style="width:304.95pt;height:183.55pt">
            <v:imagedata r:id="rId17" o:title="mobile"/>
          </v:shape>
        </w:pict>
      </w:r>
    </w:p>
    <w:p w14:paraId="4491847A" w14:textId="0A7EB48B" w:rsidR="00F454A9" w:rsidRDefault="00DE624E" w:rsidP="0043482C">
      <w:pPr>
        <w:pStyle w:val="Heading1"/>
        <w:numPr>
          <w:ilvl w:val="0"/>
          <w:numId w:val="4"/>
        </w:numPr>
      </w:pPr>
      <w:bookmarkStart w:id="31" w:name="_Toc50664990"/>
      <w:r>
        <w:t>Progress report and feedback Meeting Minutes</w:t>
      </w:r>
      <w:bookmarkEnd w:id="31"/>
    </w:p>
    <w:p w14:paraId="1D942539" w14:textId="2286F6DA" w:rsidR="0043482C" w:rsidRDefault="00DE624E" w:rsidP="00DE624E">
      <w:pPr>
        <w:pStyle w:val="Heading2"/>
      </w:pPr>
      <w:bookmarkStart w:id="32" w:name="_Toc50664991"/>
      <w:r>
        <w:t>Friday 4</w:t>
      </w:r>
      <w:r w:rsidRPr="00DE624E">
        <w:rPr>
          <w:vertAlign w:val="superscript"/>
        </w:rPr>
        <w:t>th</w:t>
      </w:r>
      <w:r>
        <w:t xml:space="preserve"> September</w:t>
      </w:r>
      <w:bookmarkEnd w:id="32"/>
    </w:p>
    <w:p w14:paraId="2EB8D10E" w14:textId="3740A422" w:rsidR="00DE624E" w:rsidRDefault="00DE624E" w:rsidP="00DE624E">
      <w:r>
        <w:t>Describe state of project</w:t>
      </w:r>
    </w:p>
    <w:p w14:paraId="43210283" w14:textId="77777777" w:rsidR="00F45679" w:rsidRDefault="00AC0FBF" w:rsidP="00F45679">
      <w:pPr>
        <w:pStyle w:val="ListParagraph"/>
        <w:numPr>
          <w:ilvl w:val="0"/>
          <w:numId w:val="12"/>
        </w:numPr>
      </w:pPr>
      <w:r>
        <w:t>Prototype with most of its core features working.</w:t>
      </w:r>
    </w:p>
    <w:p w14:paraId="6F607FB0" w14:textId="646A2564" w:rsidR="00DE624E" w:rsidRDefault="00F45679" w:rsidP="00F45679">
      <w:r>
        <w:t xml:space="preserve"> </w:t>
      </w:r>
      <w:r w:rsidR="00DE624E">
        <w:t>Feedback from teacher and peers:</w:t>
      </w:r>
    </w:p>
    <w:p w14:paraId="7CE6A70A" w14:textId="3C2906E3" w:rsidR="00DE624E" w:rsidRDefault="00E73FE0" w:rsidP="00F45679">
      <w:pPr>
        <w:pStyle w:val="ListParagraph"/>
        <w:numPr>
          <w:ilvl w:val="0"/>
          <w:numId w:val="10"/>
        </w:numPr>
      </w:pPr>
      <w:r>
        <w:t>A good base without much substance.</w:t>
      </w:r>
    </w:p>
    <w:p w14:paraId="65B0B837" w14:textId="029EE742" w:rsidR="00DE624E" w:rsidRDefault="00DE624E" w:rsidP="00DE624E">
      <w:r>
        <w:t>Action Items:</w:t>
      </w:r>
    </w:p>
    <w:p w14:paraId="47A56521" w14:textId="601F5524" w:rsidR="00DE624E" w:rsidRDefault="001774FF" w:rsidP="00F45679">
      <w:pPr>
        <w:pStyle w:val="ListParagraph"/>
        <w:numPr>
          <w:ilvl w:val="0"/>
          <w:numId w:val="11"/>
        </w:numPr>
      </w:pPr>
      <w:r>
        <w:t>Work out the details of what the game will be.</w:t>
      </w:r>
    </w:p>
    <w:p w14:paraId="7C862C1B" w14:textId="1B51CFD5" w:rsidR="00DE624E" w:rsidRDefault="00DE624E" w:rsidP="00DE624E">
      <w:pPr>
        <w:pStyle w:val="Heading2"/>
      </w:pPr>
      <w:bookmarkStart w:id="33" w:name="_Toc50664992"/>
      <w:r>
        <w:t>Wednesday 9</w:t>
      </w:r>
      <w:r w:rsidRPr="00DE624E">
        <w:rPr>
          <w:vertAlign w:val="superscript"/>
        </w:rPr>
        <w:t>th</w:t>
      </w:r>
      <w:r>
        <w:t xml:space="preserve"> September</w:t>
      </w:r>
      <w:bookmarkEnd w:id="33"/>
    </w:p>
    <w:p w14:paraId="4D7D89AA" w14:textId="00BA95F4" w:rsidR="00DE624E" w:rsidRDefault="00DE624E" w:rsidP="00DE624E">
      <w:r>
        <w:t>Describe state of project</w:t>
      </w:r>
    </w:p>
    <w:p w14:paraId="4658E68F" w14:textId="24770696" w:rsidR="00DE624E" w:rsidRDefault="006831C1" w:rsidP="00DE624E">
      <w:pPr>
        <w:pStyle w:val="ListParagraph"/>
        <w:numPr>
          <w:ilvl w:val="0"/>
          <w:numId w:val="12"/>
        </w:numPr>
      </w:pPr>
      <w:r>
        <w:t>Prototype finished</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697543FE" w14:textId="3BB7395C" w:rsidR="00DE624E" w:rsidRDefault="006831C1" w:rsidP="006831C1">
      <w:pPr>
        <w:pStyle w:val="ListParagraph"/>
        <w:numPr>
          <w:ilvl w:val="0"/>
          <w:numId w:val="11"/>
        </w:numPr>
      </w:pPr>
      <w:r>
        <w:t>Move on to implementing features in final game</w:t>
      </w:r>
    </w:p>
    <w:p w14:paraId="46DBAC21" w14:textId="580985EF" w:rsidR="00DE624E" w:rsidRDefault="00DE624E" w:rsidP="00DE624E">
      <w:pPr>
        <w:pStyle w:val="Heading2"/>
      </w:pPr>
      <w:bookmarkStart w:id="34" w:name="_Toc50664993"/>
      <w:r>
        <w:t>Thursday 10</w:t>
      </w:r>
      <w:r w:rsidRPr="00DE624E">
        <w:rPr>
          <w:vertAlign w:val="superscript"/>
        </w:rPr>
        <w:t>th</w:t>
      </w:r>
      <w:r>
        <w:t xml:space="preserve"> September</w:t>
      </w:r>
      <w:bookmarkEnd w:id="34"/>
    </w:p>
    <w:p w14:paraId="74675636" w14:textId="0B3E551C" w:rsidR="00DE624E" w:rsidRDefault="00DE624E" w:rsidP="00DE624E">
      <w:r>
        <w:t>Describe state of project</w:t>
      </w:r>
    </w:p>
    <w:p w14:paraId="378B0DDF" w14:textId="14E60BEA" w:rsidR="00DE624E" w:rsidRDefault="006831C1" w:rsidP="00DE624E">
      <w:pPr>
        <w:pStyle w:val="ListParagraph"/>
        <w:numPr>
          <w:ilvl w:val="0"/>
          <w:numId w:val="12"/>
        </w:numPr>
      </w:pPr>
      <w:r>
        <w:t>Starting on final game</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7321B273" w14:textId="77777777" w:rsidR="00DE624E" w:rsidRDefault="00DE624E" w:rsidP="00DE624E">
      <w:r>
        <w:lastRenderedPageBreak/>
        <w:t>Action Items:</w:t>
      </w:r>
    </w:p>
    <w:p w14:paraId="6EC7EC1F" w14:textId="776260D1" w:rsidR="00DE624E" w:rsidRDefault="006831C1" w:rsidP="00DE624E">
      <w:pPr>
        <w:pStyle w:val="ListParagraph"/>
        <w:numPr>
          <w:ilvl w:val="0"/>
          <w:numId w:val="11"/>
        </w:numPr>
      </w:pPr>
      <w:r>
        <w:t>Finish project</w:t>
      </w:r>
    </w:p>
    <w:p w14:paraId="5FE7B5FA" w14:textId="39B628E9" w:rsidR="00DE624E" w:rsidRDefault="00DE624E" w:rsidP="00DE624E">
      <w:pPr>
        <w:pStyle w:val="Heading2"/>
      </w:pPr>
      <w:bookmarkStart w:id="35" w:name="_Toc50664994"/>
      <w:r>
        <w:t>Friday 11</w:t>
      </w:r>
      <w:r w:rsidRPr="00DE624E">
        <w:rPr>
          <w:vertAlign w:val="superscript"/>
        </w:rPr>
        <w:t>th</w:t>
      </w:r>
      <w:r>
        <w:t xml:space="preserve"> September</w:t>
      </w:r>
      <w:bookmarkEnd w:id="35"/>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5B550786" w14:textId="3AA9FE85" w:rsidR="00DE624E" w:rsidRPr="00DE624E" w:rsidRDefault="00DE624E" w:rsidP="00DE624E">
      <w:pPr>
        <w:pStyle w:val="ListParagraph"/>
        <w:numPr>
          <w:ilvl w:val="0"/>
          <w:numId w:val="11"/>
        </w:numPr>
      </w:pPr>
      <w:r>
        <w:t>Describe</w:t>
      </w:r>
    </w:p>
    <w:sectPr w:rsidR="00DE624E" w:rsidRPr="00DE624E"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702CA" w14:textId="77777777" w:rsidR="00EB2AAD" w:rsidRDefault="00EB2AAD" w:rsidP="00460AD3">
      <w:pPr>
        <w:spacing w:after="0" w:line="240" w:lineRule="auto"/>
      </w:pPr>
      <w:r>
        <w:separator/>
      </w:r>
    </w:p>
  </w:endnote>
  <w:endnote w:type="continuationSeparator" w:id="0">
    <w:p w14:paraId="5E4BC36D" w14:textId="77777777" w:rsidR="00EB2AAD" w:rsidRDefault="00EB2AAD" w:rsidP="00460AD3">
      <w:pPr>
        <w:spacing w:after="0" w:line="240" w:lineRule="auto"/>
      </w:pPr>
      <w:r>
        <w:continuationSeparator/>
      </w:r>
    </w:p>
  </w:endnote>
  <w:endnote w:type="continuationNotice" w:id="1">
    <w:p w14:paraId="4260A31D" w14:textId="77777777" w:rsidR="00EB2AAD" w:rsidRDefault="00EB2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315C1" w14:textId="77777777" w:rsidR="00EB2AAD" w:rsidRDefault="00EB2AAD" w:rsidP="00460AD3">
      <w:pPr>
        <w:spacing w:after="0" w:line="240" w:lineRule="auto"/>
      </w:pPr>
      <w:r>
        <w:separator/>
      </w:r>
    </w:p>
  </w:footnote>
  <w:footnote w:type="continuationSeparator" w:id="0">
    <w:p w14:paraId="60DE705E" w14:textId="77777777" w:rsidR="00EB2AAD" w:rsidRDefault="00EB2AAD" w:rsidP="00460AD3">
      <w:pPr>
        <w:spacing w:after="0" w:line="240" w:lineRule="auto"/>
      </w:pPr>
      <w:r>
        <w:continuationSeparator/>
      </w:r>
    </w:p>
  </w:footnote>
  <w:footnote w:type="continuationNotice" w:id="1">
    <w:p w14:paraId="4D694073" w14:textId="77777777" w:rsidR="00EB2AAD" w:rsidRDefault="00EB2A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25635E"/>
    <w:multiLevelType w:val="hybridMultilevel"/>
    <w:tmpl w:val="935A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7"/>
  </w:num>
  <w:num w:numId="8">
    <w:abstractNumId w:val="8"/>
  </w:num>
  <w:num w:numId="9">
    <w:abstractNumId w:val="1"/>
  </w:num>
  <w:num w:numId="10">
    <w:abstractNumId w:val="6"/>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093"/>
    <w:rsid w:val="000120BB"/>
    <w:rsid w:val="00012EF3"/>
    <w:rsid w:val="00023D8C"/>
    <w:rsid w:val="000251B5"/>
    <w:rsid w:val="00043BC2"/>
    <w:rsid w:val="00045E23"/>
    <w:rsid w:val="00051217"/>
    <w:rsid w:val="00055C5F"/>
    <w:rsid w:val="00060431"/>
    <w:rsid w:val="00066970"/>
    <w:rsid w:val="00074B25"/>
    <w:rsid w:val="00081B3F"/>
    <w:rsid w:val="00084A9C"/>
    <w:rsid w:val="000B1ACD"/>
    <w:rsid w:val="000B67AB"/>
    <w:rsid w:val="000D47FC"/>
    <w:rsid w:val="000D6D78"/>
    <w:rsid w:val="000D6F43"/>
    <w:rsid w:val="000E046F"/>
    <w:rsid w:val="000E36E0"/>
    <w:rsid w:val="000E6F41"/>
    <w:rsid w:val="000F02EA"/>
    <w:rsid w:val="000F5471"/>
    <w:rsid w:val="00114A78"/>
    <w:rsid w:val="00121755"/>
    <w:rsid w:val="00135735"/>
    <w:rsid w:val="001364A5"/>
    <w:rsid w:val="0014755C"/>
    <w:rsid w:val="00161A2B"/>
    <w:rsid w:val="00173773"/>
    <w:rsid w:val="001774FF"/>
    <w:rsid w:val="00183076"/>
    <w:rsid w:val="001A18FB"/>
    <w:rsid w:val="001B6464"/>
    <w:rsid w:val="001B77C0"/>
    <w:rsid w:val="001B77F7"/>
    <w:rsid w:val="001C23DC"/>
    <w:rsid w:val="001C44AF"/>
    <w:rsid w:val="001D2F8A"/>
    <w:rsid w:val="001D7599"/>
    <w:rsid w:val="001F027B"/>
    <w:rsid w:val="001F1537"/>
    <w:rsid w:val="001F1E76"/>
    <w:rsid w:val="001F4F9A"/>
    <w:rsid w:val="00201C26"/>
    <w:rsid w:val="002141B1"/>
    <w:rsid w:val="00216A83"/>
    <w:rsid w:val="00223DC9"/>
    <w:rsid w:val="00227D8E"/>
    <w:rsid w:val="0023065A"/>
    <w:rsid w:val="0027351F"/>
    <w:rsid w:val="00292D24"/>
    <w:rsid w:val="002A5DC7"/>
    <w:rsid w:val="002B6309"/>
    <w:rsid w:val="002C2FBA"/>
    <w:rsid w:val="002E1793"/>
    <w:rsid w:val="002E52F1"/>
    <w:rsid w:val="002E65B1"/>
    <w:rsid w:val="003173BB"/>
    <w:rsid w:val="0032796C"/>
    <w:rsid w:val="00327A1E"/>
    <w:rsid w:val="00341E15"/>
    <w:rsid w:val="00353538"/>
    <w:rsid w:val="003619B4"/>
    <w:rsid w:val="003633CF"/>
    <w:rsid w:val="00370D4F"/>
    <w:rsid w:val="0037416C"/>
    <w:rsid w:val="00376821"/>
    <w:rsid w:val="00397948"/>
    <w:rsid w:val="003B198F"/>
    <w:rsid w:val="003B1F21"/>
    <w:rsid w:val="003C090E"/>
    <w:rsid w:val="003D1777"/>
    <w:rsid w:val="003E491D"/>
    <w:rsid w:val="003F3CE0"/>
    <w:rsid w:val="004004CB"/>
    <w:rsid w:val="004073BC"/>
    <w:rsid w:val="004108D6"/>
    <w:rsid w:val="00411CB0"/>
    <w:rsid w:val="004126FC"/>
    <w:rsid w:val="0043482C"/>
    <w:rsid w:val="004410B5"/>
    <w:rsid w:val="00447E05"/>
    <w:rsid w:val="00451C56"/>
    <w:rsid w:val="00460AD3"/>
    <w:rsid w:val="00461003"/>
    <w:rsid w:val="0047026D"/>
    <w:rsid w:val="004769E8"/>
    <w:rsid w:val="004827F0"/>
    <w:rsid w:val="00482DE8"/>
    <w:rsid w:val="00484FFE"/>
    <w:rsid w:val="004B5700"/>
    <w:rsid w:val="004F204A"/>
    <w:rsid w:val="004F6720"/>
    <w:rsid w:val="0051406C"/>
    <w:rsid w:val="00516952"/>
    <w:rsid w:val="0052560B"/>
    <w:rsid w:val="00530757"/>
    <w:rsid w:val="00533C0B"/>
    <w:rsid w:val="00535CC5"/>
    <w:rsid w:val="005366A4"/>
    <w:rsid w:val="00540949"/>
    <w:rsid w:val="00545780"/>
    <w:rsid w:val="00547FC4"/>
    <w:rsid w:val="005534EC"/>
    <w:rsid w:val="00572BF7"/>
    <w:rsid w:val="0059047F"/>
    <w:rsid w:val="005935E9"/>
    <w:rsid w:val="00596436"/>
    <w:rsid w:val="005A30E8"/>
    <w:rsid w:val="005B2221"/>
    <w:rsid w:val="005B2B31"/>
    <w:rsid w:val="005B75B2"/>
    <w:rsid w:val="005C63BF"/>
    <w:rsid w:val="005E430F"/>
    <w:rsid w:val="005E503F"/>
    <w:rsid w:val="005E5DE9"/>
    <w:rsid w:val="005E691A"/>
    <w:rsid w:val="00603E7A"/>
    <w:rsid w:val="006373D6"/>
    <w:rsid w:val="0063741E"/>
    <w:rsid w:val="00640472"/>
    <w:rsid w:val="00642DC4"/>
    <w:rsid w:val="00650CC2"/>
    <w:rsid w:val="00651780"/>
    <w:rsid w:val="00654498"/>
    <w:rsid w:val="00660057"/>
    <w:rsid w:val="006709BE"/>
    <w:rsid w:val="006831C1"/>
    <w:rsid w:val="00683B95"/>
    <w:rsid w:val="00684161"/>
    <w:rsid w:val="006A6C7F"/>
    <w:rsid w:val="006B7D68"/>
    <w:rsid w:val="006C0969"/>
    <w:rsid w:val="006D3102"/>
    <w:rsid w:val="006F39D7"/>
    <w:rsid w:val="00706D29"/>
    <w:rsid w:val="00721D7D"/>
    <w:rsid w:val="00723F38"/>
    <w:rsid w:val="007251FF"/>
    <w:rsid w:val="007254D0"/>
    <w:rsid w:val="00725A78"/>
    <w:rsid w:val="00731B52"/>
    <w:rsid w:val="00742B48"/>
    <w:rsid w:val="00743F8D"/>
    <w:rsid w:val="007455A8"/>
    <w:rsid w:val="00747B88"/>
    <w:rsid w:val="00754E4C"/>
    <w:rsid w:val="00763F58"/>
    <w:rsid w:val="007646E2"/>
    <w:rsid w:val="00764B64"/>
    <w:rsid w:val="0077135E"/>
    <w:rsid w:val="00784982"/>
    <w:rsid w:val="00795F90"/>
    <w:rsid w:val="007A2148"/>
    <w:rsid w:val="007A2CF6"/>
    <w:rsid w:val="007A5FAD"/>
    <w:rsid w:val="007C7117"/>
    <w:rsid w:val="007D261C"/>
    <w:rsid w:val="007F323C"/>
    <w:rsid w:val="008025F3"/>
    <w:rsid w:val="00802FB5"/>
    <w:rsid w:val="0080386C"/>
    <w:rsid w:val="00811441"/>
    <w:rsid w:val="00813F46"/>
    <w:rsid w:val="00821853"/>
    <w:rsid w:val="00834F79"/>
    <w:rsid w:val="00847748"/>
    <w:rsid w:val="008562CF"/>
    <w:rsid w:val="00865774"/>
    <w:rsid w:val="0088084E"/>
    <w:rsid w:val="00893039"/>
    <w:rsid w:val="00894648"/>
    <w:rsid w:val="008A7651"/>
    <w:rsid w:val="008A77D0"/>
    <w:rsid w:val="008B66DF"/>
    <w:rsid w:val="008C5694"/>
    <w:rsid w:val="008E09AA"/>
    <w:rsid w:val="008E36FE"/>
    <w:rsid w:val="008E7D9D"/>
    <w:rsid w:val="0090264C"/>
    <w:rsid w:val="00904F0C"/>
    <w:rsid w:val="0090515B"/>
    <w:rsid w:val="00906ACA"/>
    <w:rsid w:val="0091004F"/>
    <w:rsid w:val="009137EF"/>
    <w:rsid w:val="00917A2D"/>
    <w:rsid w:val="009238D5"/>
    <w:rsid w:val="00931146"/>
    <w:rsid w:val="00932C10"/>
    <w:rsid w:val="009366EF"/>
    <w:rsid w:val="00945216"/>
    <w:rsid w:val="00946301"/>
    <w:rsid w:val="00955E28"/>
    <w:rsid w:val="0096090D"/>
    <w:rsid w:val="00965A04"/>
    <w:rsid w:val="00993DBA"/>
    <w:rsid w:val="00995FFB"/>
    <w:rsid w:val="00996391"/>
    <w:rsid w:val="009B0152"/>
    <w:rsid w:val="009C2FA8"/>
    <w:rsid w:val="009C3B83"/>
    <w:rsid w:val="009D1BD8"/>
    <w:rsid w:val="009D3BEF"/>
    <w:rsid w:val="009E4051"/>
    <w:rsid w:val="009F0279"/>
    <w:rsid w:val="009F557F"/>
    <w:rsid w:val="00A060BD"/>
    <w:rsid w:val="00A34F6E"/>
    <w:rsid w:val="00A45A85"/>
    <w:rsid w:val="00A62FFC"/>
    <w:rsid w:val="00A649AA"/>
    <w:rsid w:val="00A71093"/>
    <w:rsid w:val="00A75AF9"/>
    <w:rsid w:val="00A77AE3"/>
    <w:rsid w:val="00A85686"/>
    <w:rsid w:val="00A859C8"/>
    <w:rsid w:val="00A952FB"/>
    <w:rsid w:val="00AA1D82"/>
    <w:rsid w:val="00AB14CF"/>
    <w:rsid w:val="00AB4BDC"/>
    <w:rsid w:val="00AB7382"/>
    <w:rsid w:val="00AC0FBF"/>
    <w:rsid w:val="00AC740F"/>
    <w:rsid w:val="00AD3E7E"/>
    <w:rsid w:val="00AF3061"/>
    <w:rsid w:val="00B14E47"/>
    <w:rsid w:val="00B15F06"/>
    <w:rsid w:val="00B252D1"/>
    <w:rsid w:val="00B264E7"/>
    <w:rsid w:val="00B310A7"/>
    <w:rsid w:val="00B33DDE"/>
    <w:rsid w:val="00B35B7B"/>
    <w:rsid w:val="00B35BBB"/>
    <w:rsid w:val="00B4787B"/>
    <w:rsid w:val="00B51418"/>
    <w:rsid w:val="00B61514"/>
    <w:rsid w:val="00B646D0"/>
    <w:rsid w:val="00B660BD"/>
    <w:rsid w:val="00B76B32"/>
    <w:rsid w:val="00B87313"/>
    <w:rsid w:val="00B94063"/>
    <w:rsid w:val="00B94A9F"/>
    <w:rsid w:val="00BB1FF0"/>
    <w:rsid w:val="00BB6A92"/>
    <w:rsid w:val="00BC1D57"/>
    <w:rsid w:val="00BF2899"/>
    <w:rsid w:val="00BF42C0"/>
    <w:rsid w:val="00C21847"/>
    <w:rsid w:val="00C23398"/>
    <w:rsid w:val="00C2402F"/>
    <w:rsid w:val="00C259B3"/>
    <w:rsid w:val="00C32519"/>
    <w:rsid w:val="00C545B4"/>
    <w:rsid w:val="00C60DAC"/>
    <w:rsid w:val="00C64598"/>
    <w:rsid w:val="00C67630"/>
    <w:rsid w:val="00C67C1F"/>
    <w:rsid w:val="00C72925"/>
    <w:rsid w:val="00C8159C"/>
    <w:rsid w:val="00C82030"/>
    <w:rsid w:val="00C90884"/>
    <w:rsid w:val="00CA25AD"/>
    <w:rsid w:val="00CB0AB8"/>
    <w:rsid w:val="00CB4A76"/>
    <w:rsid w:val="00CB7B6C"/>
    <w:rsid w:val="00CD4BF8"/>
    <w:rsid w:val="00CE27D2"/>
    <w:rsid w:val="00CF48A9"/>
    <w:rsid w:val="00CF4C9C"/>
    <w:rsid w:val="00D06560"/>
    <w:rsid w:val="00D213BD"/>
    <w:rsid w:val="00D21BDD"/>
    <w:rsid w:val="00D32215"/>
    <w:rsid w:val="00D42DFC"/>
    <w:rsid w:val="00D51221"/>
    <w:rsid w:val="00D51FF0"/>
    <w:rsid w:val="00D56F58"/>
    <w:rsid w:val="00D612B4"/>
    <w:rsid w:val="00D67D4F"/>
    <w:rsid w:val="00D76DE6"/>
    <w:rsid w:val="00D808FC"/>
    <w:rsid w:val="00D9497E"/>
    <w:rsid w:val="00DA6D87"/>
    <w:rsid w:val="00DB0DC8"/>
    <w:rsid w:val="00DC55AC"/>
    <w:rsid w:val="00DC6529"/>
    <w:rsid w:val="00DD680E"/>
    <w:rsid w:val="00DE624E"/>
    <w:rsid w:val="00DE7A74"/>
    <w:rsid w:val="00DF0527"/>
    <w:rsid w:val="00E02463"/>
    <w:rsid w:val="00E10ABE"/>
    <w:rsid w:val="00E256C6"/>
    <w:rsid w:val="00E367D4"/>
    <w:rsid w:val="00E40502"/>
    <w:rsid w:val="00E53507"/>
    <w:rsid w:val="00E601A5"/>
    <w:rsid w:val="00E63CB3"/>
    <w:rsid w:val="00E66597"/>
    <w:rsid w:val="00E7083D"/>
    <w:rsid w:val="00E73FE0"/>
    <w:rsid w:val="00E92545"/>
    <w:rsid w:val="00EA6D5B"/>
    <w:rsid w:val="00EB1F0A"/>
    <w:rsid w:val="00EB2AAD"/>
    <w:rsid w:val="00EC589D"/>
    <w:rsid w:val="00ED3051"/>
    <w:rsid w:val="00ED7F64"/>
    <w:rsid w:val="00ED7F8A"/>
    <w:rsid w:val="00EE724F"/>
    <w:rsid w:val="00EF475B"/>
    <w:rsid w:val="00F02412"/>
    <w:rsid w:val="00F06DE3"/>
    <w:rsid w:val="00F114EC"/>
    <w:rsid w:val="00F13087"/>
    <w:rsid w:val="00F14E7A"/>
    <w:rsid w:val="00F32832"/>
    <w:rsid w:val="00F35A7A"/>
    <w:rsid w:val="00F378DF"/>
    <w:rsid w:val="00F454A9"/>
    <w:rsid w:val="00F45679"/>
    <w:rsid w:val="00F46A7A"/>
    <w:rsid w:val="00F51B8F"/>
    <w:rsid w:val="00F52158"/>
    <w:rsid w:val="00F60716"/>
    <w:rsid w:val="00F62B30"/>
    <w:rsid w:val="00F631E2"/>
    <w:rsid w:val="00F65023"/>
    <w:rsid w:val="00F6633D"/>
    <w:rsid w:val="00F804ED"/>
    <w:rsid w:val="00F954D4"/>
    <w:rsid w:val="00F97283"/>
    <w:rsid w:val="00F974C2"/>
    <w:rsid w:val="00FA11D5"/>
    <w:rsid w:val="00FA5DCF"/>
    <w:rsid w:val="00FB0CF4"/>
    <w:rsid w:val="00FD64A9"/>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1">
    <w:name w:val="Unresolved Mention1"/>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wers.unity.com/questions/1320236/what-is-binaryformatter-and-how-to-use-it-and-how.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ity3d.com/Manual/script-Ser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84C4D4DF-0B1B-43BF-BEC7-D1A25D55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10</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Thomas Dufresne</dc:subject>
  <dc:creator>&lt;your name&gt;</dc:creator>
  <cp:keywords/>
  <dc:description/>
  <cp:lastModifiedBy>Thomas Dufresne</cp:lastModifiedBy>
  <cp:revision>124</cp:revision>
  <dcterms:created xsi:type="dcterms:W3CDTF">2020-07-27T19:21:00Z</dcterms:created>
  <dcterms:modified xsi:type="dcterms:W3CDTF">2020-09-17T06:47:00Z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