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Perform a test for set membership (in, not in), set comparison (&amp;lt;some, &amp;gt;=some, &amp;lt;all etc.) and set cardinality (unique, not unique).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</w:t>
      </w:r>
      <w:r w:rsidDel="00000000" w:rsidR="00000000" w:rsidRPr="00000000">
        <w:rPr>
          <w:b w:val="1"/>
          <w:bCs w:val="1"/>
          <w:rtl w:val="0"/>
        </w:rPr>
        <w:t xml:space="preserve">Set Membership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 IN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✔ </w:t>
      </w:r>
      <w:r w:rsidDel="00000000" w:rsidR="00000000" w:rsidRPr="00000000">
        <w:rPr>
          <w:b w:val="1"/>
          <w:bCs w:val="1"/>
          <w:rtl w:val="0"/>
        </w:rPr>
        <w:t xml:space="preserve">Set Comparison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 SOME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&gt;= SOME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 ALL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etc.</w:t>
        <w:br w:type="textWrapping"/>
        <w:t xml:space="preserve"> ✔ </w:t>
      </w:r>
      <w:r w:rsidDel="00000000" w:rsidR="00000000" w:rsidRPr="00000000">
        <w:rPr>
          <w:b w:val="1"/>
          <w:bCs w:val="1"/>
          <w:rtl w:val="0"/>
        </w:rPr>
        <w:t xml:space="preserve">Set Cardinality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UNIQUE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 UNIQUE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queries are based on your </w:t>
      </w:r>
      <w:r w:rsidDel="00000000" w:rsidR="00000000" w:rsidRPr="00000000">
        <w:rPr>
          <w:b w:val="1"/>
          <w:bCs w:val="1"/>
          <w:rtl w:val="0"/>
        </w:rPr>
        <w:t xml:space="preserve">College Database</w:t>
      </w:r>
      <w:r w:rsidDel="00000000" w:rsidR="00000000" w:rsidRPr="00000000">
        <w:rPr>
          <w:rtl w:val="0"/>
        </w:rPr>
        <w:t xml:space="preserve"> (Student, Department, Course).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yw377w7vik4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1. SET MEMBERSHIP — IN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nlr7cvmjtxd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Students belonging to departments 1 or 2</w:t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 *</w:t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Student</w:t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WHERE department_id IN (1, 2);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2jnuw5n3gt8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2. SET MEMBERSHIP — NOT IN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7b748hl2vcl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Students not belonging to any department that offers courses</w:t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 *</w:t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Student</w:t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WHERE department_id NOT IN (</w:t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SELECT DISTINCT department_id</w:t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FROM Course</w:t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7zvdwp73pwh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3. SET COMPARISON — &lt; SOME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vak1c33fjhc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Courses with credits less than some department’s course credits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(Equivalent: less than the maximum credits)</w:t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 *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Course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WHERE credits &lt; SOME (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SELECT credits FROM Course</w:t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e5a8knn39w7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4. SET COMPARISON — &gt; SOME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piekxs5dg10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Courses with credits greater than some other course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(Equivalent: above the minimum credits)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 *</w:t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Course</w:t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WHERE credits &gt; SOME (</w:t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SELECT credits FROM Course</w:t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fdkvmsdqzl9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5. SET COMPARISON — &lt; ALL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yuyvv78okyg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Courses whose credits are less than all other courses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(Equivalent: smallest credit course)</w:t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 *</w:t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Course</w:t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WHERE credits &lt; ALL (</w:t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SELECT credits FROM Course</w:t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WHERE credits IS NOT NULL</w:t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odfotxvo3ln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6. SET COMPARISON — &gt;= ALL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2ggv28jqoek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Courses whose credits are greater than or equal to all others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(Equivalent: highest credit course)</w:t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 *</w:t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Course</w:t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WHERE credits &gt;= ALL (</w:t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SELECT credits FROM Course</w:t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pgmwexrfgi3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UNIQUE AND NOT UNIQIUE</w:t>
        <w:br w:type="textWrapping"/>
        <w:t xml:space="preserve">Correct MySQL Version for Set Cardinality</w:t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dl6bk5r5wmn" w:id="13"/>
      <w:bookmarkEnd w:id="13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1️⃣ Departments where credits ARE UNIQUE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(Every course in the same department has different credit values)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 department_id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Course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 BY department_id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HAVING COUNT(credits) = COUNT(DISTINCT credits);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6to8dn3xt2o" w:id="14"/>
      <w:bookmarkEnd w:id="14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2️⃣ Departments where credits are NOT UNIQUE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(At least two courses in the department have the same credits)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 department_id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Course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 BY department_id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HAVING COUNT(credits) &gt; COUNT(DISTINCT credits);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