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 and execute suitable database triggers. Consider row level and statement level triggers.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Everything separate for this onwards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wegul76yy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Create New Database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student_course_db;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student_course_db;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xh22600sv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Create Tables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k33ffcb55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Table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Student (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student_id INT PRIMARY KEY AUTO_INCREMENT,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VARCHAR(50),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department VARCHAR(50)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j8ym6mzmf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Table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Course (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course_id INT PRIMARY KEY AUTO_INCREMENT,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course_name VARCHAR(50),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credits INT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wwru9xnn4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Table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store logs of inserts/updates/deletes via triggers)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Audit (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audit_id INT PRIMARY KEY AUTO_INCREMENT,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action_type VARCHAR(20),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table_name VARCHAR(20),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old_data TEXT,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new_data TEXT,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action_time TIMESTAMP DEFAULT CURRENT_TIMESTAMP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vxys3uzvy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ROW-LEVEL TRIGGERS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fire </w:t>
      </w:r>
      <w:r w:rsidDel="00000000" w:rsidR="00000000" w:rsidRPr="00000000">
        <w:rPr>
          <w:b w:val="1"/>
          <w:bCs w:val="1"/>
          <w:rtl w:val="0"/>
        </w:rPr>
        <w:t xml:space="preserve">for each row</w:t>
      </w:r>
      <w:r w:rsidDel="00000000" w:rsidR="00000000" w:rsidRPr="00000000">
        <w:rPr>
          <w:rtl w:val="0"/>
        </w:rPr>
        <w:t xml:space="preserve"> inserted/updated/deleted.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2up1akwmi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3.1 INSERT Trigger (Row Level)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new student rows.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TRIGGER trg_student_insert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INSERT ON Student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Audit(action_type, table_name, new_data)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('INSERT', 'Student',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CONCAT('ID=', NEW.student_id, ', Name=', NEW.name, ', Dept=', NEW.department));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gbyu5k65q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3.2 UPDATE Trigger (Row Level)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both old and new values.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TRIGGER trg_student_update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UPDATE ON Student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Audit(action_type, table_name, old_data, new_data)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'UPDATE',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'Student',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CONCAT('Old ID=', OLD.student_id, ', Old Name=', OLD.name, ', Old Dept=', OLD.department),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CONCAT('New ID=', NEW.student_id, ', New Name=', NEW.name, ', New Dept=', NEW.department)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12fc6oqy9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3.3 DELETE Trigger (Row Level)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deleted row info.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TRIGGER trg_student_delete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DELETE ON Student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Audit(action_type, table_name, old_data)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'DELETE',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'Student',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CONCAT('ID=', OLD.student_id, ', Name=', OLD.name, ', Dept=', OLD.department)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6fu5p0yoo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 MySQL Statement-Level Style Trigger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(One log entry per INSERT statement on Course1)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DELIMITER $$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TRIGGER trg_course_insert_stmt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INSERT ON Course1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INSERT INTO Audit(action_type, table_name, new_data)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VALUES ('STATEMENT_INSERT', 'Course1', 'Row inserted in Course1');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$$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DELIMITER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a26r2qjzc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1: If you want department column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missing column: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Student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department VARCHAR(50);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kxbklcquj7f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5. Testing the Triggers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students: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INSERT INTO Student(student_id, name, department) VALUES (1,'Aditya','IT');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Student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department = 'AIML'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student_id = 1;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Student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student_id = 2;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course (statement-level trigger fires):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Course(course_id,course_name, credits) VALUES (1,'DBMS', 4);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avjxn30o7u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46"/>
          <w:szCs w:val="46"/>
          <w:rtl w:val="0"/>
        </w:rPr>
        <w:t xml:space="preserve">✅ 6. View Audit Log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Audit;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