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CBE" w:rsidRDefault="00771141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贪吃蛇大作战</w:t>
      </w:r>
      <w:proofErr w:type="gramEnd"/>
      <w:r>
        <w:rPr>
          <w:rFonts w:hint="eastAsia"/>
          <w:b/>
          <w:sz w:val="32"/>
          <w:szCs w:val="32"/>
        </w:rPr>
        <w:t>项目游戏策划说明书</w:t>
      </w:r>
    </w:p>
    <w:p w:rsidR="00065CBE" w:rsidRPr="00410C57" w:rsidRDefault="00771141" w:rsidP="002279EE">
      <w:pPr>
        <w:pStyle w:val="1"/>
        <w:spacing w:line="360" w:lineRule="auto"/>
        <w:ind w:left="837"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2279EE" w:rsidRPr="00410C57">
        <w:rPr>
          <w:sz w:val="24"/>
          <w:szCs w:val="24"/>
        </w:rPr>
        <w:t xml:space="preserve">182056217 </w:t>
      </w:r>
      <w:r w:rsidR="002279EE" w:rsidRPr="00410C57">
        <w:rPr>
          <w:rFonts w:hint="eastAsia"/>
          <w:sz w:val="24"/>
          <w:szCs w:val="24"/>
        </w:rPr>
        <w:t>史文宙</w:t>
      </w:r>
      <w:r w:rsidR="002279EE" w:rsidRPr="00410C57">
        <w:rPr>
          <w:sz w:val="24"/>
          <w:szCs w:val="24"/>
        </w:rPr>
        <w:br/>
      </w:r>
      <w:r w:rsidR="000236DA" w:rsidRPr="00410C57">
        <w:rPr>
          <w:sz w:val="24"/>
          <w:szCs w:val="24"/>
        </w:rPr>
        <w:t xml:space="preserve">    </w:t>
      </w:r>
      <w:r w:rsidR="002279EE" w:rsidRPr="00410C57">
        <w:rPr>
          <w:sz w:val="24"/>
          <w:szCs w:val="24"/>
        </w:rPr>
        <w:t xml:space="preserve">182056239 </w:t>
      </w:r>
      <w:r w:rsidR="002279EE" w:rsidRPr="00410C57">
        <w:rPr>
          <w:rFonts w:hint="eastAsia"/>
          <w:sz w:val="24"/>
          <w:szCs w:val="24"/>
        </w:rPr>
        <w:t>于淼</w:t>
      </w:r>
      <w:r w:rsidR="002279EE" w:rsidRPr="00410C57">
        <w:rPr>
          <w:sz w:val="24"/>
          <w:szCs w:val="24"/>
        </w:rPr>
        <w:br/>
      </w:r>
      <w:r w:rsidR="000236DA" w:rsidRPr="00410C57">
        <w:rPr>
          <w:sz w:val="24"/>
          <w:szCs w:val="24"/>
        </w:rPr>
        <w:t xml:space="preserve">      </w:t>
      </w:r>
      <w:r w:rsidR="002279EE" w:rsidRPr="00410C57">
        <w:rPr>
          <w:sz w:val="24"/>
          <w:szCs w:val="24"/>
        </w:rPr>
        <w:t xml:space="preserve">182056241 </w:t>
      </w:r>
      <w:proofErr w:type="gramStart"/>
      <w:r w:rsidR="002279EE" w:rsidRPr="00410C57">
        <w:rPr>
          <w:rFonts w:hint="eastAsia"/>
          <w:sz w:val="24"/>
          <w:szCs w:val="24"/>
        </w:rPr>
        <w:t>王浪平</w:t>
      </w:r>
      <w:proofErr w:type="gramEnd"/>
    </w:p>
    <w:p w:rsidR="00065CBE" w:rsidRPr="00410C57" w:rsidRDefault="00771141">
      <w:pPr>
        <w:pStyle w:val="Style1"/>
        <w:spacing w:line="360" w:lineRule="auto"/>
        <w:ind w:firstLineChars="0" w:firstLine="0"/>
        <w:jc w:val="center"/>
      </w:pPr>
      <w:r w:rsidRPr="00410C57"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2882"/>
        <w:gridCol w:w="1537"/>
        <w:gridCol w:w="1282"/>
      </w:tblGrid>
      <w:tr w:rsidR="00410C57" w:rsidRPr="00410C57" w:rsidTr="00741E1B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065CBE" w:rsidRPr="00410C57" w:rsidRDefault="00771141">
            <w:pPr>
              <w:jc w:val="center"/>
              <w:rPr>
                <w:szCs w:val="24"/>
              </w:rPr>
            </w:pPr>
            <w:r w:rsidRPr="00410C57"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065CBE" w:rsidRPr="00410C57" w:rsidRDefault="00771141">
            <w:pPr>
              <w:jc w:val="center"/>
              <w:rPr>
                <w:szCs w:val="24"/>
              </w:rPr>
            </w:pPr>
            <w:r w:rsidRPr="00410C57">
              <w:rPr>
                <w:rFonts w:hint="eastAsia"/>
                <w:szCs w:val="24"/>
              </w:rPr>
              <w:t>版本号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065CBE" w:rsidRPr="00410C57" w:rsidRDefault="00771141">
            <w:pPr>
              <w:jc w:val="center"/>
              <w:rPr>
                <w:szCs w:val="24"/>
              </w:rPr>
            </w:pPr>
            <w:r w:rsidRPr="00410C57">
              <w:rPr>
                <w:rFonts w:hint="eastAsia"/>
                <w:szCs w:val="24"/>
              </w:rPr>
              <w:t>修订内容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065CBE" w:rsidRPr="00410C57" w:rsidRDefault="00771141">
            <w:pPr>
              <w:jc w:val="center"/>
              <w:rPr>
                <w:szCs w:val="24"/>
              </w:rPr>
            </w:pPr>
            <w:r w:rsidRPr="00410C57"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65CBE" w:rsidRPr="00410C57" w:rsidRDefault="00771141">
            <w:pPr>
              <w:jc w:val="center"/>
              <w:rPr>
                <w:szCs w:val="24"/>
              </w:rPr>
            </w:pPr>
            <w:r w:rsidRPr="00410C57">
              <w:rPr>
                <w:rFonts w:hint="eastAsia"/>
                <w:szCs w:val="24"/>
              </w:rPr>
              <w:t>审核</w:t>
            </w:r>
          </w:p>
        </w:tc>
      </w:tr>
      <w:tr w:rsidR="00410C57" w:rsidRPr="00410C57" w:rsidTr="00741E1B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BE" w:rsidRPr="00410C57" w:rsidRDefault="00771141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410C57">
              <w:rPr>
                <w:rFonts w:hint="eastAsia"/>
                <w:sz w:val="24"/>
                <w:szCs w:val="24"/>
              </w:rPr>
              <w:t>20</w:t>
            </w:r>
            <w:r w:rsidR="00A966BE" w:rsidRPr="00410C57">
              <w:rPr>
                <w:sz w:val="24"/>
                <w:szCs w:val="24"/>
              </w:rPr>
              <w:t>20</w:t>
            </w:r>
            <w:r w:rsidRPr="00410C57">
              <w:rPr>
                <w:rFonts w:hint="eastAsia"/>
                <w:sz w:val="24"/>
                <w:szCs w:val="24"/>
              </w:rPr>
              <w:t>-</w:t>
            </w:r>
            <w:r w:rsidR="00A966BE" w:rsidRPr="00410C57">
              <w:rPr>
                <w:sz w:val="24"/>
                <w:szCs w:val="24"/>
              </w:rPr>
              <w:t>03</w:t>
            </w:r>
            <w:r w:rsidRPr="00410C57">
              <w:rPr>
                <w:rFonts w:hint="eastAsia"/>
                <w:sz w:val="24"/>
                <w:szCs w:val="24"/>
              </w:rPr>
              <w:t>-</w:t>
            </w:r>
            <w:r w:rsidR="00A966BE" w:rsidRPr="00410C57">
              <w:rPr>
                <w:sz w:val="24"/>
                <w:szCs w:val="24"/>
              </w:rPr>
              <w:t>16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BE" w:rsidRPr="00410C57" w:rsidRDefault="00771141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410C57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BE" w:rsidRPr="00410C57" w:rsidRDefault="00402A9E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gramStart"/>
            <w:r w:rsidRPr="00410C57">
              <w:rPr>
                <w:rFonts w:hint="eastAsia"/>
                <w:sz w:val="24"/>
                <w:szCs w:val="24"/>
              </w:rPr>
              <w:t>初代版本</w:t>
            </w:r>
            <w:proofErr w:type="gram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BE" w:rsidRPr="00410C57" w:rsidRDefault="00741E1B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410C57">
              <w:rPr>
                <w:rFonts w:hint="eastAsia"/>
                <w:sz w:val="24"/>
                <w:szCs w:val="24"/>
              </w:rPr>
              <w:t>全体组员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BE" w:rsidRPr="00410C57" w:rsidRDefault="00771141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410C57">
              <w:rPr>
                <w:rFonts w:hint="eastAsia"/>
                <w:sz w:val="24"/>
                <w:szCs w:val="24"/>
              </w:rPr>
              <w:t>项目组长</w:t>
            </w:r>
          </w:p>
        </w:tc>
      </w:tr>
    </w:tbl>
    <w:p w:rsidR="00065CBE" w:rsidRDefault="0077114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:rsidR="00925753" w:rsidRPr="008C60B9" w:rsidRDefault="00925753" w:rsidP="00925753">
      <w:pPr>
        <w:pStyle w:val="a7"/>
        <w:ind w:left="357" w:firstLine="480"/>
        <w:rPr>
          <w:rFonts w:asciiTheme="minorEastAsia" w:hAnsiTheme="minorEastAsia"/>
          <w:lang w:eastAsia="zh-CN"/>
        </w:rPr>
      </w:pPr>
      <w:r w:rsidRPr="008C60B9">
        <w:rPr>
          <w:rFonts w:asciiTheme="minorEastAsia" w:hAnsiTheme="minorEastAsia"/>
          <w:lang w:eastAsia="zh-CN"/>
        </w:rPr>
        <w:t xml:space="preserve">近年来， </w:t>
      </w:r>
      <w:r w:rsidRPr="008C60B9">
        <w:rPr>
          <w:rFonts w:asciiTheme="minorEastAsia" w:hAnsiTheme="minorEastAsia" w:hint="eastAsia"/>
          <w:lang w:eastAsia="zh-CN"/>
        </w:rPr>
        <w:t>C#</w:t>
      </w:r>
      <w:r w:rsidRPr="008C60B9">
        <w:rPr>
          <w:rFonts w:asciiTheme="minorEastAsia" w:hAnsiTheme="minorEastAsia"/>
          <w:lang w:eastAsia="zh-CN"/>
        </w:rPr>
        <w:t>作为一种新的编程语言，以其简单性、可移植性和平台无关性等优点，得到了广泛地应</w:t>
      </w:r>
      <w:bookmarkStart w:id="0" w:name="_GoBack"/>
      <w:bookmarkEnd w:id="0"/>
      <w:r w:rsidRPr="008C60B9">
        <w:rPr>
          <w:rFonts w:asciiTheme="minorEastAsia" w:hAnsiTheme="minorEastAsia"/>
          <w:lang w:eastAsia="zh-CN"/>
        </w:rPr>
        <w:t>用</w:t>
      </w:r>
      <w:r w:rsidRPr="008C60B9">
        <w:rPr>
          <w:rFonts w:asciiTheme="minorEastAsia" w:hAnsiTheme="minorEastAsia" w:hint="eastAsia"/>
          <w:lang w:eastAsia="zh-CN"/>
        </w:rPr>
        <w:t>。</w:t>
      </w:r>
      <w:r w:rsidRPr="008C60B9">
        <w:rPr>
          <w:rFonts w:asciiTheme="minorEastAsia" w:hAnsiTheme="minorEastAsia"/>
          <w:lang w:eastAsia="zh-CN"/>
        </w:rPr>
        <w:t>C#</w:t>
      </w:r>
      <w:r w:rsidRPr="008C60B9">
        <w:rPr>
          <w:rFonts w:asciiTheme="minorEastAsia" w:hAnsiTheme="minorEastAsia" w:hint="eastAsia"/>
          <w:lang w:eastAsia="zh-CN"/>
        </w:rPr>
        <w:t>几乎集中了所有关于软件开发和软件工程研究的最新成果：面向对象、类型安全、组件技术、自动内存管理、跨平台异常处理、版本控制、代码安全管理……。尽管像很多人注意到的一样，罗列上述特性时，总是让人想到</w:t>
      </w:r>
      <w:r w:rsidRPr="008C60B9">
        <w:rPr>
          <w:rFonts w:asciiTheme="minorEastAsia" w:hAnsiTheme="minorEastAsia"/>
          <w:lang w:eastAsia="zh-CN"/>
        </w:rPr>
        <w:t>JAVA</w:t>
      </w:r>
      <w:r w:rsidRPr="008C60B9">
        <w:rPr>
          <w:rFonts w:asciiTheme="minorEastAsia" w:hAnsiTheme="minorEastAsia" w:hint="eastAsia"/>
          <w:lang w:eastAsia="zh-CN"/>
        </w:rPr>
        <w:t>，然而</w:t>
      </w:r>
      <w:r w:rsidRPr="008C60B9">
        <w:rPr>
          <w:rFonts w:asciiTheme="minorEastAsia" w:hAnsiTheme="minorEastAsia"/>
          <w:lang w:eastAsia="zh-CN"/>
        </w:rPr>
        <w:t>C# </w:t>
      </w:r>
      <w:r w:rsidRPr="008C60B9">
        <w:rPr>
          <w:rFonts w:asciiTheme="minorEastAsia" w:hAnsiTheme="minorEastAsia" w:hint="eastAsia"/>
          <w:lang w:eastAsia="zh-CN"/>
        </w:rPr>
        <w:t>确实走得更远。但现实的情况是，非技术的因素往往更能决定一个产品的未来，尤其在计算机软件的历史上，技术卓越的产品，如</w:t>
      </w:r>
      <w:r w:rsidRPr="008C60B9">
        <w:rPr>
          <w:rFonts w:asciiTheme="minorEastAsia" w:hAnsiTheme="minorEastAsia"/>
          <w:lang w:eastAsia="zh-CN"/>
        </w:rPr>
        <w:t>OS/2</w:t>
      </w:r>
      <w:r w:rsidRPr="008C60B9">
        <w:rPr>
          <w:rFonts w:asciiTheme="minorEastAsia" w:hAnsiTheme="minorEastAsia" w:hint="eastAsia"/>
          <w:lang w:eastAsia="zh-CN"/>
        </w:rPr>
        <w:t>、</w:t>
      </w:r>
      <w:r w:rsidRPr="008C60B9">
        <w:rPr>
          <w:rFonts w:asciiTheme="minorEastAsia" w:hAnsiTheme="minorEastAsia"/>
          <w:lang w:eastAsia="zh-CN"/>
        </w:rPr>
        <w:t>Mac OS</w:t>
      </w:r>
      <w:r w:rsidRPr="008C60B9">
        <w:rPr>
          <w:rFonts w:asciiTheme="minorEastAsia" w:hAnsiTheme="minorEastAsia" w:hint="eastAsia"/>
          <w:lang w:eastAsia="zh-CN"/>
        </w:rPr>
        <w:t>、</w:t>
      </w:r>
      <w:r w:rsidRPr="008C60B9">
        <w:rPr>
          <w:rFonts w:asciiTheme="minorEastAsia" w:hAnsiTheme="minorEastAsia"/>
          <w:lang w:eastAsia="zh-CN"/>
        </w:rPr>
        <w:t>UNIX</w:t>
      </w:r>
      <w:r w:rsidRPr="008C60B9">
        <w:rPr>
          <w:rFonts w:asciiTheme="minorEastAsia" w:hAnsiTheme="minorEastAsia" w:hint="eastAsia"/>
          <w:lang w:eastAsia="zh-CN"/>
        </w:rPr>
        <w:t>等，都败在了</w:t>
      </w:r>
      <w:r w:rsidRPr="008C60B9">
        <w:rPr>
          <w:rFonts w:asciiTheme="minorEastAsia" w:hAnsiTheme="minorEastAsia"/>
          <w:lang w:eastAsia="zh-CN"/>
        </w:rPr>
        <w:t>Windows</w:t>
      </w:r>
      <w:r w:rsidRPr="008C60B9">
        <w:rPr>
          <w:rFonts w:asciiTheme="minorEastAsia" w:hAnsiTheme="minorEastAsia" w:hint="eastAsia"/>
          <w:lang w:eastAsia="zh-CN"/>
        </w:rPr>
        <w:t>漂亮的界面上。</w:t>
      </w:r>
      <w:r w:rsidRPr="008C60B9">
        <w:rPr>
          <w:rFonts w:asciiTheme="minorEastAsia" w:hAnsiTheme="minorEastAsia"/>
          <w:lang w:eastAsia="zh-CN"/>
        </w:rPr>
        <w:t>JAVA</w:t>
      </w:r>
      <w:r w:rsidRPr="008C60B9">
        <w:rPr>
          <w:rFonts w:asciiTheme="minorEastAsia" w:hAnsiTheme="minorEastAsia" w:hint="eastAsia"/>
          <w:lang w:eastAsia="zh-CN"/>
        </w:rPr>
        <w:t>的用户主要是网络服务的开发者和嵌入式设备软件的开发者，嵌入式设备软件不是</w:t>
      </w:r>
      <w:r w:rsidRPr="008C60B9">
        <w:rPr>
          <w:rFonts w:asciiTheme="minorEastAsia" w:hAnsiTheme="minorEastAsia"/>
          <w:lang w:eastAsia="zh-CN"/>
        </w:rPr>
        <w:t>C# </w:t>
      </w:r>
      <w:r w:rsidRPr="008C60B9">
        <w:rPr>
          <w:rFonts w:asciiTheme="minorEastAsia" w:hAnsiTheme="minorEastAsia" w:hint="eastAsia"/>
          <w:lang w:eastAsia="zh-CN"/>
        </w:rPr>
        <w:t>的用武之地，而在网络服务方面，</w:t>
      </w:r>
      <w:r w:rsidRPr="008C60B9">
        <w:rPr>
          <w:rFonts w:asciiTheme="minorEastAsia" w:hAnsiTheme="minorEastAsia"/>
          <w:lang w:eastAsia="zh-CN"/>
        </w:rPr>
        <w:t>C# </w:t>
      </w:r>
      <w:r w:rsidRPr="008C60B9">
        <w:rPr>
          <w:rFonts w:asciiTheme="minorEastAsia" w:hAnsiTheme="minorEastAsia" w:hint="eastAsia"/>
          <w:lang w:eastAsia="zh-CN"/>
        </w:rPr>
        <w:t>的即时编译和本地代码</w:t>
      </w:r>
      <w:r w:rsidRPr="008C60B9">
        <w:rPr>
          <w:rFonts w:asciiTheme="minorEastAsia" w:hAnsiTheme="minorEastAsia"/>
          <w:lang w:eastAsia="zh-CN"/>
        </w:rPr>
        <w:t>Cache</w:t>
      </w:r>
      <w:r w:rsidRPr="008C60B9">
        <w:rPr>
          <w:rFonts w:asciiTheme="minorEastAsia" w:hAnsiTheme="minorEastAsia" w:hint="eastAsia"/>
          <w:lang w:eastAsia="zh-CN"/>
        </w:rPr>
        <w:t>方案比</w:t>
      </w:r>
      <w:r w:rsidRPr="008C60B9">
        <w:rPr>
          <w:rFonts w:asciiTheme="minorEastAsia" w:hAnsiTheme="minorEastAsia"/>
          <w:lang w:eastAsia="zh-CN"/>
        </w:rPr>
        <w:t>JAVA</w:t>
      </w:r>
      <w:r w:rsidRPr="008C60B9">
        <w:rPr>
          <w:rFonts w:asciiTheme="minorEastAsia" w:hAnsiTheme="minorEastAsia" w:hint="eastAsia"/>
          <w:lang w:eastAsia="zh-CN"/>
        </w:rPr>
        <w:t>虚拟机具有绝对的性能优势。</w:t>
      </w:r>
    </w:p>
    <w:p w:rsidR="00065CBE" w:rsidRDefault="00925753" w:rsidP="00925753">
      <w:pPr>
        <w:pStyle w:val="a7"/>
        <w:ind w:left="357" w:firstLine="420"/>
        <w:rPr>
          <w:color w:val="0070C0"/>
          <w:lang w:eastAsia="zh-CN"/>
        </w:rPr>
      </w:pPr>
      <w:r w:rsidRPr="008C60B9">
        <w:rPr>
          <w:rFonts w:asciiTheme="minorEastAsia" w:hAnsiTheme="minorEastAsia"/>
          <w:lang w:eastAsia="zh-CN"/>
        </w:rPr>
        <w:t> </w:t>
      </w:r>
      <w:r w:rsidRPr="008C60B9">
        <w:rPr>
          <w:rFonts w:asciiTheme="minorEastAsia" w:hAnsiTheme="minorEastAsia" w:hint="eastAsia"/>
          <w:lang w:eastAsia="zh-CN"/>
        </w:rPr>
        <w:t>但是，</w:t>
      </w:r>
      <w:r w:rsidRPr="008C60B9">
        <w:rPr>
          <w:rFonts w:asciiTheme="minorEastAsia" w:hAnsiTheme="minorEastAsia"/>
          <w:lang w:eastAsia="zh-CN"/>
        </w:rPr>
        <w:t>C# </w:t>
      </w:r>
      <w:r w:rsidRPr="008C60B9">
        <w:rPr>
          <w:rFonts w:asciiTheme="minorEastAsia" w:hAnsiTheme="minorEastAsia" w:hint="eastAsia"/>
          <w:lang w:eastAsia="zh-CN"/>
        </w:rPr>
        <w:t>也有弱点。首先，在一些版本较旧的</w:t>
      </w:r>
      <w:r w:rsidRPr="008C60B9">
        <w:rPr>
          <w:rFonts w:asciiTheme="minorEastAsia" w:hAnsiTheme="minorEastAsia"/>
          <w:lang w:eastAsia="zh-CN"/>
        </w:rPr>
        <w:t>Windows</w:t>
      </w:r>
      <w:r w:rsidRPr="008C60B9">
        <w:rPr>
          <w:rFonts w:asciiTheme="minorEastAsia" w:hAnsiTheme="minorEastAsia" w:hint="eastAsia"/>
          <w:lang w:eastAsia="zh-CN"/>
        </w:rPr>
        <w:t>平台上，</w:t>
      </w:r>
      <w:r w:rsidRPr="008C60B9">
        <w:rPr>
          <w:rFonts w:asciiTheme="minorEastAsia" w:hAnsiTheme="minorEastAsia"/>
          <w:lang w:eastAsia="zh-CN"/>
        </w:rPr>
        <w:t>C# </w:t>
      </w:r>
      <w:r w:rsidRPr="008C60B9">
        <w:rPr>
          <w:rFonts w:asciiTheme="minorEastAsia" w:hAnsiTheme="minorEastAsia" w:hint="eastAsia"/>
          <w:lang w:eastAsia="zh-CN"/>
        </w:rPr>
        <w:t>的程序还不能运行，因为</w:t>
      </w:r>
      <w:r w:rsidRPr="008C60B9">
        <w:rPr>
          <w:rFonts w:asciiTheme="minorEastAsia" w:hAnsiTheme="minorEastAsia"/>
          <w:lang w:eastAsia="zh-CN"/>
        </w:rPr>
        <w:t>C# </w:t>
      </w:r>
      <w:r w:rsidRPr="008C60B9">
        <w:rPr>
          <w:rFonts w:asciiTheme="minorEastAsia" w:hAnsiTheme="minorEastAsia" w:hint="eastAsia"/>
          <w:lang w:eastAsia="zh-CN"/>
        </w:rPr>
        <w:t>程序需要</w:t>
      </w:r>
      <w:r w:rsidRPr="008C60B9">
        <w:rPr>
          <w:rFonts w:asciiTheme="minorEastAsia" w:hAnsiTheme="minorEastAsia"/>
          <w:lang w:eastAsia="zh-CN"/>
        </w:rPr>
        <w:t> .NET</w:t>
      </w:r>
      <w:r w:rsidRPr="008C60B9">
        <w:rPr>
          <w:rFonts w:asciiTheme="minorEastAsia" w:hAnsiTheme="minorEastAsia" w:hint="eastAsia"/>
          <w:lang w:eastAsia="zh-CN"/>
        </w:rPr>
        <w:t>运行</w:t>
      </w:r>
      <w:proofErr w:type="gramStart"/>
      <w:r w:rsidRPr="008C60B9">
        <w:rPr>
          <w:rFonts w:asciiTheme="minorEastAsia" w:hAnsiTheme="minorEastAsia" w:hint="eastAsia"/>
          <w:lang w:eastAsia="zh-CN"/>
        </w:rPr>
        <w:t>库作为</w:t>
      </w:r>
      <w:proofErr w:type="gramEnd"/>
      <w:r w:rsidRPr="008C60B9">
        <w:rPr>
          <w:rFonts w:asciiTheme="minorEastAsia" w:hAnsiTheme="minorEastAsia" w:hint="eastAsia"/>
          <w:lang w:eastAsia="zh-CN"/>
        </w:rPr>
        <w:t>基础，而</w:t>
      </w:r>
      <w:r w:rsidRPr="008C60B9">
        <w:rPr>
          <w:rFonts w:asciiTheme="minorEastAsia" w:hAnsiTheme="minorEastAsia"/>
          <w:lang w:eastAsia="zh-CN"/>
        </w:rPr>
        <w:t> .NET</w:t>
      </w:r>
      <w:r w:rsidRPr="008C60B9">
        <w:rPr>
          <w:rFonts w:asciiTheme="minorEastAsia" w:hAnsiTheme="minorEastAsia" w:hint="eastAsia"/>
          <w:lang w:eastAsia="zh-CN"/>
        </w:rPr>
        <w:t>运行</w:t>
      </w:r>
      <w:proofErr w:type="gramStart"/>
      <w:r w:rsidRPr="008C60B9">
        <w:rPr>
          <w:rFonts w:asciiTheme="minorEastAsia" w:hAnsiTheme="minorEastAsia" w:hint="eastAsia"/>
          <w:lang w:eastAsia="zh-CN"/>
        </w:rPr>
        <w:t>库作为</w:t>
      </w:r>
      <w:proofErr w:type="gramEnd"/>
      <w:r w:rsidRPr="008C60B9">
        <w:rPr>
          <w:rFonts w:asciiTheme="minorEastAsia" w:hAnsiTheme="minorEastAsia"/>
          <w:lang w:eastAsia="zh-CN"/>
        </w:rPr>
        <w:t>Windows</w:t>
      </w:r>
      <w:r w:rsidRPr="008C60B9">
        <w:rPr>
          <w:rFonts w:asciiTheme="minorEastAsia" w:hAnsiTheme="minorEastAsia" w:hint="eastAsia"/>
          <w:lang w:eastAsia="zh-CN"/>
        </w:rPr>
        <w:t>（</w:t>
      </w:r>
      <w:r w:rsidRPr="008C60B9">
        <w:rPr>
          <w:rFonts w:asciiTheme="minorEastAsia" w:hAnsiTheme="minorEastAsia"/>
          <w:lang w:eastAsia="zh-CN"/>
        </w:rPr>
        <w:t>XP</w:t>
      </w:r>
      <w:r w:rsidRPr="008C60B9">
        <w:rPr>
          <w:rFonts w:asciiTheme="minorEastAsia" w:hAnsiTheme="minorEastAsia" w:hint="eastAsia"/>
          <w:lang w:eastAsia="zh-CN"/>
        </w:rPr>
        <w:t>及以后版本）的一部分发行，</w:t>
      </w:r>
      <w:r w:rsidRPr="008C60B9">
        <w:rPr>
          <w:rFonts w:asciiTheme="minorEastAsia" w:hAnsiTheme="minorEastAsia"/>
          <w:lang w:eastAsia="zh-CN"/>
        </w:rPr>
        <w:t> Windows Me </w:t>
      </w:r>
      <w:r w:rsidRPr="008C60B9">
        <w:rPr>
          <w:rFonts w:asciiTheme="minorEastAsia" w:hAnsiTheme="minorEastAsia" w:hint="eastAsia"/>
          <w:lang w:eastAsia="zh-CN"/>
        </w:rPr>
        <w:t>和</w:t>
      </w:r>
      <w:r w:rsidRPr="008C60B9">
        <w:rPr>
          <w:rFonts w:asciiTheme="minorEastAsia" w:hAnsiTheme="minorEastAsia"/>
          <w:lang w:eastAsia="zh-CN"/>
        </w:rPr>
        <w:t> Windows 2000</w:t>
      </w:r>
      <w:r w:rsidRPr="008C60B9">
        <w:rPr>
          <w:rFonts w:asciiTheme="minorEastAsia" w:hAnsiTheme="minorEastAsia" w:hint="eastAsia"/>
          <w:lang w:eastAsia="zh-CN"/>
        </w:rPr>
        <w:t>用户只能以</w:t>
      </w:r>
      <w:r w:rsidRPr="008C60B9">
        <w:rPr>
          <w:rFonts w:asciiTheme="minorEastAsia" w:hAnsiTheme="minorEastAsia"/>
          <w:lang w:eastAsia="zh-CN"/>
        </w:rPr>
        <w:t>Service Pack</w:t>
      </w:r>
      <w:r w:rsidRPr="008C60B9">
        <w:rPr>
          <w:rFonts w:asciiTheme="minorEastAsia" w:hAnsiTheme="minorEastAsia" w:hint="eastAsia"/>
          <w:lang w:eastAsia="zh-CN"/>
        </w:rPr>
        <w:t>的形式安装使用。其次，</w:t>
      </w:r>
      <w:r w:rsidRPr="008C60B9">
        <w:rPr>
          <w:rFonts w:asciiTheme="minorEastAsia" w:hAnsiTheme="minorEastAsia"/>
          <w:lang w:eastAsia="zh-CN"/>
        </w:rPr>
        <w:t>C# </w:t>
      </w:r>
      <w:r w:rsidRPr="008C60B9">
        <w:rPr>
          <w:rFonts w:asciiTheme="minorEastAsia" w:hAnsiTheme="minorEastAsia" w:hint="eastAsia"/>
          <w:lang w:eastAsia="zh-CN"/>
        </w:rPr>
        <w:t>能够使用的</w:t>
      </w:r>
      <w:proofErr w:type="gramStart"/>
      <w:r w:rsidRPr="008C60B9">
        <w:rPr>
          <w:rFonts w:asciiTheme="minorEastAsia" w:hAnsiTheme="minorEastAsia" w:hint="eastAsia"/>
          <w:lang w:eastAsia="zh-CN"/>
        </w:rPr>
        <w:t>组件或库还</w:t>
      </w:r>
      <w:proofErr w:type="gramEnd"/>
      <w:r w:rsidRPr="008C60B9">
        <w:rPr>
          <w:rFonts w:asciiTheme="minorEastAsia" w:hAnsiTheme="minorEastAsia" w:hint="eastAsia"/>
          <w:lang w:eastAsia="zh-CN"/>
        </w:rPr>
        <w:t>只有</w:t>
      </w:r>
      <w:r w:rsidRPr="008C60B9">
        <w:rPr>
          <w:rFonts w:asciiTheme="minorEastAsia" w:hAnsiTheme="minorEastAsia"/>
          <w:lang w:eastAsia="zh-CN"/>
        </w:rPr>
        <w:t> .NET </w:t>
      </w:r>
      <w:r w:rsidRPr="008C60B9">
        <w:rPr>
          <w:rFonts w:asciiTheme="minorEastAsia" w:hAnsiTheme="minorEastAsia" w:hint="eastAsia"/>
          <w:lang w:eastAsia="zh-CN"/>
        </w:rPr>
        <w:t>运行库等很少的选择，没有丰富的第三方软件库可用，这需要有一个过程，同时各软件开发商的支持也很重要。第三，</w:t>
      </w:r>
      <w:r w:rsidRPr="008C60B9">
        <w:rPr>
          <w:rFonts w:asciiTheme="minorEastAsia" w:hAnsiTheme="minorEastAsia"/>
          <w:lang w:eastAsia="zh-CN"/>
        </w:rPr>
        <w:t>JAVA</w:t>
      </w:r>
      <w:r w:rsidRPr="008C60B9">
        <w:rPr>
          <w:rFonts w:asciiTheme="minorEastAsia" w:hAnsiTheme="minorEastAsia" w:hint="eastAsia"/>
          <w:lang w:eastAsia="zh-CN"/>
        </w:rPr>
        <w:t>的成功因素里有一些是反微软阵营的吹捧，虽然“只写一次，到处运行”只是一句口号，但毕竟已经是一种成熟的技术。</w:t>
      </w:r>
    </w:p>
    <w:p w:rsidR="00065CBE" w:rsidRDefault="0077114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:rsidR="00065CBE" w:rsidRDefault="00771141" w:rsidP="00925753">
      <w:pPr>
        <w:pStyle w:val="a7"/>
        <w:ind w:left="357" w:firstLine="480"/>
        <w:rPr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 xml:space="preserve"> </w:t>
      </w:r>
      <w:r w:rsidR="00925753" w:rsidRPr="008C60B9">
        <w:rPr>
          <w:rFonts w:asciiTheme="minorEastAsia" w:hAnsiTheme="minorEastAsia"/>
          <w:lang w:eastAsia="zh-CN"/>
        </w:rPr>
        <w:t>“</w:t>
      </w:r>
      <w:r w:rsidR="00925753" w:rsidRPr="008C60B9">
        <w:rPr>
          <w:rFonts w:asciiTheme="minorEastAsia" w:hAnsiTheme="minorEastAsia" w:hint="eastAsia"/>
          <w:lang w:eastAsia="zh-CN"/>
        </w:rPr>
        <w:t>贪吃蛇</w:t>
      </w:r>
      <w:r w:rsidR="00925753" w:rsidRPr="008C60B9">
        <w:rPr>
          <w:rFonts w:asciiTheme="minorEastAsia" w:hAnsiTheme="minorEastAsia"/>
          <w:lang w:eastAsia="zh-CN"/>
        </w:rPr>
        <w:t>”</w:t>
      </w:r>
      <w:r w:rsidR="00925753" w:rsidRPr="008C60B9">
        <w:rPr>
          <w:rFonts w:asciiTheme="minorEastAsia" w:hAnsiTheme="minorEastAsia" w:hint="eastAsia"/>
          <w:lang w:eastAsia="zh-CN"/>
        </w:rPr>
        <w:t>游戏是一个经典的游戏，它因操作简单、娱乐性强而广受欢迎。本文基于</w:t>
      </w:r>
      <w:r w:rsidR="00925753" w:rsidRPr="008C60B9">
        <w:rPr>
          <w:rFonts w:asciiTheme="minorEastAsia" w:hAnsiTheme="minorEastAsia"/>
          <w:lang w:eastAsia="zh-CN"/>
        </w:rPr>
        <w:t xml:space="preserve"> Java </w:t>
      </w:r>
      <w:r w:rsidR="00925753" w:rsidRPr="008C60B9">
        <w:rPr>
          <w:rFonts w:asciiTheme="minorEastAsia" w:hAnsiTheme="minorEastAsia" w:hint="eastAsia"/>
          <w:lang w:eastAsia="zh-CN"/>
        </w:rPr>
        <w:t>技术，开发了一个操作简单、界面美观、功能较齐全的</w:t>
      </w:r>
      <w:r w:rsidR="00925753" w:rsidRPr="008C60B9">
        <w:rPr>
          <w:rFonts w:asciiTheme="minorEastAsia" w:hAnsiTheme="minorEastAsia"/>
          <w:lang w:eastAsia="zh-CN"/>
        </w:rPr>
        <w:t>“</w:t>
      </w:r>
      <w:r w:rsidR="00925753" w:rsidRPr="008C60B9">
        <w:rPr>
          <w:rFonts w:asciiTheme="minorEastAsia" w:hAnsiTheme="minorEastAsia" w:hint="eastAsia"/>
          <w:lang w:eastAsia="zh-CN"/>
        </w:rPr>
        <w:t>贪吃蛇</w:t>
      </w:r>
      <w:r w:rsidR="00925753" w:rsidRPr="008C60B9">
        <w:rPr>
          <w:rFonts w:asciiTheme="minorEastAsia" w:hAnsiTheme="minorEastAsia"/>
          <w:lang w:eastAsia="zh-CN"/>
        </w:rPr>
        <w:t>”</w:t>
      </w:r>
      <w:r w:rsidR="00925753" w:rsidRPr="008C60B9">
        <w:rPr>
          <w:rFonts w:asciiTheme="minorEastAsia" w:hAnsiTheme="minorEastAsia" w:hint="eastAsia"/>
          <w:lang w:eastAsia="zh-CN"/>
        </w:rPr>
        <w:t>游戏。整个程序实现了游戏的开始、暂停、结束。通过本游戏的开发，达到学习</w:t>
      </w:r>
      <w:r w:rsidR="00925753" w:rsidRPr="008C60B9">
        <w:rPr>
          <w:rFonts w:asciiTheme="minorEastAsia" w:hAnsiTheme="minorEastAsia"/>
          <w:lang w:eastAsia="zh-CN"/>
        </w:rPr>
        <w:t xml:space="preserve"> C#</w:t>
      </w:r>
      <w:r w:rsidR="00925753" w:rsidRPr="008C60B9">
        <w:rPr>
          <w:rFonts w:asciiTheme="minorEastAsia" w:hAnsiTheme="minorEastAsia" w:hint="eastAsia"/>
          <w:lang w:eastAsia="zh-CN"/>
        </w:rPr>
        <w:t>技术和熟悉软件开发流程的目的。</w:t>
      </w:r>
    </w:p>
    <w:p w:rsidR="00065CBE" w:rsidRDefault="0077114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:rsidR="00065CBE" w:rsidRDefault="0077114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:rsidR="00065CBE" w:rsidRPr="006F4509" w:rsidRDefault="00771141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  <w:r w:rsidR="00570C2E">
        <w:rPr>
          <w:b/>
          <w:sz w:val="24"/>
          <w:szCs w:val="24"/>
        </w:rPr>
        <w:br/>
      </w:r>
      <w:proofErr w:type="gramStart"/>
      <w:r w:rsidR="00570C2E" w:rsidRPr="006F4509">
        <w:rPr>
          <w:rFonts w:hint="eastAsia"/>
          <w:bCs/>
          <w:sz w:val="24"/>
          <w:szCs w:val="24"/>
        </w:rPr>
        <w:lastRenderedPageBreak/>
        <w:t>贪吃蛇大作战</w:t>
      </w:r>
      <w:proofErr w:type="gramEnd"/>
    </w:p>
    <w:p w:rsidR="00065CBE" w:rsidRPr="006F4509" w:rsidRDefault="00771141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  <w:r w:rsidR="00C56D54">
        <w:rPr>
          <w:b/>
          <w:sz w:val="24"/>
          <w:szCs w:val="24"/>
        </w:rPr>
        <w:br/>
      </w:r>
      <w:r w:rsidR="009C362D" w:rsidRPr="006F4509">
        <w:rPr>
          <w:rFonts w:hint="eastAsia"/>
          <w:bCs/>
          <w:sz w:val="24"/>
          <w:szCs w:val="24"/>
        </w:rPr>
        <w:t>娱乐</w:t>
      </w:r>
    </w:p>
    <w:p w:rsidR="00065CBE" w:rsidRPr="006F4509" w:rsidRDefault="00771141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  <w:r w:rsidR="00C56D54">
        <w:rPr>
          <w:b/>
          <w:sz w:val="24"/>
          <w:szCs w:val="24"/>
        </w:rPr>
        <w:br/>
      </w:r>
      <w:r w:rsidR="00C56D54" w:rsidRPr="006F4509">
        <w:rPr>
          <w:rFonts w:hint="eastAsia"/>
          <w:bCs/>
          <w:sz w:val="24"/>
          <w:szCs w:val="24"/>
        </w:rPr>
        <w:t>休闲、益智、</w:t>
      </w:r>
      <w:r w:rsidR="009C362D" w:rsidRPr="006F4509">
        <w:rPr>
          <w:bCs/>
          <w:sz w:val="24"/>
          <w:szCs w:val="24"/>
        </w:rPr>
        <w:t>PC</w:t>
      </w:r>
    </w:p>
    <w:p w:rsidR="00065CBE" w:rsidRPr="006F4509" w:rsidRDefault="00771141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  <w:r w:rsidR="00685A59">
        <w:rPr>
          <w:b/>
          <w:sz w:val="24"/>
          <w:szCs w:val="24"/>
        </w:rPr>
        <w:br/>
      </w:r>
      <w:r w:rsidR="00685A59" w:rsidRPr="006F4509">
        <w:rPr>
          <w:rFonts w:hint="eastAsia"/>
          <w:bCs/>
          <w:sz w:val="24"/>
          <w:szCs w:val="24"/>
        </w:rPr>
        <w:t>控制台</w:t>
      </w:r>
      <w:r w:rsidR="00C73A89" w:rsidRPr="006F4509">
        <w:rPr>
          <w:rFonts w:hint="eastAsia"/>
          <w:bCs/>
          <w:sz w:val="24"/>
          <w:szCs w:val="24"/>
        </w:rPr>
        <w:t>窗</w:t>
      </w:r>
      <w:r w:rsidR="00685A59" w:rsidRPr="006F4509">
        <w:rPr>
          <w:rFonts w:hint="eastAsia"/>
          <w:bCs/>
          <w:sz w:val="24"/>
          <w:szCs w:val="24"/>
        </w:rPr>
        <w:t>口</w:t>
      </w:r>
    </w:p>
    <w:p w:rsidR="00065CBE" w:rsidRPr="006F4509" w:rsidRDefault="00771141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  <w:r w:rsidR="00524A75">
        <w:rPr>
          <w:b/>
          <w:sz w:val="24"/>
          <w:szCs w:val="24"/>
        </w:rPr>
        <w:br/>
      </w:r>
      <w:r w:rsidR="00524A75" w:rsidRPr="006F4509">
        <w:rPr>
          <w:rFonts w:hint="eastAsia"/>
          <w:bCs/>
          <w:sz w:val="24"/>
          <w:szCs w:val="24"/>
        </w:rPr>
        <w:t xml:space="preserve">.Net </w:t>
      </w:r>
      <w:r w:rsidR="00524A75" w:rsidRPr="006F4509">
        <w:rPr>
          <w:rFonts w:hint="eastAsia"/>
          <w:bCs/>
          <w:sz w:val="24"/>
          <w:szCs w:val="24"/>
        </w:rPr>
        <w:t>框架（</w:t>
      </w:r>
      <w:r w:rsidR="00524A75" w:rsidRPr="006F4509">
        <w:rPr>
          <w:rFonts w:hint="eastAsia"/>
          <w:bCs/>
          <w:sz w:val="24"/>
          <w:szCs w:val="24"/>
        </w:rPr>
        <w:t>.Net Framework</w:t>
      </w:r>
      <w:r w:rsidR="00524A75" w:rsidRPr="006F4509">
        <w:rPr>
          <w:rFonts w:hint="eastAsia"/>
          <w:bCs/>
          <w:sz w:val="24"/>
          <w:szCs w:val="24"/>
        </w:rPr>
        <w:t>）</w:t>
      </w:r>
    </w:p>
    <w:p w:rsidR="00065CBE" w:rsidRDefault="0077114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:rsidR="00065CBE" w:rsidRDefault="0077114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  <w:r w:rsidR="00F657CC">
        <w:rPr>
          <w:b/>
          <w:sz w:val="24"/>
          <w:szCs w:val="24"/>
        </w:rPr>
        <w:br/>
      </w:r>
      <w:r w:rsidR="00F657CC" w:rsidRPr="000B32A2">
        <w:rPr>
          <w:rFonts w:hint="eastAsia"/>
          <w:bCs/>
          <w:sz w:val="24"/>
          <w:szCs w:val="24"/>
        </w:rPr>
        <w:t>春天到了，冬眠了月的小蛇十分饥饿，便到森林里去觅食</w:t>
      </w:r>
    </w:p>
    <w:p w:rsidR="00065CBE" w:rsidRPr="006F4509" w:rsidRDefault="00771141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  <w:r w:rsidR="006A0C16">
        <w:rPr>
          <w:b/>
          <w:sz w:val="24"/>
          <w:szCs w:val="24"/>
        </w:rPr>
        <w:br/>
      </w:r>
      <w:r w:rsidR="006A0C16" w:rsidRPr="006F4509">
        <w:rPr>
          <w:rFonts w:hint="eastAsia"/>
          <w:bCs/>
          <w:sz w:val="24"/>
          <w:szCs w:val="24"/>
        </w:rPr>
        <w:t>小蛇</w:t>
      </w:r>
      <w:r w:rsidR="006871A4" w:rsidRPr="006F4509">
        <w:rPr>
          <w:rFonts w:hint="eastAsia"/>
          <w:bCs/>
          <w:sz w:val="24"/>
          <w:szCs w:val="24"/>
        </w:rPr>
        <w:t>每吃一点食物，角色都会变长一点</w:t>
      </w:r>
    </w:p>
    <w:p w:rsidR="00352561" w:rsidRDefault="00771141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  <w:r w:rsidR="00A612B1">
        <w:rPr>
          <w:b/>
          <w:sz w:val="24"/>
          <w:szCs w:val="24"/>
        </w:rPr>
        <w:br/>
      </w:r>
      <w:r w:rsidR="00A612B1" w:rsidRPr="006F4509">
        <w:rPr>
          <w:rFonts w:hint="eastAsia"/>
          <w:bCs/>
          <w:sz w:val="24"/>
          <w:szCs w:val="24"/>
        </w:rPr>
        <w:t>本设计所开发的是基于</w:t>
      </w:r>
      <w:r w:rsidR="00A612B1" w:rsidRPr="006F4509">
        <w:rPr>
          <w:rFonts w:hint="eastAsia"/>
          <w:bCs/>
          <w:sz w:val="24"/>
          <w:szCs w:val="24"/>
        </w:rPr>
        <w:t xml:space="preserve"> </w:t>
      </w:r>
      <w:r w:rsidR="004E6FB2">
        <w:rPr>
          <w:rFonts w:hint="eastAsia"/>
          <w:bCs/>
          <w:sz w:val="24"/>
          <w:szCs w:val="24"/>
        </w:rPr>
        <w:t>C#</w:t>
      </w:r>
      <w:r w:rsidR="004E6FB2">
        <w:rPr>
          <w:bCs/>
          <w:sz w:val="24"/>
          <w:szCs w:val="24"/>
        </w:rPr>
        <w:t xml:space="preserve"> </w:t>
      </w:r>
      <w:r w:rsidR="00A612B1" w:rsidRPr="006F4509">
        <w:rPr>
          <w:rFonts w:hint="eastAsia"/>
          <w:bCs/>
          <w:sz w:val="24"/>
          <w:szCs w:val="24"/>
        </w:rPr>
        <w:t>的一个贪吃蛇游戏软件，主要实现游戏的开始、暂停、退出等功能</w:t>
      </w:r>
    </w:p>
    <w:p w:rsidR="001634DD" w:rsidRPr="00352561" w:rsidRDefault="0077114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 w:rsidRPr="00352561">
        <w:rPr>
          <w:rFonts w:hint="eastAsia"/>
          <w:b/>
          <w:sz w:val="24"/>
          <w:szCs w:val="24"/>
        </w:rPr>
        <w:t>3.2.4</w:t>
      </w:r>
      <w:r w:rsidRPr="00352561">
        <w:rPr>
          <w:rFonts w:hint="eastAsia"/>
          <w:b/>
          <w:sz w:val="24"/>
          <w:szCs w:val="24"/>
        </w:rPr>
        <w:t>游戏控制描述</w:t>
      </w:r>
      <w:r w:rsidR="009B5AE2">
        <w:rPr>
          <w:b/>
          <w:sz w:val="24"/>
          <w:szCs w:val="24"/>
        </w:rPr>
        <w:br/>
      </w:r>
      <w:r w:rsidR="001634DD" w:rsidRPr="001634DD">
        <w:rPr>
          <w:rFonts w:hint="eastAsia"/>
          <w:bCs/>
          <w:sz w:val="24"/>
          <w:szCs w:val="24"/>
        </w:rPr>
        <w:t>输入：玩家可以通过快捷键控制游戏，比如快捷键“</w:t>
      </w:r>
      <w:r w:rsidR="001634DD" w:rsidRPr="001634DD">
        <w:rPr>
          <w:rFonts w:hint="eastAsia"/>
          <w:bCs/>
          <w:sz w:val="24"/>
          <w:szCs w:val="24"/>
        </w:rPr>
        <w:t xml:space="preserve"> ENTER </w:t>
      </w:r>
      <w:r w:rsidR="001634DD" w:rsidRPr="001634DD">
        <w:rPr>
          <w:rFonts w:hint="eastAsia"/>
          <w:bCs/>
          <w:sz w:val="24"/>
          <w:szCs w:val="24"/>
        </w:rPr>
        <w:t>”开始游戏，“空格”暂停游戏，“</w:t>
      </w:r>
      <w:r w:rsidR="001634DD" w:rsidRPr="001634DD">
        <w:rPr>
          <w:rFonts w:hint="eastAsia"/>
          <w:bCs/>
          <w:sz w:val="24"/>
          <w:szCs w:val="24"/>
        </w:rPr>
        <w:t xml:space="preserve"> </w:t>
      </w:r>
      <w:proofErr w:type="spellStart"/>
      <w:r w:rsidR="001634DD" w:rsidRPr="001634DD">
        <w:rPr>
          <w:rFonts w:hint="eastAsia"/>
          <w:bCs/>
          <w:sz w:val="24"/>
          <w:szCs w:val="24"/>
        </w:rPr>
        <w:t>pageUp</w:t>
      </w:r>
      <w:proofErr w:type="spellEnd"/>
      <w:r w:rsidR="001634DD" w:rsidRPr="001634DD">
        <w:rPr>
          <w:rFonts w:hint="eastAsia"/>
          <w:bCs/>
          <w:sz w:val="24"/>
          <w:szCs w:val="24"/>
        </w:rPr>
        <w:t xml:space="preserve"> </w:t>
      </w:r>
      <w:r w:rsidR="001634DD" w:rsidRPr="001634DD">
        <w:rPr>
          <w:rFonts w:hint="eastAsia"/>
          <w:bCs/>
          <w:sz w:val="24"/>
          <w:szCs w:val="24"/>
        </w:rPr>
        <w:t>”贪食蛇加速，“</w:t>
      </w:r>
      <w:r w:rsidR="001634DD" w:rsidRPr="001634DD">
        <w:rPr>
          <w:rFonts w:hint="eastAsia"/>
          <w:bCs/>
          <w:sz w:val="24"/>
          <w:szCs w:val="24"/>
        </w:rPr>
        <w:t xml:space="preserve"> </w:t>
      </w:r>
      <w:proofErr w:type="spellStart"/>
      <w:r w:rsidR="001634DD" w:rsidRPr="001634DD">
        <w:rPr>
          <w:rFonts w:hint="eastAsia"/>
          <w:bCs/>
          <w:sz w:val="24"/>
          <w:szCs w:val="24"/>
        </w:rPr>
        <w:t>pageDown</w:t>
      </w:r>
      <w:proofErr w:type="spellEnd"/>
      <w:r w:rsidR="001634DD" w:rsidRPr="001634DD">
        <w:rPr>
          <w:rFonts w:hint="eastAsia"/>
          <w:bCs/>
          <w:sz w:val="24"/>
          <w:szCs w:val="24"/>
        </w:rPr>
        <w:t xml:space="preserve"> </w:t>
      </w:r>
      <w:r w:rsidR="001634DD" w:rsidRPr="001634DD">
        <w:rPr>
          <w:rFonts w:hint="eastAsia"/>
          <w:bCs/>
          <w:sz w:val="24"/>
          <w:szCs w:val="24"/>
        </w:rPr>
        <w:t>”贪食蛇减速。键盘上的方向键控制蛇的移动方向。</w:t>
      </w:r>
      <w:r w:rsidR="009B5AE2">
        <w:rPr>
          <w:bCs/>
          <w:sz w:val="24"/>
          <w:szCs w:val="24"/>
        </w:rPr>
        <w:br/>
      </w:r>
      <w:r w:rsidR="001634DD" w:rsidRPr="001634DD">
        <w:rPr>
          <w:rFonts w:hint="eastAsia"/>
          <w:bCs/>
          <w:sz w:val="24"/>
          <w:szCs w:val="24"/>
        </w:rPr>
        <w:t>输出：玩家所得的分数，玩家所用的时间。当玩家所控制的</w:t>
      </w:r>
      <w:proofErr w:type="gramStart"/>
      <w:r w:rsidR="001634DD" w:rsidRPr="001634DD">
        <w:rPr>
          <w:rFonts w:hint="eastAsia"/>
          <w:bCs/>
          <w:sz w:val="24"/>
          <w:szCs w:val="24"/>
        </w:rPr>
        <w:t>蛇死亡</w:t>
      </w:r>
      <w:proofErr w:type="gramEnd"/>
      <w:r w:rsidR="001634DD" w:rsidRPr="001634DD">
        <w:rPr>
          <w:rFonts w:hint="eastAsia"/>
          <w:bCs/>
          <w:sz w:val="24"/>
          <w:szCs w:val="24"/>
        </w:rPr>
        <w:t>后，要输出一个提示消息“</w:t>
      </w:r>
      <w:r w:rsidR="001634DD" w:rsidRPr="001634DD">
        <w:rPr>
          <w:rFonts w:hint="eastAsia"/>
          <w:bCs/>
          <w:sz w:val="24"/>
          <w:szCs w:val="24"/>
        </w:rPr>
        <w:t xml:space="preserve"> OH, </w:t>
      </w:r>
      <w:r w:rsidR="001634DD" w:rsidRPr="001634DD">
        <w:rPr>
          <w:rFonts w:hint="eastAsia"/>
          <w:bCs/>
          <w:sz w:val="24"/>
          <w:szCs w:val="24"/>
        </w:rPr>
        <w:t>你死啦，需要重新开始么？”表示蛇的死亡，然后点击确定重新开始游戏。</w:t>
      </w:r>
    </w:p>
    <w:p w:rsidR="00065CBE" w:rsidRPr="006F4509" w:rsidRDefault="00771141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  <w:r w:rsidR="00AB43A0">
        <w:rPr>
          <w:b/>
          <w:sz w:val="24"/>
          <w:szCs w:val="24"/>
        </w:rPr>
        <w:br/>
      </w:r>
      <w:r w:rsidR="00AB43A0" w:rsidRPr="006F4509">
        <w:rPr>
          <w:rFonts w:hint="eastAsia"/>
          <w:bCs/>
          <w:sz w:val="24"/>
          <w:szCs w:val="24"/>
        </w:rPr>
        <w:t>游戏总共有是个关卡，难度依次上升。</w:t>
      </w:r>
      <w:r w:rsidR="00AB43A0" w:rsidRPr="006F4509">
        <w:rPr>
          <w:rFonts w:hint="eastAsia"/>
          <w:bCs/>
          <w:sz w:val="24"/>
          <w:szCs w:val="24"/>
        </w:rPr>
        <w:t>1~</w:t>
      </w:r>
      <w:r w:rsidR="00AB43A0" w:rsidRPr="006F4509">
        <w:rPr>
          <w:bCs/>
          <w:sz w:val="24"/>
          <w:szCs w:val="24"/>
        </w:rPr>
        <w:t>4</w:t>
      </w:r>
      <w:r w:rsidR="00AB43A0" w:rsidRPr="006F4509">
        <w:rPr>
          <w:rFonts w:hint="eastAsia"/>
          <w:bCs/>
          <w:sz w:val="24"/>
          <w:szCs w:val="24"/>
        </w:rPr>
        <w:t>为简单难度，</w:t>
      </w:r>
      <w:r w:rsidR="00AB43A0" w:rsidRPr="006F4509">
        <w:rPr>
          <w:rFonts w:hint="eastAsia"/>
          <w:bCs/>
          <w:sz w:val="24"/>
          <w:szCs w:val="24"/>
        </w:rPr>
        <w:t>5~</w:t>
      </w:r>
      <w:r w:rsidR="00AB43A0" w:rsidRPr="006F4509">
        <w:rPr>
          <w:bCs/>
          <w:sz w:val="24"/>
          <w:szCs w:val="24"/>
        </w:rPr>
        <w:t>7</w:t>
      </w:r>
      <w:r w:rsidR="00AB43A0" w:rsidRPr="006F4509">
        <w:rPr>
          <w:rFonts w:hint="eastAsia"/>
          <w:bCs/>
          <w:sz w:val="24"/>
          <w:szCs w:val="24"/>
        </w:rPr>
        <w:t>为中等难度，</w:t>
      </w:r>
      <w:r w:rsidR="00AB43A0" w:rsidRPr="006F4509">
        <w:rPr>
          <w:rFonts w:hint="eastAsia"/>
          <w:bCs/>
          <w:sz w:val="24"/>
          <w:szCs w:val="24"/>
        </w:rPr>
        <w:t>9~</w:t>
      </w:r>
      <w:r w:rsidR="00AB43A0" w:rsidRPr="006F4509">
        <w:rPr>
          <w:bCs/>
          <w:sz w:val="24"/>
          <w:szCs w:val="24"/>
        </w:rPr>
        <w:t>10</w:t>
      </w:r>
      <w:r w:rsidR="00AB43A0" w:rsidRPr="006F4509">
        <w:rPr>
          <w:rFonts w:hint="eastAsia"/>
          <w:bCs/>
          <w:sz w:val="24"/>
          <w:szCs w:val="24"/>
        </w:rPr>
        <w:t>为困难难度</w:t>
      </w:r>
      <w:r w:rsidR="00003568" w:rsidRPr="006F4509">
        <w:rPr>
          <w:rFonts w:hint="eastAsia"/>
          <w:bCs/>
          <w:sz w:val="24"/>
          <w:szCs w:val="24"/>
        </w:rPr>
        <w:t>。</w:t>
      </w:r>
    </w:p>
    <w:p w:rsidR="00065CBE" w:rsidRDefault="0077114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:rsidR="00065CBE" w:rsidRPr="006F4509" w:rsidRDefault="00771141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  <w:r w:rsidR="00084B8E">
        <w:rPr>
          <w:b/>
          <w:sz w:val="24"/>
          <w:szCs w:val="24"/>
        </w:rPr>
        <w:br/>
      </w:r>
      <w:r w:rsidR="00084B8E" w:rsidRPr="006F4509">
        <w:rPr>
          <w:rFonts w:hint="eastAsia"/>
          <w:bCs/>
          <w:sz w:val="24"/>
          <w:szCs w:val="24"/>
        </w:rPr>
        <w:lastRenderedPageBreak/>
        <w:t>界面分为：游戏主界面模块与游戏控制模块两个模块。</w:t>
      </w:r>
      <w:r w:rsidR="00084B8E" w:rsidRPr="006F4509">
        <w:rPr>
          <w:bCs/>
          <w:sz w:val="24"/>
          <w:szCs w:val="24"/>
        </w:rPr>
        <w:br/>
      </w:r>
      <w:r w:rsidR="00084B8E" w:rsidRPr="006F4509">
        <w:rPr>
          <w:rFonts w:hint="eastAsia"/>
          <w:bCs/>
          <w:sz w:val="24"/>
          <w:szCs w:val="24"/>
        </w:rPr>
        <w:t>游戏主界面模块：主要包括游戏图形区域界面、游戏开始、暂停、退出、加速、减速。</w:t>
      </w:r>
      <w:r w:rsidR="00084B8E" w:rsidRPr="006F4509">
        <w:rPr>
          <w:bCs/>
          <w:sz w:val="24"/>
          <w:szCs w:val="24"/>
        </w:rPr>
        <w:br/>
      </w:r>
      <w:r w:rsidR="00084B8E" w:rsidRPr="006F4509">
        <w:rPr>
          <w:rFonts w:hint="eastAsia"/>
          <w:bCs/>
          <w:sz w:val="24"/>
          <w:szCs w:val="24"/>
        </w:rPr>
        <w:t>游戏控制模块：主要完成游戏的开始、暂停、退出、加速、减速等功能。</w:t>
      </w:r>
    </w:p>
    <w:p w:rsidR="00065CBE" w:rsidRPr="00E9269F" w:rsidRDefault="00771141" w:rsidP="00E9269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  <w:r w:rsidR="00E9269F">
        <w:rPr>
          <w:b/>
          <w:sz w:val="24"/>
          <w:szCs w:val="24"/>
        </w:rPr>
        <w:br/>
      </w:r>
      <w:r w:rsidR="00E9269F" w:rsidRPr="00E9269F">
        <w:rPr>
          <w:rFonts w:asciiTheme="minorEastAsia" w:eastAsiaTheme="minorEastAsia" w:hAnsiTheme="minorEastAsia" w:hint="eastAsia"/>
          <w:bCs/>
          <w:sz w:val="24"/>
          <w:szCs w:val="24"/>
        </w:rPr>
        <w:t>游戏开始时有开场动画，玩家通关后或角色死亡后播放过场动画</w:t>
      </w:r>
    </w:p>
    <w:p w:rsidR="00065CBE" w:rsidRPr="00091FD0" w:rsidRDefault="00771141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  <w:r w:rsidR="00E22A02">
        <w:rPr>
          <w:b/>
          <w:sz w:val="24"/>
          <w:szCs w:val="24"/>
        </w:rPr>
        <w:br/>
      </w:r>
      <w:r w:rsidR="00091FD0">
        <w:rPr>
          <w:rFonts w:asciiTheme="minorEastAsia" w:eastAsiaTheme="minorEastAsia" w:hAnsiTheme="minorEastAsia" w:hint="eastAsia"/>
          <w:bCs/>
          <w:sz w:val="24"/>
          <w:szCs w:val="24"/>
        </w:rPr>
        <w:t>处于游戏界面时播放贪吃</w:t>
      </w:r>
      <w:proofErr w:type="gramStart"/>
      <w:r w:rsidR="00091FD0">
        <w:rPr>
          <w:rFonts w:asciiTheme="minorEastAsia" w:eastAsiaTheme="minorEastAsia" w:hAnsiTheme="minorEastAsia" w:hint="eastAsia"/>
          <w:bCs/>
          <w:sz w:val="24"/>
          <w:szCs w:val="24"/>
        </w:rPr>
        <w:t>蛇主题</w:t>
      </w:r>
      <w:proofErr w:type="gramEnd"/>
      <w:r w:rsidR="00091FD0">
        <w:rPr>
          <w:rFonts w:asciiTheme="minorEastAsia" w:eastAsiaTheme="minorEastAsia" w:hAnsiTheme="minorEastAsia" w:hint="eastAsia"/>
          <w:bCs/>
          <w:sz w:val="24"/>
          <w:szCs w:val="24"/>
        </w:rPr>
        <w:t>音乐，开始游戏时结束贪吃</w:t>
      </w:r>
      <w:proofErr w:type="gramStart"/>
      <w:r w:rsidR="00091FD0">
        <w:rPr>
          <w:rFonts w:asciiTheme="minorEastAsia" w:eastAsiaTheme="minorEastAsia" w:hAnsiTheme="minorEastAsia" w:hint="eastAsia"/>
          <w:bCs/>
          <w:sz w:val="24"/>
          <w:szCs w:val="24"/>
        </w:rPr>
        <w:t>蛇主题</w:t>
      </w:r>
      <w:proofErr w:type="gramEnd"/>
      <w:r w:rsidR="00091FD0">
        <w:rPr>
          <w:rFonts w:asciiTheme="minorEastAsia" w:eastAsiaTheme="minorEastAsia" w:hAnsiTheme="minorEastAsia" w:hint="eastAsia"/>
          <w:bCs/>
          <w:sz w:val="24"/>
          <w:szCs w:val="24"/>
        </w:rPr>
        <w:t>音乐更换其他音效，进行游戏中为贪吃</w:t>
      </w:r>
      <w:proofErr w:type="gramStart"/>
      <w:r w:rsidR="00091FD0">
        <w:rPr>
          <w:rFonts w:asciiTheme="minorEastAsia" w:eastAsiaTheme="minorEastAsia" w:hAnsiTheme="minorEastAsia" w:hint="eastAsia"/>
          <w:bCs/>
          <w:sz w:val="24"/>
          <w:szCs w:val="24"/>
        </w:rPr>
        <w:t>蛇主题</w:t>
      </w:r>
      <w:proofErr w:type="gramEnd"/>
      <w:r w:rsidR="00091FD0">
        <w:rPr>
          <w:rFonts w:asciiTheme="minorEastAsia" w:eastAsiaTheme="minorEastAsia" w:hAnsiTheme="minorEastAsia" w:hint="eastAsia"/>
          <w:bCs/>
          <w:sz w:val="24"/>
          <w:szCs w:val="24"/>
        </w:rPr>
        <w:t>音乐，角色死亡时更换另一种音效，玩家通关时继续更换音效。</w:t>
      </w:r>
    </w:p>
    <w:p w:rsidR="00065CBE" w:rsidRDefault="0077114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:rsidR="00816B96" w:rsidRPr="00816B96" w:rsidRDefault="00771141" w:rsidP="00816B96">
      <w:pPr>
        <w:pStyle w:val="1"/>
        <w:spacing w:line="360" w:lineRule="auto"/>
        <w:ind w:left="357" w:firstLineChars="0" w:firstLine="0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  <w:r w:rsidR="00333B67">
        <w:rPr>
          <w:rFonts w:hint="eastAsia"/>
          <w:b/>
          <w:sz w:val="28"/>
          <w:szCs w:val="28"/>
        </w:rPr>
        <w:t>：</w:t>
      </w:r>
      <w:r w:rsidR="00816B96">
        <w:rPr>
          <w:bCs/>
          <w:sz w:val="28"/>
          <w:szCs w:val="28"/>
        </w:rPr>
        <w:t>2020.04.03</w:t>
      </w:r>
    </w:p>
    <w:p w:rsidR="00065CBE" w:rsidRPr="00816B96" w:rsidRDefault="0077114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  <w:r w:rsidR="00333B67">
        <w:rPr>
          <w:rFonts w:hint="eastAsia"/>
          <w:b/>
          <w:sz w:val="28"/>
          <w:szCs w:val="28"/>
        </w:rPr>
        <w:t>：</w:t>
      </w:r>
      <w:r w:rsidR="00816B96">
        <w:rPr>
          <w:bCs/>
          <w:sz w:val="28"/>
          <w:szCs w:val="28"/>
        </w:rPr>
        <w:t>2020.04.</w:t>
      </w:r>
      <w:r w:rsidR="00364E68">
        <w:rPr>
          <w:bCs/>
          <w:sz w:val="28"/>
          <w:szCs w:val="28"/>
        </w:rPr>
        <w:t>20</w:t>
      </w:r>
    </w:p>
    <w:p w:rsidR="00364E68" w:rsidRPr="00364E68" w:rsidRDefault="0077114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  <w:r w:rsidR="00333B67">
        <w:rPr>
          <w:rFonts w:hint="eastAsia"/>
          <w:b/>
          <w:sz w:val="28"/>
          <w:szCs w:val="28"/>
        </w:rPr>
        <w:t>：</w:t>
      </w:r>
      <w:r w:rsidR="00364E68">
        <w:rPr>
          <w:b/>
          <w:sz w:val="28"/>
          <w:szCs w:val="28"/>
        </w:rPr>
        <w:tab/>
      </w:r>
      <w:r w:rsidR="00364E68">
        <w:rPr>
          <w:bCs/>
          <w:sz w:val="28"/>
          <w:szCs w:val="28"/>
        </w:rPr>
        <w:t>2020.05.02</w:t>
      </w:r>
    </w:p>
    <w:p w:rsidR="00364E68" w:rsidRPr="00816B96" w:rsidRDefault="00771141" w:rsidP="00364E68">
      <w:pPr>
        <w:pStyle w:val="1"/>
        <w:spacing w:line="360" w:lineRule="auto"/>
        <w:ind w:left="357" w:firstLineChars="0" w:firstLine="0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  <w:r w:rsidR="00333B67">
        <w:rPr>
          <w:rFonts w:hint="eastAsia"/>
          <w:b/>
          <w:sz w:val="28"/>
          <w:szCs w:val="28"/>
        </w:rPr>
        <w:t>：</w:t>
      </w:r>
      <w:r w:rsidR="00364E68">
        <w:rPr>
          <w:bCs/>
          <w:sz w:val="28"/>
          <w:szCs w:val="28"/>
        </w:rPr>
        <w:t>2020.05.26</w:t>
      </w:r>
    </w:p>
    <w:p w:rsidR="00364E68" w:rsidRDefault="00364E68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</w:p>
    <w:sectPr w:rsidR="00364E6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D64" w:rsidRDefault="00815D64" w:rsidP="00925753">
      <w:r>
        <w:separator/>
      </w:r>
    </w:p>
  </w:endnote>
  <w:endnote w:type="continuationSeparator" w:id="0">
    <w:p w:rsidR="00815D64" w:rsidRDefault="00815D64" w:rsidP="0092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D64" w:rsidRDefault="00815D64" w:rsidP="00925753">
      <w:r>
        <w:separator/>
      </w:r>
    </w:p>
  </w:footnote>
  <w:footnote w:type="continuationSeparator" w:id="0">
    <w:p w:rsidR="00815D64" w:rsidRDefault="00815D64" w:rsidP="00925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003568"/>
    <w:rsid w:val="00016CB1"/>
    <w:rsid w:val="000236DA"/>
    <w:rsid w:val="00065CBE"/>
    <w:rsid w:val="00084B8E"/>
    <w:rsid w:val="00091FD0"/>
    <w:rsid w:val="000A1530"/>
    <w:rsid w:val="000B32A2"/>
    <w:rsid w:val="000E3295"/>
    <w:rsid w:val="001634DD"/>
    <w:rsid w:val="00192A58"/>
    <w:rsid w:val="002279EE"/>
    <w:rsid w:val="00232316"/>
    <w:rsid w:val="003041D3"/>
    <w:rsid w:val="00333B67"/>
    <w:rsid w:val="00352561"/>
    <w:rsid w:val="00364E68"/>
    <w:rsid w:val="003B261D"/>
    <w:rsid w:val="00402A9E"/>
    <w:rsid w:val="00410C57"/>
    <w:rsid w:val="004E6FB2"/>
    <w:rsid w:val="00524A75"/>
    <w:rsid w:val="00570C2E"/>
    <w:rsid w:val="00571A6D"/>
    <w:rsid w:val="00615230"/>
    <w:rsid w:val="00615DA0"/>
    <w:rsid w:val="00685A59"/>
    <w:rsid w:val="006871A4"/>
    <w:rsid w:val="006A0C16"/>
    <w:rsid w:val="006C681A"/>
    <w:rsid w:val="006F4509"/>
    <w:rsid w:val="006F48FE"/>
    <w:rsid w:val="00741E1B"/>
    <w:rsid w:val="00771141"/>
    <w:rsid w:val="00815D64"/>
    <w:rsid w:val="00816B96"/>
    <w:rsid w:val="00851148"/>
    <w:rsid w:val="00925753"/>
    <w:rsid w:val="009636B5"/>
    <w:rsid w:val="009850AF"/>
    <w:rsid w:val="00987B14"/>
    <w:rsid w:val="009B5AE2"/>
    <w:rsid w:val="009B5DF6"/>
    <w:rsid w:val="009C362D"/>
    <w:rsid w:val="009D6F04"/>
    <w:rsid w:val="00A612B1"/>
    <w:rsid w:val="00A8334D"/>
    <w:rsid w:val="00A8342E"/>
    <w:rsid w:val="00A966BE"/>
    <w:rsid w:val="00AB43A0"/>
    <w:rsid w:val="00AD0F3B"/>
    <w:rsid w:val="00AE2F12"/>
    <w:rsid w:val="00BB028C"/>
    <w:rsid w:val="00C56D54"/>
    <w:rsid w:val="00C73A89"/>
    <w:rsid w:val="00D03DB2"/>
    <w:rsid w:val="00D35211"/>
    <w:rsid w:val="00D4131D"/>
    <w:rsid w:val="00D51FEA"/>
    <w:rsid w:val="00D52D5D"/>
    <w:rsid w:val="00E1292B"/>
    <w:rsid w:val="00E22A02"/>
    <w:rsid w:val="00E3750E"/>
    <w:rsid w:val="00E9269F"/>
    <w:rsid w:val="00EF1E04"/>
    <w:rsid w:val="00F010FF"/>
    <w:rsid w:val="00F657CC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E2686"/>
  <w15:docId w15:val="{0CD0DF40-45A3-49F9-9938-09CEE8FE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unhideWhenUsed/>
    <w:rsid w:val="00925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25753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925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25753"/>
    <w:rPr>
      <w:rFonts w:ascii="Calibri" w:hAnsi="Calibri"/>
      <w:kern w:val="2"/>
      <w:sz w:val="18"/>
      <w:szCs w:val="18"/>
    </w:rPr>
  </w:style>
  <w:style w:type="paragraph" w:styleId="a7">
    <w:name w:val="Body Text"/>
    <w:basedOn w:val="a"/>
    <w:link w:val="a8"/>
    <w:unhideWhenUsed/>
    <w:qFormat/>
    <w:rsid w:val="00925753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8">
    <w:name w:val="正文文本 字符"/>
    <w:basedOn w:val="a0"/>
    <w:link w:val="a7"/>
    <w:rsid w:val="00925753"/>
    <w:rPr>
      <w:rFonts w:asciiTheme="minorHAnsi" w:eastAsiaTheme="minorEastAsia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没文化 知识分子</cp:lastModifiedBy>
  <cp:revision>45</cp:revision>
  <dcterms:created xsi:type="dcterms:W3CDTF">2018-04-09T00:43:00Z</dcterms:created>
  <dcterms:modified xsi:type="dcterms:W3CDTF">2020-03-18T13:20:00Z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