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Helvetica Neue" w:hAnsi="Helvetica Neue"/>
          <w:sz w:val="26"/>
          <w:szCs w:val="26"/>
          <w:rtl w:val="0"/>
        </w:rPr>
        <w:t>2022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年面试问题：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英语：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Helvetica Neue" w:cs="Helvetica Neue" w:hAnsi="Helvetica Neue" w:eastAsia="Helvetica Neue"/>
          <w:sz w:val="26"/>
          <w:szCs w:val="26"/>
          <w:rtl w:val="0"/>
        </w:rPr>
        <w:tab/>
      </w:r>
      <w:r>
        <w:rPr>
          <w:rFonts w:ascii="Helvetica Neue" w:hAnsi="Helvetica Neue"/>
          <w:sz w:val="26"/>
          <w:szCs w:val="26"/>
          <w:rtl w:val="0"/>
          <w:lang w:val="en-US"/>
        </w:rPr>
        <w:t>I</w:t>
      </w:r>
      <w:r>
        <w:rPr>
          <w:rFonts w:ascii="Helvetica Neue" w:hAnsi="Helvetica Neue"/>
          <w:sz w:val="26"/>
          <w:szCs w:val="26"/>
          <w:rtl w:val="0"/>
          <w:lang w:val="zh-TW" w:eastAsia="zh-TW"/>
        </w:rPr>
        <w:t xml:space="preserve">ntroduce AI?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Helvetica Neue" w:cs="Helvetica Neue" w:hAnsi="Helvetica Neue" w:eastAsia="Helvetica Neue"/>
          <w:sz w:val="26"/>
          <w:szCs w:val="26"/>
          <w:rtl w:val="0"/>
        </w:rPr>
        <w:tab/>
      </w:r>
      <w:r>
        <w:rPr>
          <w:rFonts w:ascii="Helvetica Neue" w:hAnsi="Helvetica Neue"/>
          <w:sz w:val="26"/>
          <w:szCs w:val="26"/>
          <w:rtl w:val="0"/>
          <w:lang w:val="en-US"/>
        </w:rPr>
        <w:t>The future of  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？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解释电子、光子、声子的区别？电子跃迁发射光子时满足什么守恒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  <w:lang w:val="en-US"/>
        </w:rPr>
      </w:pPr>
      <w:r>
        <w:rPr>
          <w:rFonts w:ascii="Helvetica Neue" w:hAnsi="Helvetica Neue"/>
          <w:sz w:val="26"/>
          <w:szCs w:val="26"/>
          <w:rtl w:val="0"/>
          <w:lang w:val="en-US"/>
        </w:rPr>
        <w:t>FM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，</w:t>
      </w:r>
      <w:r>
        <w:rPr>
          <w:rFonts w:ascii="Helvetica Neue" w:hAnsi="Helvetica Neue"/>
          <w:sz w:val="26"/>
          <w:szCs w:val="26"/>
          <w:rtl w:val="0"/>
          <w:lang w:val="en-US"/>
        </w:rPr>
        <w:t>FSK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，</w:t>
      </w:r>
      <w:r>
        <w:rPr>
          <w:rFonts w:ascii="Helvetica Neue" w:hAnsi="Helvetica Neue"/>
          <w:sz w:val="26"/>
          <w:szCs w:val="26"/>
          <w:rtl w:val="0"/>
          <w:lang w:val="en-US"/>
        </w:rPr>
        <w:t>FDM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分别是什么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</w:rPr>
      </w:pPr>
      <w:r>
        <w:rPr>
          <w:rFonts w:ascii="Helvetica Neue" w:hAnsi="Helvetica Neue"/>
          <w:sz w:val="26"/>
          <w:szCs w:val="26"/>
          <w:rtl w:val="0"/>
        </w:rPr>
        <w:t>4</w:t>
      </w:r>
      <w:r>
        <w:rPr>
          <w:rFonts w:ascii="Helvetica Neue" w:hAnsi="Helvetica Neue"/>
          <w:sz w:val="26"/>
          <w:szCs w:val="26"/>
          <w:rtl w:val="0"/>
          <w:lang w:val="en-US"/>
        </w:rPr>
        <w:t>FSK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ja-JP" w:eastAsia="ja-JP"/>
        </w:rPr>
        <w:t>和</w:t>
      </w:r>
      <w:r>
        <w:rPr>
          <w:rFonts w:ascii="Helvetica Neue" w:hAnsi="Helvetica Neue"/>
          <w:sz w:val="26"/>
          <w:szCs w:val="26"/>
          <w:rtl w:val="0"/>
        </w:rPr>
        <w:t>4</w:t>
      </w:r>
      <w:r>
        <w:rPr>
          <w:rFonts w:ascii="Helvetica Neue" w:hAnsi="Helvetica Neue"/>
          <w:sz w:val="26"/>
          <w:szCs w:val="26"/>
          <w:rtl w:val="0"/>
          <w:lang w:val="en-US"/>
        </w:rPr>
        <w:t>FDM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等价吗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折射率一定是实数吗，可不可以是复数？金属的折射率是实数还是复数？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你在信号与系统中学了哪些变换？它们的适用条件分别是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什么？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介绍下流水线？什么是最优流水线？流水线设计中要关注哪些方面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（我说要关注冒险和异常处理，那如何解决数据冒险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？阻塞、转发、编译调度等</w:t>
      </w:r>
      <w:r>
        <w:rPr>
          <w:rFonts w:ascii="Helvetica Neue" w:hAnsi="Helvetica Neue" w:hint="default"/>
          <w:sz w:val="26"/>
          <w:szCs w:val="26"/>
          <w:rtl w:val="0"/>
          <w:lang w:val="zh-CN" w:eastAsia="zh-CN"/>
        </w:rPr>
        <w:t>……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对于功率受限的系统，</w:t>
      </w:r>
      <w:r>
        <w:rPr>
          <w:rFonts w:ascii="Helvetica Neue" w:hAnsi="Helvetica Neue"/>
          <w:sz w:val="26"/>
          <w:szCs w:val="26"/>
          <w:rtl w:val="0"/>
          <w:lang w:val="en-US"/>
        </w:rPr>
        <w:t>AM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还有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另外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几个调制方式（我没听清楚）你选择哪一种？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相速度和群速度的区别？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 Neue" w:hAnsi="Helvetica Neue"/>
          <w:sz w:val="26"/>
          <w:szCs w:val="26"/>
          <w:rtl w:val="0"/>
        </w:rPr>
      </w:pPr>
      <w:r>
        <w:rPr>
          <w:rFonts w:ascii="Helvetica Neue" w:hAnsi="Helvetica Neue"/>
          <w:sz w:val="26"/>
          <w:szCs w:val="26"/>
          <w:rtl w:val="0"/>
        </w:rPr>
        <w:t>C</w:t>
      </w:r>
      <w:r>
        <w:rPr>
          <w:rFonts w:ascii="Helvetica Neue" w:hAnsi="Helvetica Neue"/>
          <w:sz w:val="26"/>
          <w:szCs w:val="26"/>
          <w:rtl w:val="0"/>
          <w:lang w:val="en-US"/>
        </w:rPr>
        <w:t>SMA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全称是什么？</w:t>
      </w:r>
      <w:r>
        <w:rPr>
          <w:rFonts w:ascii="Helvetica Neue" w:hAnsi="Helvetica Neue"/>
          <w:sz w:val="26"/>
          <w:szCs w:val="26"/>
          <w:rtl w:val="0"/>
          <w:lang w:val="en-US"/>
        </w:rPr>
        <w:t>CSMA</w:t>
      </w:r>
      <w:r>
        <w:rPr>
          <w:rFonts w:ascii="Helvetica Neue" w:hAnsi="Helvetica Neue"/>
          <w:sz w:val="26"/>
          <w:szCs w:val="26"/>
          <w:rtl w:val="0"/>
        </w:rPr>
        <w:t>/</w:t>
      </w:r>
      <w:r>
        <w:rPr>
          <w:rFonts w:ascii="Helvetica Neue" w:hAnsi="Helvetica Neue"/>
          <w:sz w:val="26"/>
          <w:szCs w:val="26"/>
          <w:rtl w:val="0"/>
          <w:lang w:val="en-US"/>
        </w:rPr>
        <w:t>CD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ja-JP" w:eastAsia="ja-JP"/>
        </w:rPr>
        <w:t>和</w:t>
      </w:r>
      <w:r>
        <w:rPr>
          <w:rFonts w:ascii="Helvetica Neue" w:hAnsi="Helvetica Neue"/>
          <w:sz w:val="26"/>
          <w:szCs w:val="26"/>
          <w:rtl w:val="0"/>
        </w:rPr>
        <w:t>/</w:t>
      </w:r>
      <w:r>
        <w:rPr>
          <w:rFonts w:ascii="Helvetica Neue" w:hAnsi="Helvetica Neue"/>
          <w:sz w:val="26"/>
          <w:szCs w:val="26"/>
          <w:rtl w:val="0"/>
          <w:lang w:val="en-US"/>
        </w:rPr>
        <w:t>CSMA/CA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分别是？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如果你有大量的数据，选择用光传输还是微波传输？如何用微波和光波传递信息？</w:t>
      </w:r>
    </w:p>
    <w:p>
      <w:pPr>
        <w:pStyle w:val="默认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eastAsia="Helvetica Neue" w:hint="eastAsia"/>
          <w:sz w:val="26"/>
          <w:szCs w:val="26"/>
          <w:rtl w:val="0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解释有效质量的概念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1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9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7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5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3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1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9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7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5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