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F5" w:rsidRPr="00D86082" w:rsidRDefault="007321DD" w:rsidP="007321DD">
      <w:pPr>
        <w:rPr>
          <w:sz w:val="32"/>
          <w:szCs w:val="32"/>
        </w:rPr>
      </w:pPr>
      <w:r w:rsidRPr="00686C24">
        <w:rPr>
          <w:i/>
          <w:sz w:val="32"/>
          <w:szCs w:val="32"/>
          <w:u w:val="single"/>
        </w:rPr>
        <w:t>Итоги интервью:</w:t>
      </w:r>
      <w:r w:rsidRPr="00686C24">
        <w:rPr>
          <w:i/>
          <w:sz w:val="32"/>
          <w:szCs w:val="32"/>
          <w:u w:val="single"/>
        </w:rPr>
        <w:br/>
      </w:r>
      <w:bookmarkStart w:id="0" w:name="_GoBack"/>
      <w:r w:rsidRPr="00686C24">
        <w:rPr>
          <w:b/>
          <w:sz w:val="32"/>
          <w:szCs w:val="32"/>
        </w:rPr>
        <w:t>Зоя:</w:t>
      </w:r>
      <w:r w:rsidRPr="00D86082">
        <w:rPr>
          <w:sz w:val="32"/>
          <w:szCs w:val="32"/>
        </w:rPr>
        <w:t xml:space="preserve"> лампа актуальна как источник света для комнаты (аналог </w:t>
      </w:r>
      <w:bookmarkEnd w:id="0"/>
      <w:r w:rsidRPr="00D86082">
        <w:rPr>
          <w:sz w:val="32"/>
          <w:szCs w:val="32"/>
        </w:rPr>
        <w:t>люстры), но не удобна в качестве настольной. Использовать ее при записях и работе некомфортно, высота дополнительного светильника находятся на не удобной для использования высоте. Замена лампочек – редкое явление, но для него приходится снимать оба плафона и вставать на стул, хотелось бы этого избежать</w:t>
      </w:r>
    </w:p>
    <w:p w:rsidR="007321DD" w:rsidRPr="00D86082" w:rsidRDefault="007321DD" w:rsidP="007321DD">
      <w:pPr>
        <w:rPr>
          <w:sz w:val="32"/>
          <w:szCs w:val="32"/>
        </w:rPr>
      </w:pPr>
      <w:r w:rsidRPr="00686C24">
        <w:rPr>
          <w:b/>
          <w:sz w:val="32"/>
          <w:szCs w:val="32"/>
        </w:rPr>
        <w:t>Кирилл:</w:t>
      </w:r>
      <w:r w:rsidRPr="00D86082">
        <w:rPr>
          <w:sz w:val="32"/>
          <w:szCs w:val="32"/>
        </w:rPr>
        <w:t xml:space="preserve"> под лампой лежа удобно читать, но сидя не удобно делать все. Плафон дополнительного светильника постоянно находится у головы, что нервирует с точки зрения безопасности, к тому же, сильно греется. Кнопки включения нельзя положить около себя, т.к. они находятся в верхней части провода и за ними постоянно приходится тянуться.</w:t>
      </w:r>
    </w:p>
    <w:p w:rsidR="007321DD" w:rsidRPr="00D86082" w:rsidRDefault="007321DD" w:rsidP="007321DD">
      <w:pPr>
        <w:rPr>
          <w:sz w:val="32"/>
          <w:szCs w:val="32"/>
        </w:rPr>
      </w:pPr>
      <w:r w:rsidRPr="00686C24">
        <w:rPr>
          <w:b/>
          <w:sz w:val="32"/>
          <w:szCs w:val="32"/>
        </w:rPr>
        <w:t>Саша:</w:t>
      </w:r>
      <w:r w:rsidRPr="00D86082">
        <w:rPr>
          <w:sz w:val="32"/>
          <w:szCs w:val="32"/>
        </w:rPr>
        <w:t xml:space="preserve"> лампу не использую, но ночью, когда ее использует Андрей,</w:t>
      </w:r>
      <w:r w:rsidR="00D179EE" w:rsidRPr="00D86082">
        <w:rPr>
          <w:sz w:val="32"/>
          <w:szCs w:val="32"/>
        </w:rPr>
        <w:t xml:space="preserve"> </w:t>
      </w:r>
      <w:proofErr w:type="spellStart"/>
      <w:r w:rsidR="00D179EE" w:rsidRPr="00D86082">
        <w:rPr>
          <w:sz w:val="32"/>
          <w:szCs w:val="32"/>
        </w:rPr>
        <w:t>рассеиватель</w:t>
      </w:r>
      <w:proofErr w:type="spellEnd"/>
      <w:r w:rsidR="00D179EE" w:rsidRPr="00D86082">
        <w:rPr>
          <w:sz w:val="32"/>
          <w:szCs w:val="32"/>
        </w:rPr>
        <w:t xml:space="preserve"> дополнительной лампы ночью не гасит свет в стороны, в итоге светло во всей комнате, а не только на столе. Днем же лампу можно использовать вместо люстры, так как верхняя секция светит сильно и ярко на белых потолках. Провод коротковат, можно </w:t>
      </w:r>
      <w:proofErr w:type="spellStart"/>
      <w:r w:rsidR="00D179EE" w:rsidRPr="00D86082">
        <w:rPr>
          <w:sz w:val="32"/>
          <w:szCs w:val="32"/>
        </w:rPr>
        <w:t>удлиннить</w:t>
      </w:r>
      <w:proofErr w:type="spellEnd"/>
    </w:p>
    <w:sectPr w:rsidR="007321DD" w:rsidRPr="00D86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F5"/>
    <w:rsid w:val="00360DF5"/>
    <w:rsid w:val="00686C24"/>
    <w:rsid w:val="006C708B"/>
    <w:rsid w:val="007321DD"/>
    <w:rsid w:val="00D179EE"/>
    <w:rsid w:val="00D550F7"/>
    <w:rsid w:val="00D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C802"/>
  <w15:chartTrackingRefBased/>
  <w15:docId w15:val="{43D4ED36-85EF-4F5A-B68B-585AE74F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</dc:creator>
  <cp:keywords/>
  <dc:description/>
  <cp:lastModifiedBy>Андрей Алекс</cp:lastModifiedBy>
  <cp:revision>4</cp:revision>
  <dcterms:created xsi:type="dcterms:W3CDTF">2019-10-03T19:23:00Z</dcterms:created>
  <dcterms:modified xsi:type="dcterms:W3CDTF">2019-10-03T19:42:00Z</dcterms:modified>
</cp:coreProperties>
</file>