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204F5" w:rsidRDefault="007613D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 w:rsidR="0082001E">
        <w:rPr>
          <w:rFonts w:ascii="Times New Roman" w:eastAsia="Times New Roman" w:hAnsi="Times New Roman" w:cs="Times New Roman"/>
          <w:sz w:val="28"/>
          <w:szCs w:val="28"/>
        </w:rPr>
        <w:t>ОБРАЗОВАНИЯ И НАУКИ РФ</w:t>
      </w:r>
    </w:p>
    <w:p w:rsidR="00F204F5" w:rsidRDefault="00F204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7613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Государственное бюджетное образовательное учреждение </w:t>
      </w:r>
      <w:r w:rsidR="0082001E">
        <w:rPr>
          <w:rFonts w:ascii="Times New Roman" w:eastAsia="Times New Roman" w:hAnsi="Times New Roman" w:cs="Times New Roman"/>
          <w:sz w:val="24"/>
          <w:szCs w:val="24"/>
        </w:rPr>
        <w:t>Российской Федерации «</w:t>
      </w:r>
      <w:r w:rsidR="004519EE">
        <w:rPr>
          <w:rFonts w:ascii="Times New Roman" w:eastAsia="Times New Roman" w:hAnsi="Times New Roman" w:cs="Times New Roman"/>
          <w:sz w:val="24"/>
          <w:szCs w:val="24"/>
        </w:rPr>
        <w:t>НИУ ИТМО</w:t>
      </w:r>
      <w:r w:rsidR="00715ACD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F204F5" w:rsidRDefault="00F204F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204F5" w:rsidRDefault="004519E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Программная инженерия и компьютерные технологии</w:t>
      </w:r>
    </w:p>
    <w:p w:rsidR="004519EE" w:rsidRDefault="004519E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Нейротехнологии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программирование</w:t>
      </w:r>
    </w:p>
    <w:p w:rsidR="00F204F5" w:rsidRDefault="00F204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4519E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 w:rsidR="007613D5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:rsidR="00F204F5" w:rsidRDefault="00715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519EE">
        <w:rPr>
          <w:rFonts w:ascii="Times New Roman" w:eastAsia="Times New Roman" w:hAnsi="Times New Roman" w:cs="Times New Roman"/>
          <w:sz w:val="28"/>
          <w:szCs w:val="28"/>
        </w:rPr>
        <w:t>Веб-приложение для студии 3</w:t>
      </w:r>
      <w:r w:rsidR="004519EE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4519EE" w:rsidRPr="004519EE">
        <w:rPr>
          <w:rFonts w:ascii="Times New Roman" w:eastAsia="Times New Roman" w:hAnsi="Times New Roman" w:cs="Times New Roman"/>
          <w:sz w:val="28"/>
          <w:szCs w:val="28"/>
        </w:rPr>
        <w:t>-</w:t>
      </w:r>
      <w:r w:rsidR="004519EE">
        <w:rPr>
          <w:rFonts w:ascii="Times New Roman" w:eastAsia="Times New Roman" w:hAnsi="Times New Roman" w:cs="Times New Roman"/>
          <w:sz w:val="28"/>
          <w:szCs w:val="28"/>
        </w:rPr>
        <w:t>печати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204F5" w:rsidRDefault="00F204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7613D5" w:rsidP="008200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студент:</w:t>
      </w:r>
    </w:p>
    <w:p w:rsidR="00F204F5" w:rsidRDefault="004519EE" w:rsidP="008200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Алексанин</w:t>
      </w:r>
      <w:r w:rsidR="00715ACD">
        <w:rPr>
          <w:rFonts w:ascii="Times New Roman" w:eastAsia="Times New Roman" w:hAnsi="Times New Roman" w:cs="Times New Roman"/>
          <w:sz w:val="28"/>
          <w:szCs w:val="28"/>
        </w:rPr>
        <w:t>___________</w:t>
      </w:r>
      <w:r w:rsidR="00715AC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Андрей</w:t>
      </w:r>
      <w:r w:rsidR="00715ACD">
        <w:rPr>
          <w:rFonts w:ascii="Times New Roman" w:eastAsia="Times New Roman" w:hAnsi="Times New Roman" w:cs="Times New Roman"/>
          <w:sz w:val="28"/>
          <w:szCs w:val="28"/>
        </w:rPr>
        <w:t>______________</w:t>
      </w:r>
    </w:p>
    <w:p w:rsidR="00715ACD" w:rsidRDefault="004519EE" w:rsidP="008200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Юрьевич</w:t>
      </w:r>
      <w:r w:rsidR="00715ACD">
        <w:rPr>
          <w:rFonts w:ascii="Times New Roman" w:eastAsia="Times New Roman" w:hAnsi="Times New Roman" w:cs="Times New Roman"/>
          <w:sz w:val="28"/>
          <w:szCs w:val="28"/>
        </w:rPr>
        <w:t>_____________</w:t>
      </w:r>
    </w:p>
    <w:p w:rsidR="004519EE" w:rsidRDefault="004519EE" w:rsidP="008200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15ACD" w:rsidRDefault="007613D5" w:rsidP="00715A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:rsidR="00715ACD" w:rsidRDefault="004519EE" w:rsidP="00715A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Ефимчик</w:t>
      </w:r>
      <w:proofErr w:type="spellEnd"/>
      <w:r w:rsidR="00715ACD">
        <w:rPr>
          <w:rFonts w:ascii="Times New Roman" w:eastAsia="Times New Roman" w:hAnsi="Times New Roman" w:cs="Times New Roman"/>
          <w:sz w:val="28"/>
          <w:szCs w:val="28"/>
        </w:rPr>
        <w:t>____________</w:t>
      </w:r>
      <w:r w:rsidR="00715AC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Евгений</w:t>
      </w:r>
      <w:r w:rsidR="00715ACD">
        <w:rPr>
          <w:rFonts w:ascii="Times New Roman" w:eastAsia="Times New Roman" w:hAnsi="Times New Roman" w:cs="Times New Roman"/>
          <w:sz w:val="28"/>
          <w:szCs w:val="28"/>
        </w:rPr>
        <w:t>_____________</w:t>
      </w:r>
    </w:p>
    <w:p w:rsidR="00715ACD" w:rsidRDefault="004519EE" w:rsidP="00715A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Александрович</w:t>
      </w:r>
      <w:r w:rsidR="00715ACD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4519EE" w:rsidRDefault="004519EE" w:rsidP="008200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519EE" w:rsidRDefault="004519EE" w:rsidP="008200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519EE" w:rsidRDefault="004519EE" w:rsidP="008200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519EE" w:rsidRDefault="004519EE" w:rsidP="008200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15ACD" w:rsidRDefault="00715ACD" w:rsidP="004519E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001E">
        <w:rPr>
          <w:rFonts w:ascii="Times New Roman" w:eastAsia="Times New Roman" w:hAnsi="Times New Roman" w:cs="Times New Roman"/>
          <w:sz w:val="28"/>
          <w:szCs w:val="28"/>
        </w:rPr>
        <w:t>«_</w:t>
      </w:r>
      <w:proofErr w:type="gramStart"/>
      <w:r w:rsidR="0082001E"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 w:rsidR="0082001E">
        <w:rPr>
          <w:rFonts w:ascii="Times New Roman" w:eastAsia="Times New Roman" w:hAnsi="Times New Roman" w:cs="Times New Roman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  <w:r w:rsidR="007613D5">
        <w:rPr>
          <w:rFonts w:ascii="Times New Roman" w:eastAsia="Times New Roman" w:hAnsi="Times New Roman" w:cs="Times New Roman"/>
          <w:sz w:val="28"/>
          <w:szCs w:val="28"/>
        </w:rPr>
        <w:t>__201</w:t>
      </w:r>
      <w:r w:rsidR="004519EE">
        <w:rPr>
          <w:rFonts w:ascii="Times New Roman" w:eastAsia="Times New Roman" w:hAnsi="Times New Roman" w:cs="Times New Roman"/>
          <w:sz w:val="28"/>
          <w:szCs w:val="28"/>
        </w:rPr>
        <w:t>9</w:t>
      </w:r>
      <w:r w:rsidR="007613D5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715ACD" w:rsidRDefault="00715A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4519EE" w:rsidP="00715A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2019 г.</w:t>
      </w:r>
    </w:p>
    <w:p w:rsidR="00F204F5" w:rsidRDefault="007613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</w:t>
      </w:r>
      <w:r w:rsidR="00B4341F">
        <w:rPr>
          <w:rFonts w:ascii="Times New Roman" w:eastAsia="Times New Roman" w:hAnsi="Times New Roman" w:cs="Times New Roman"/>
          <w:b/>
          <w:sz w:val="28"/>
          <w:szCs w:val="28"/>
        </w:rPr>
        <w:t>ОДЕРЖАНИЕ</w:t>
      </w:r>
    </w:p>
    <w:p w:rsidR="00F204F5" w:rsidRDefault="00F204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341F" w:rsidRDefault="00B4341F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\t "Заголовища;1" </w:instrText>
      </w:r>
      <w:r>
        <w:fldChar w:fldCharType="separate"/>
      </w:r>
      <w:hyperlink w:anchor="_Toc27678297" w:history="1">
        <w:r w:rsidRPr="00042057">
          <w:rPr>
            <w:rStyle w:val="af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341F" w:rsidRDefault="00CE2392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27678298" w:history="1">
        <w:r w:rsidR="00B4341F" w:rsidRPr="00042057">
          <w:rPr>
            <w:rStyle w:val="af"/>
            <w:noProof/>
          </w:rPr>
          <w:t>КРАТКОЕ ОПИСАНИЕ ИС</w:t>
        </w:r>
        <w:r w:rsidR="00B4341F">
          <w:rPr>
            <w:noProof/>
            <w:webHidden/>
          </w:rPr>
          <w:tab/>
        </w:r>
        <w:r w:rsidR="00B4341F">
          <w:rPr>
            <w:noProof/>
            <w:webHidden/>
          </w:rPr>
          <w:fldChar w:fldCharType="begin"/>
        </w:r>
        <w:r w:rsidR="00B4341F">
          <w:rPr>
            <w:noProof/>
            <w:webHidden/>
          </w:rPr>
          <w:instrText xml:space="preserve"> PAGEREF _Toc27678298 \h </w:instrText>
        </w:r>
        <w:r w:rsidR="00B4341F">
          <w:rPr>
            <w:noProof/>
            <w:webHidden/>
          </w:rPr>
        </w:r>
        <w:r w:rsidR="00B4341F">
          <w:rPr>
            <w:noProof/>
            <w:webHidden/>
          </w:rPr>
          <w:fldChar w:fldCharType="separate"/>
        </w:r>
        <w:r w:rsidR="00B4341F">
          <w:rPr>
            <w:noProof/>
            <w:webHidden/>
          </w:rPr>
          <w:t>4</w:t>
        </w:r>
        <w:r w:rsidR="00B4341F">
          <w:rPr>
            <w:noProof/>
            <w:webHidden/>
          </w:rPr>
          <w:fldChar w:fldCharType="end"/>
        </w:r>
      </w:hyperlink>
    </w:p>
    <w:p w:rsidR="00B4341F" w:rsidRDefault="00CE2392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27678299" w:history="1">
        <w:r w:rsidR="00B4341F" w:rsidRPr="00042057">
          <w:rPr>
            <w:rStyle w:val="af"/>
            <w:noProof/>
          </w:rPr>
          <w:t>АНАЛИЗ АНАЛОГОВ</w:t>
        </w:r>
        <w:r w:rsidR="00B4341F">
          <w:rPr>
            <w:noProof/>
            <w:webHidden/>
          </w:rPr>
          <w:tab/>
        </w:r>
        <w:r w:rsidR="00B4341F">
          <w:rPr>
            <w:noProof/>
            <w:webHidden/>
          </w:rPr>
          <w:fldChar w:fldCharType="begin"/>
        </w:r>
        <w:r w:rsidR="00B4341F">
          <w:rPr>
            <w:noProof/>
            <w:webHidden/>
          </w:rPr>
          <w:instrText xml:space="preserve"> PAGEREF _Toc27678299 \h </w:instrText>
        </w:r>
        <w:r w:rsidR="00B4341F">
          <w:rPr>
            <w:noProof/>
            <w:webHidden/>
          </w:rPr>
        </w:r>
        <w:r w:rsidR="00B4341F">
          <w:rPr>
            <w:noProof/>
            <w:webHidden/>
          </w:rPr>
          <w:fldChar w:fldCharType="separate"/>
        </w:r>
        <w:r w:rsidR="00B4341F">
          <w:rPr>
            <w:noProof/>
            <w:webHidden/>
          </w:rPr>
          <w:t>5</w:t>
        </w:r>
        <w:r w:rsidR="00B4341F">
          <w:rPr>
            <w:noProof/>
            <w:webHidden/>
          </w:rPr>
          <w:fldChar w:fldCharType="end"/>
        </w:r>
      </w:hyperlink>
    </w:p>
    <w:p w:rsidR="00B4341F" w:rsidRDefault="00CE2392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27678300" w:history="1">
        <w:r w:rsidR="00B4341F" w:rsidRPr="00042057">
          <w:rPr>
            <w:rStyle w:val="af"/>
            <w:noProof/>
          </w:rPr>
          <w:t>ОПИСАНИЕ ФУНКЦИОНАЛЬНОСТИ</w:t>
        </w:r>
        <w:r w:rsidR="00B4341F">
          <w:rPr>
            <w:noProof/>
            <w:webHidden/>
          </w:rPr>
          <w:tab/>
        </w:r>
        <w:r w:rsidR="00B4341F">
          <w:rPr>
            <w:noProof/>
            <w:webHidden/>
          </w:rPr>
          <w:fldChar w:fldCharType="begin"/>
        </w:r>
        <w:r w:rsidR="00B4341F">
          <w:rPr>
            <w:noProof/>
            <w:webHidden/>
          </w:rPr>
          <w:instrText xml:space="preserve"> PAGEREF _Toc27678300 \h </w:instrText>
        </w:r>
        <w:r w:rsidR="00B4341F">
          <w:rPr>
            <w:noProof/>
            <w:webHidden/>
          </w:rPr>
        </w:r>
        <w:r w:rsidR="00B4341F">
          <w:rPr>
            <w:noProof/>
            <w:webHidden/>
          </w:rPr>
          <w:fldChar w:fldCharType="separate"/>
        </w:r>
        <w:r w:rsidR="00B4341F">
          <w:rPr>
            <w:noProof/>
            <w:webHidden/>
          </w:rPr>
          <w:t>8</w:t>
        </w:r>
        <w:r w:rsidR="00B4341F">
          <w:rPr>
            <w:noProof/>
            <w:webHidden/>
          </w:rPr>
          <w:fldChar w:fldCharType="end"/>
        </w:r>
      </w:hyperlink>
    </w:p>
    <w:p w:rsidR="00B4341F" w:rsidRDefault="00CE2392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27678301" w:history="1">
        <w:r w:rsidR="00B4341F" w:rsidRPr="00042057">
          <w:rPr>
            <w:rStyle w:val="af"/>
            <w:noProof/>
          </w:rPr>
          <w:t>ПРЕЦЕДЕНТЫ ИСПОЛЬЗОВАНИЯ</w:t>
        </w:r>
        <w:r w:rsidR="00B4341F">
          <w:rPr>
            <w:noProof/>
            <w:webHidden/>
          </w:rPr>
          <w:tab/>
        </w:r>
        <w:r w:rsidR="00B4341F">
          <w:rPr>
            <w:noProof/>
            <w:webHidden/>
          </w:rPr>
          <w:fldChar w:fldCharType="begin"/>
        </w:r>
        <w:r w:rsidR="00B4341F">
          <w:rPr>
            <w:noProof/>
            <w:webHidden/>
          </w:rPr>
          <w:instrText xml:space="preserve"> PAGEREF _Toc27678301 \h </w:instrText>
        </w:r>
        <w:r w:rsidR="00B4341F">
          <w:rPr>
            <w:noProof/>
            <w:webHidden/>
          </w:rPr>
        </w:r>
        <w:r w:rsidR="00B4341F">
          <w:rPr>
            <w:noProof/>
            <w:webHidden/>
          </w:rPr>
          <w:fldChar w:fldCharType="separate"/>
        </w:r>
        <w:r w:rsidR="00B4341F">
          <w:rPr>
            <w:noProof/>
            <w:webHidden/>
          </w:rPr>
          <w:t>10</w:t>
        </w:r>
        <w:r w:rsidR="00B4341F">
          <w:rPr>
            <w:noProof/>
            <w:webHidden/>
          </w:rPr>
          <w:fldChar w:fldCharType="end"/>
        </w:r>
      </w:hyperlink>
    </w:p>
    <w:p w:rsidR="00B4341F" w:rsidRDefault="00CE2392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27678302" w:history="1">
        <w:r w:rsidR="00B4341F" w:rsidRPr="00042057">
          <w:rPr>
            <w:rStyle w:val="af"/>
            <w:noProof/>
          </w:rPr>
          <w:t>ПРОЕКТИРОВАНИЕ СУЩНОСТЕЙ И СВЯЗЕЙ,  СХЕМЫ ПЕРСИСТЕНТНОСТИ</w:t>
        </w:r>
        <w:r w:rsidR="00B4341F">
          <w:rPr>
            <w:noProof/>
            <w:webHidden/>
          </w:rPr>
          <w:tab/>
        </w:r>
        <w:r w:rsidR="00B4341F">
          <w:rPr>
            <w:noProof/>
            <w:webHidden/>
          </w:rPr>
          <w:fldChar w:fldCharType="begin"/>
        </w:r>
        <w:r w:rsidR="00B4341F">
          <w:rPr>
            <w:noProof/>
            <w:webHidden/>
          </w:rPr>
          <w:instrText xml:space="preserve"> PAGEREF _Toc27678302 \h </w:instrText>
        </w:r>
        <w:r w:rsidR="00B4341F">
          <w:rPr>
            <w:noProof/>
            <w:webHidden/>
          </w:rPr>
        </w:r>
        <w:r w:rsidR="00B4341F">
          <w:rPr>
            <w:noProof/>
            <w:webHidden/>
          </w:rPr>
          <w:fldChar w:fldCharType="separate"/>
        </w:r>
        <w:r w:rsidR="00B4341F">
          <w:rPr>
            <w:noProof/>
            <w:webHidden/>
          </w:rPr>
          <w:t>11</w:t>
        </w:r>
        <w:r w:rsidR="00B4341F">
          <w:rPr>
            <w:noProof/>
            <w:webHidden/>
          </w:rPr>
          <w:fldChar w:fldCharType="end"/>
        </w:r>
      </w:hyperlink>
    </w:p>
    <w:p w:rsidR="00B4341F" w:rsidRDefault="00CE2392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27678303" w:history="1">
        <w:r w:rsidR="00B4341F" w:rsidRPr="00042057">
          <w:rPr>
            <w:rStyle w:val="af"/>
            <w:noProof/>
          </w:rPr>
          <w:t>ДАТАЛОГИЧЕСКАЯ МОДЕЛЬ БАЗЫ ДАННЫХ</w:t>
        </w:r>
        <w:r w:rsidR="00B4341F">
          <w:rPr>
            <w:noProof/>
            <w:webHidden/>
          </w:rPr>
          <w:tab/>
        </w:r>
        <w:r w:rsidR="00B4341F">
          <w:rPr>
            <w:noProof/>
            <w:webHidden/>
          </w:rPr>
          <w:fldChar w:fldCharType="begin"/>
        </w:r>
        <w:r w:rsidR="00B4341F">
          <w:rPr>
            <w:noProof/>
            <w:webHidden/>
          </w:rPr>
          <w:instrText xml:space="preserve"> PAGEREF _Toc27678303 \h </w:instrText>
        </w:r>
        <w:r w:rsidR="00B4341F">
          <w:rPr>
            <w:noProof/>
            <w:webHidden/>
          </w:rPr>
        </w:r>
        <w:r w:rsidR="00B4341F">
          <w:rPr>
            <w:noProof/>
            <w:webHidden/>
          </w:rPr>
          <w:fldChar w:fldCharType="separate"/>
        </w:r>
        <w:r w:rsidR="00B4341F">
          <w:rPr>
            <w:noProof/>
            <w:webHidden/>
          </w:rPr>
          <w:t>16</w:t>
        </w:r>
        <w:r w:rsidR="00B4341F">
          <w:rPr>
            <w:noProof/>
            <w:webHidden/>
          </w:rPr>
          <w:fldChar w:fldCharType="end"/>
        </w:r>
      </w:hyperlink>
    </w:p>
    <w:p w:rsidR="00B4341F" w:rsidRDefault="00CE2392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27678304" w:history="1">
        <w:r w:rsidR="00B4341F" w:rsidRPr="00042057">
          <w:rPr>
            <w:rStyle w:val="af"/>
            <w:noProof/>
          </w:rPr>
          <w:t>ПРОЕКТИРОВАНИЕ ИНТЕРФЕЙСОВ</w:t>
        </w:r>
        <w:r w:rsidR="00B4341F">
          <w:rPr>
            <w:noProof/>
            <w:webHidden/>
          </w:rPr>
          <w:tab/>
        </w:r>
        <w:r w:rsidR="00B4341F">
          <w:rPr>
            <w:noProof/>
            <w:webHidden/>
          </w:rPr>
          <w:fldChar w:fldCharType="begin"/>
        </w:r>
        <w:r w:rsidR="00B4341F">
          <w:rPr>
            <w:noProof/>
            <w:webHidden/>
          </w:rPr>
          <w:instrText xml:space="preserve"> PAGEREF _Toc27678304 \h </w:instrText>
        </w:r>
        <w:r w:rsidR="00B4341F">
          <w:rPr>
            <w:noProof/>
            <w:webHidden/>
          </w:rPr>
        </w:r>
        <w:r w:rsidR="00B4341F">
          <w:rPr>
            <w:noProof/>
            <w:webHidden/>
          </w:rPr>
          <w:fldChar w:fldCharType="separate"/>
        </w:r>
        <w:r w:rsidR="00B4341F">
          <w:rPr>
            <w:noProof/>
            <w:webHidden/>
          </w:rPr>
          <w:t>17</w:t>
        </w:r>
        <w:r w:rsidR="00B4341F">
          <w:rPr>
            <w:noProof/>
            <w:webHidden/>
          </w:rPr>
          <w:fldChar w:fldCharType="end"/>
        </w:r>
      </w:hyperlink>
    </w:p>
    <w:p w:rsidR="00B4341F" w:rsidRDefault="00CE2392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27678305" w:history="1">
        <w:r w:rsidR="00B4341F" w:rsidRPr="00042057">
          <w:rPr>
            <w:rStyle w:val="af"/>
            <w:noProof/>
          </w:rPr>
          <w:t>ЗАКЛЮЧЕНИЕ</w:t>
        </w:r>
        <w:r w:rsidR="00B4341F">
          <w:rPr>
            <w:noProof/>
            <w:webHidden/>
          </w:rPr>
          <w:tab/>
        </w:r>
        <w:r w:rsidR="00B4341F">
          <w:rPr>
            <w:noProof/>
            <w:webHidden/>
          </w:rPr>
          <w:fldChar w:fldCharType="begin"/>
        </w:r>
        <w:r w:rsidR="00B4341F">
          <w:rPr>
            <w:noProof/>
            <w:webHidden/>
          </w:rPr>
          <w:instrText xml:space="preserve"> PAGEREF _Toc27678305 \h </w:instrText>
        </w:r>
        <w:r w:rsidR="00B4341F">
          <w:rPr>
            <w:noProof/>
            <w:webHidden/>
          </w:rPr>
        </w:r>
        <w:r w:rsidR="00B4341F">
          <w:rPr>
            <w:noProof/>
            <w:webHidden/>
          </w:rPr>
          <w:fldChar w:fldCharType="separate"/>
        </w:r>
        <w:r w:rsidR="00B4341F">
          <w:rPr>
            <w:noProof/>
            <w:webHidden/>
          </w:rPr>
          <w:t>21</w:t>
        </w:r>
        <w:r w:rsidR="00B4341F">
          <w:rPr>
            <w:noProof/>
            <w:webHidden/>
          </w:rPr>
          <w:fldChar w:fldCharType="end"/>
        </w:r>
      </w:hyperlink>
    </w:p>
    <w:p w:rsidR="00F204F5" w:rsidRDefault="00B4341F">
      <w:pPr>
        <w:spacing w:line="360" w:lineRule="auto"/>
      </w:pPr>
      <w:r>
        <w:fldChar w:fldCharType="end"/>
      </w:r>
    </w:p>
    <w:p w:rsidR="00F204F5" w:rsidRDefault="00F204F5"/>
    <w:p w:rsidR="00F204F5" w:rsidRDefault="00F204F5"/>
    <w:p w:rsidR="00F204F5" w:rsidRDefault="00F204F5"/>
    <w:p w:rsidR="00F204F5" w:rsidRDefault="00F204F5"/>
    <w:p w:rsidR="00F204F5" w:rsidRDefault="00F204F5"/>
    <w:p w:rsidR="00F204F5" w:rsidRDefault="00F204F5"/>
    <w:p w:rsidR="00F204F5" w:rsidRDefault="00F204F5"/>
    <w:p w:rsidR="00F204F5" w:rsidRDefault="00F204F5"/>
    <w:p w:rsidR="00F204F5" w:rsidRDefault="00F204F5"/>
    <w:p w:rsidR="00F204F5" w:rsidRDefault="00F204F5"/>
    <w:p w:rsidR="00F204F5" w:rsidRDefault="00F204F5"/>
    <w:p w:rsidR="00F204F5" w:rsidRDefault="00F204F5"/>
    <w:p w:rsidR="00F204F5" w:rsidRDefault="00F204F5"/>
    <w:p w:rsidR="00F204F5" w:rsidRDefault="00F204F5"/>
    <w:p w:rsidR="00F204F5" w:rsidRDefault="00F204F5"/>
    <w:p w:rsidR="00F204F5" w:rsidRDefault="00F204F5"/>
    <w:p w:rsidR="0082001E" w:rsidRDefault="0082001E"/>
    <w:p w:rsidR="00F204F5" w:rsidRDefault="00F204F5"/>
    <w:p w:rsidR="00F204F5" w:rsidRDefault="00F204F5"/>
    <w:p w:rsidR="00F204F5" w:rsidRDefault="00F204F5"/>
    <w:p w:rsidR="00F204F5" w:rsidRDefault="00F204F5"/>
    <w:p w:rsidR="004519EE" w:rsidRDefault="004519EE">
      <w:r>
        <w:br w:type="page"/>
      </w:r>
    </w:p>
    <w:p w:rsidR="00715ACD" w:rsidRDefault="00715ACD"/>
    <w:p w:rsidR="00715ACD" w:rsidRDefault="00715ACD"/>
    <w:p w:rsidR="00F204F5" w:rsidRDefault="00F204F5"/>
    <w:p w:rsidR="00F204F5" w:rsidRDefault="007613D5" w:rsidP="0007433D">
      <w:pPr>
        <w:pStyle w:val="ad"/>
      </w:pPr>
      <w:bookmarkStart w:id="0" w:name="_Toc27678297"/>
      <w:r>
        <w:t>ВВЕДЕНИЕ</w:t>
      </w:r>
      <w:bookmarkEnd w:id="0"/>
    </w:p>
    <w:p w:rsidR="00F204F5" w:rsidRDefault="00F204F5" w:rsidP="000A6870">
      <w:pPr>
        <w:pStyle w:val="af2"/>
      </w:pPr>
    </w:p>
    <w:p w:rsidR="00F204F5" w:rsidRPr="004519EE" w:rsidRDefault="007613D5" w:rsidP="000A6870">
      <w:pPr>
        <w:pStyle w:val="af2"/>
      </w:pPr>
      <w:r>
        <w:t xml:space="preserve">Данная </w:t>
      </w:r>
      <w:r w:rsidR="00710A9F">
        <w:t>не-</w:t>
      </w:r>
      <w:r>
        <w:t xml:space="preserve">курсовая работа посвящена </w:t>
      </w:r>
      <w:r w:rsidR="004519EE">
        <w:t>созданию качественного приложения, удовлетворяющего запросы растущего рынка 3</w:t>
      </w:r>
      <w:r w:rsidR="004519EE">
        <w:rPr>
          <w:lang w:val="en-US"/>
        </w:rPr>
        <w:t>d</w:t>
      </w:r>
      <w:r w:rsidR="004519EE" w:rsidRPr="004519EE">
        <w:t>-</w:t>
      </w:r>
      <w:r w:rsidR="004519EE">
        <w:t>печати.</w:t>
      </w:r>
    </w:p>
    <w:p w:rsidR="00F204F5" w:rsidRPr="004519EE" w:rsidRDefault="007613D5" w:rsidP="000A6870">
      <w:pPr>
        <w:pStyle w:val="af2"/>
      </w:pPr>
      <w:r>
        <w:t xml:space="preserve">Актуальность </w:t>
      </w:r>
      <w:r w:rsidR="004519EE">
        <w:t xml:space="preserve">данной темы обоснована развивающейся сферой домашней </w:t>
      </w:r>
      <w:r w:rsidR="004519EE" w:rsidRPr="004519EE">
        <w:t>3</w:t>
      </w:r>
      <w:r w:rsidR="004519EE">
        <w:rPr>
          <w:lang w:val="en-US"/>
        </w:rPr>
        <w:t>d</w:t>
      </w:r>
      <w:r w:rsidR="004519EE" w:rsidRPr="004519EE">
        <w:t>-</w:t>
      </w:r>
      <w:r w:rsidR="004519EE">
        <w:t>печати. Малые студии и операторы частных 3</w:t>
      </w:r>
      <w:r w:rsidR="004519EE">
        <w:rPr>
          <w:lang w:val="en-US"/>
        </w:rPr>
        <w:t>d</w:t>
      </w:r>
      <w:r w:rsidR="004519EE" w:rsidRPr="004519EE">
        <w:t>-</w:t>
      </w:r>
      <w:r w:rsidR="004519EE">
        <w:t>принтеров нуждаются в реализации своих производственных возможностей, а потенциальным клиентам, в свою очередь, требуется удобный и понятный сервис заказа 3</w:t>
      </w:r>
      <w:r w:rsidR="004519EE">
        <w:rPr>
          <w:lang w:val="en-US"/>
        </w:rPr>
        <w:t>d</w:t>
      </w:r>
      <w:r w:rsidR="004519EE" w:rsidRPr="004519EE">
        <w:t>-</w:t>
      </w:r>
      <w:r w:rsidR="004519EE">
        <w:t xml:space="preserve">печати </w:t>
      </w:r>
    </w:p>
    <w:p w:rsidR="00F204F5" w:rsidRPr="00710A9F" w:rsidRDefault="007613D5" w:rsidP="000A6870">
      <w:pPr>
        <w:pStyle w:val="af2"/>
      </w:pPr>
      <w:r>
        <w:t xml:space="preserve">Целью </w:t>
      </w:r>
      <w:r w:rsidR="00710A9F">
        <w:t>не-</w:t>
      </w:r>
      <w:r>
        <w:t xml:space="preserve">курсовой работы является </w:t>
      </w:r>
      <w:r w:rsidR="004519EE">
        <w:t xml:space="preserve">создание такого веб-приложения, которое удовлетворяло бы потребности групп людей, связанных с </w:t>
      </w:r>
      <w:r w:rsidR="004519EE" w:rsidRPr="004519EE">
        <w:t>3</w:t>
      </w:r>
      <w:r w:rsidR="004519EE">
        <w:rPr>
          <w:lang w:val="en-US"/>
        </w:rPr>
        <w:t>d</w:t>
      </w:r>
      <w:r w:rsidR="004519EE" w:rsidRPr="004519EE">
        <w:t>-</w:t>
      </w:r>
      <w:r w:rsidR="004519EE">
        <w:t>печатью</w:t>
      </w:r>
    </w:p>
    <w:p w:rsidR="00F204F5" w:rsidRPr="00710A9F" w:rsidRDefault="00710A9F" w:rsidP="000A6870">
      <w:pPr>
        <w:pStyle w:val="af2"/>
      </w:pPr>
      <w:r>
        <w:t xml:space="preserve">Проект реализуется на языке </w:t>
      </w:r>
      <w:r>
        <w:rPr>
          <w:lang w:val="en-US"/>
        </w:rPr>
        <w:t>C</w:t>
      </w:r>
      <w:r w:rsidRPr="00710A9F">
        <w:t xml:space="preserve">#, </w:t>
      </w:r>
      <w:r>
        <w:t xml:space="preserve">исходный код доступен в </w:t>
      </w:r>
      <w:proofErr w:type="spellStart"/>
      <w:r>
        <w:t>репозитории</w:t>
      </w:r>
      <w:proofErr w:type="spellEnd"/>
      <w:r>
        <w:t xml:space="preserve"> </w:t>
      </w:r>
      <w:r>
        <w:rPr>
          <w:lang w:val="en-US"/>
        </w:rPr>
        <w:t>GitHub</w:t>
      </w:r>
      <w:r>
        <w:t xml:space="preserve"> по ссылке </w:t>
      </w:r>
      <w:hyperlink r:id="rId8" w:history="1">
        <w:r w:rsidRPr="00710A9F">
          <w:rPr>
            <w:rStyle w:val="af"/>
            <w:rFonts w:eastAsia="Times New Roman" w:cs="Times New Roman"/>
            <w:szCs w:val="28"/>
          </w:rPr>
          <w:t>https://github.com/TheTh1rt33nth/3dBay</w:t>
        </w:r>
      </w:hyperlink>
    </w:p>
    <w:p w:rsidR="00F204F5" w:rsidRDefault="00F204F5" w:rsidP="000A6870">
      <w:pPr>
        <w:pStyle w:val="af2"/>
      </w:pPr>
    </w:p>
    <w:p w:rsidR="00F204F5" w:rsidRDefault="00F204F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F204F5" w:rsidRDefault="00F204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0FC3" w:rsidRDefault="005E0FC3" w:rsidP="005E0FC3">
      <w:pPr>
        <w:pStyle w:val="ad"/>
      </w:pPr>
      <w:r>
        <w:br w:type="page"/>
      </w:r>
      <w:bookmarkStart w:id="1" w:name="_Toc27678298"/>
      <w:r>
        <w:lastRenderedPageBreak/>
        <w:t xml:space="preserve">КРАТКОЕ ОПИСАНИЕ </w:t>
      </w:r>
      <w:r w:rsidR="00101E40">
        <w:t>ИС</w:t>
      </w:r>
      <w:bookmarkEnd w:id="1"/>
    </w:p>
    <w:p w:rsidR="005E0FC3" w:rsidRDefault="005E0FC3" w:rsidP="005E0FC3">
      <w:pPr>
        <w:pStyle w:val="ad"/>
        <w:jc w:val="left"/>
      </w:pPr>
    </w:p>
    <w:p w:rsidR="005E0FC3" w:rsidRPr="005E0FC3" w:rsidRDefault="005E0FC3" w:rsidP="000A6870">
      <w:pPr>
        <w:pStyle w:val="af2"/>
      </w:pPr>
      <w:r>
        <w:t xml:space="preserve">Биржа 3д-печати </w:t>
      </w:r>
      <w:r w:rsidRPr="000D6329">
        <w:rPr>
          <w:i/>
        </w:rPr>
        <w:t>3</w:t>
      </w:r>
      <w:proofErr w:type="spellStart"/>
      <w:r w:rsidRPr="000D6329">
        <w:rPr>
          <w:i/>
          <w:lang w:val="en-US"/>
        </w:rPr>
        <w:t>d</w:t>
      </w:r>
      <w:r w:rsidR="000D6329" w:rsidRPr="000D6329">
        <w:rPr>
          <w:i/>
          <w:lang w:val="en-US"/>
        </w:rPr>
        <w:t>Bay</w:t>
      </w:r>
      <w:proofErr w:type="spellEnd"/>
      <w:r w:rsidRPr="005E0FC3">
        <w:t xml:space="preserve"> </w:t>
      </w:r>
      <w:r>
        <w:t xml:space="preserve">создается для обеспечения удобного сервиса заказа и выполнения 3д-печати на основе </w:t>
      </w:r>
      <w:proofErr w:type="spellStart"/>
      <w:r>
        <w:t>фриланса</w:t>
      </w:r>
      <w:proofErr w:type="spellEnd"/>
      <w:r>
        <w:t xml:space="preserve">, облегчая исполнителям предложение своих услуг, а заказчикам – заказ требуемых деталей. Дополнительно сервис привлекает внимание к технологии 3д-печати как таковой, </w:t>
      </w:r>
      <w:r w:rsidR="000D6329">
        <w:t>что требуется как для развития самой технологии в целом, так и для расширения рынка и областей использования.</w:t>
      </w:r>
    </w:p>
    <w:p w:rsidR="005E0FC3" w:rsidRDefault="005E0FC3" w:rsidP="000A6870">
      <w:pPr>
        <w:pStyle w:val="af2"/>
      </w:pPr>
    </w:p>
    <w:p w:rsidR="005E0FC3" w:rsidRPr="007F78AA" w:rsidRDefault="005E0FC3" w:rsidP="000A6870">
      <w:pPr>
        <w:pStyle w:val="af2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</w:p>
    <w:p w:rsidR="005E0FC3" w:rsidRDefault="005E0FC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04F5" w:rsidRDefault="00241570" w:rsidP="00241570">
      <w:pPr>
        <w:pStyle w:val="ad"/>
      </w:pPr>
      <w:bookmarkStart w:id="2" w:name="_Toc27678299"/>
      <w:r>
        <w:t>АНАЛИЗ АНАЛОГОВ</w:t>
      </w:r>
      <w:bookmarkEnd w:id="2"/>
    </w:p>
    <w:p w:rsidR="00241570" w:rsidRDefault="00241570" w:rsidP="00241570">
      <w:pPr>
        <w:pStyle w:val="ad"/>
      </w:pP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717"/>
        <w:gridCol w:w="1607"/>
        <w:gridCol w:w="1799"/>
        <w:gridCol w:w="1574"/>
        <w:gridCol w:w="1628"/>
      </w:tblGrid>
      <w:tr w:rsidR="00A75F62" w:rsidRPr="004702CB" w:rsidTr="00A75F62">
        <w:trPr>
          <w:trHeight w:val="1436"/>
        </w:trPr>
        <w:tc>
          <w:tcPr>
            <w:tcW w:w="1717" w:type="dxa"/>
          </w:tcPr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7" w:type="dxa"/>
          </w:tcPr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Удобство интерфейса заказа</w:t>
            </w:r>
          </w:p>
        </w:tc>
        <w:tc>
          <w:tcPr>
            <w:tcW w:w="1799" w:type="dxa"/>
          </w:tcPr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Удобство интерфейса предложения</w:t>
            </w:r>
          </w:p>
        </w:tc>
        <w:tc>
          <w:tcPr>
            <w:tcW w:w="1574" w:type="dxa"/>
          </w:tcPr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Реализация карты</w:t>
            </w:r>
          </w:p>
        </w:tc>
        <w:tc>
          <w:tcPr>
            <w:tcW w:w="1628" w:type="dxa"/>
          </w:tcPr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 xml:space="preserve">Сортировка </w:t>
            </w:r>
            <w:proofErr w:type="spellStart"/>
            <w:r w:rsidRPr="004702CB">
              <w:rPr>
                <w:rFonts w:ascii="Times New Roman" w:hAnsi="Times New Roman" w:cs="Times New Roman"/>
                <w:sz w:val="24"/>
              </w:rPr>
              <w:t>мейкеров</w:t>
            </w:r>
            <w:proofErr w:type="spellEnd"/>
          </w:p>
        </w:tc>
      </w:tr>
      <w:tr w:rsidR="00A75F62" w:rsidRPr="004702CB" w:rsidTr="00A75F62">
        <w:trPr>
          <w:trHeight w:val="945"/>
        </w:trPr>
        <w:tc>
          <w:tcPr>
            <w:tcW w:w="1717" w:type="dxa"/>
          </w:tcPr>
          <w:p w:rsidR="002958B9" w:rsidRDefault="002958B9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702CB">
              <w:rPr>
                <w:rFonts w:ascii="Times New Roman" w:hAnsi="Times New Roman" w:cs="Times New Roman"/>
                <w:sz w:val="24"/>
              </w:rPr>
              <w:t>AlexGyver</w:t>
            </w:r>
            <w:proofErr w:type="spellEnd"/>
          </w:p>
        </w:tc>
        <w:tc>
          <w:tcPr>
            <w:tcW w:w="1607" w:type="dxa"/>
          </w:tcPr>
          <w:p w:rsidR="002958B9" w:rsidRDefault="002958B9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2/5</w:t>
            </w:r>
          </w:p>
        </w:tc>
        <w:tc>
          <w:tcPr>
            <w:tcW w:w="1799" w:type="dxa"/>
          </w:tcPr>
          <w:p w:rsidR="002958B9" w:rsidRDefault="002958B9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4/5</w:t>
            </w:r>
          </w:p>
        </w:tc>
        <w:tc>
          <w:tcPr>
            <w:tcW w:w="1574" w:type="dxa"/>
          </w:tcPr>
          <w:p w:rsidR="002958B9" w:rsidRDefault="002958B9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5/5</w:t>
            </w:r>
          </w:p>
        </w:tc>
        <w:tc>
          <w:tcPr>
            <w:tcW w:w="1628" w:type="dxa"/>
          </w:tcPr>
          <w:p w:rsidR="002958B9" w:rsidRDefault="002958B9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0/5</w:t>
            </w:r>
          </w:p>
        </w:tc>
      </w:tr>
      <w:tr w:rsidR="00A75F62" w:rsidRPr="004702CB" w:rsidTr="00A75F62">
        <w:trPr>
          <w:trHeight w:val="458"/>
        </w:trPr>
        <w:tc>
          <w:tcPr>
            <w:tcW w:w="1717" w:type="dxa"/>
          </w:tcPr>
          <w:p w:rsidR="002958B9" w:rsidRDefault="002958B9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3dToday</w:t>
            </w:r>
          </w:p>
          <w:p w:rsidR="002958B9" w:rsidRPr="004702CB" w:rsidRDefault="002958B9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7" w:type="dxa"/>
          </w:tcPr>
          <w:p w:rsidR="002958B9" w:rsidRDefault="002958B9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2/5</w:t>
            </w:r>
          </w:p>
        </w:tc>
        <w:tc>
          <w:tcPr>
            <w:tcW w:w="1799" w:type="dxa"/>
          </w:tcPr>
          <w:p w:rsidR="002958B9" w:rsidRDefault="002958B9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3/5</w:t>
            </w:r>
          </w:p>
        </w:tc>
        <w:tc>
          <w:tcPr>
            <w:tcW w:w="1574" w:type="dxa"/>
          </w:tcPr>
          <w:p w:rsidR="002958B9" w:rsidRDefault="002958B9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0/5</w:t>
            </w:r>
          </w:p>
        </w:tc>
        <w:tc>
          <w:tcPr>
            <w:tcW w:w="1628" w:type="dxa"/>
          </w:tcPr>
          <w:p w:rsidR="002958B9" w:rsidRDefault="002958B9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3/5</w:t>
            </w:r>
          </w:p>
        </w:tc>
      </w:tr>
      <w:tr w:rsidR="00A75F62" w:rsidRPr="004702CB" w:rsidTr="00A75F62">
        <w:trPr>
          <w:trHeight w:val="945"/>
        </w:trPr>
        <w:tc>
          <w:tcPr>
            <w:tcW w:w="1717" w:type="dxa"/>
          </w:tcPr>
          <w:p w:rsidR="002958B9" w:rsidRDefault="002958B9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3dmarket.org</w:t>
            </w:r>
          </w:p>
        </w:tc>
        <w:tc>
          <w:tcPr>
            <w:tcW w:w="1607" w:type="dxa"/>
          </w:tcPr>
          <w:p w:rsidR="002958B9" w:rsidRDefault="002958B9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4/5</w:t>
            </w:r>
          </w:p>
        </w:tc>
        <w:tc>
          <w:tcPr>
            <w:tcW w:w="1799" w:type="dxa"/>
          </w:tcPr>
          <w:p w:rsidR="002958B9" w:rsidRDefault="002958B9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4/5</w:t>
            </w:r>
          </w:p>
        </w:tc>
        <w:tc>
          <w:tcPr>
            <w:tcW w:w="1574" w:type="dxa"/>
          </w:tcPr>
          <w:p w:rsidR="002958B9" w:rsidRDefault="002958B9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0/5</w:t>
            </w:r>
          </w:p>
        </w:tc>
        <w:tc>
          <w:tcPr>
            <w:tcW w:w="1628" w:type="dxa"/>
          </w:tcPr>
          <w:p w:rsidR="002958B9" w:rsidRDefault="002958B9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0/5</w:t>
            </w:r>
          </w:p>
        </w:tc>
      </w:tr>
    </w:tbl>
    <w:p w:rsidR="00241570" w:rsidRPr="004702CB" w:rsidRDefault="00241570" w:rsidP="004702CB">
      <w:pPr>
        <w:pStyle w:val="af1"/>
        <w:jc w:val="center"/>
        <w:rPr>
          <w:rFonts w:ascii="Times New Roman" w:hAnsi="Times New Roman" w:cs="Times New Roman"/>
          <w:sz w:val="24"/>
        </w:rPr>
      </w:pPr>
    </w:p>
    <w:tbl>
      <w:tblPr>
        <w:tblStyle w:val="af0"/>
        <w:tblW w:w="9018" w:type="dxa"/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5"/>
      </w:tblGrid>
      <w:tr w:rsidR="00A75F62" w:rsidRPr="004702CB" w:rsidTr="00A75F62">
        <w:tc>
          <w:tcPr>
            <w:tcW w:w="2254" w:type="dxa"/>
          </w:tcPr>
          <w:p w:rsidR="00A75F62" w:rsidRPr="004702CB" w:rsidRDefault="00A75F62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4" w:type="dxa"/>
          </w:tcPr>
          <w:p w:rsidR="00A75F62" w:rsidRPr="004702CB" w:rsidRDefault="00A75F62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Личный кабинет</w:t>
            </w:r>
          </w:p>
        </w:tc>
        <w:tc>
          <w:tcPr>
            <w:tcW w:w="2255" w:type="dxa"/>
          </w:tcPr>
          <w:p w:rsidR="00A75F62" w:rsidRPr="004702CB" w:rsidRDefault="00A75F62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Система отзывов</w:t>
            </w:r>
          </w:p>
        </w:tc>
        <w:tc>
          <w:tcPr>
            <w:tcW w:w="2255" w:type="dxa"/>
          </w:tcPr>
          <w:p w:rsidR="00A75F62" w:rsidRPr="004702CB" w:rsidRDefault="00A75F62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Дизайн</w:t>
            </w:r>
          </w:p>
        </w:tc>
      </w:tr>
      <w:tr w:rsidR="00A75F62" w:rsidRPr="004702CB" w:rsidTr="00A75F62">
        <w:tc>
          <w:tcPr>
            <w:tcW w:w="2254" w:type="dxa"/>
          </w:tcPr>
          <w:p w:rsidR="002958B9" w:rsidRDefault="002958B9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Default="00A75F62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702CB">
              <w:rPr>
                <w:rFonts w:ascii="Times New Roman" w:hAnsi="Times New Roman" w:cs="Times New Roman"/>
                <w:sz w:val="24"/>
              </w:rPr>
              <w:t>AlexGyver</w:t>
            </w:r>
            <w:proofErr w:type="spellEnd"/>
          </w:p>
          <w:p w:rsidR="002958B9" w:rsidRPr="004702CB" w:rsidRDefault="002958B9" w:rsidP="002958B9">
            <w:pPr>
              <w:pStyle w:val="af1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4" w:type="dxa"/>
          </w:tcPr>
          <w:p w:rsidR="002958B9" w:rsidRDefault="002958B9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4/5</w:t>
            </w:r>
          </w:p>
        </w:tc>
        <w:tc>
          <w:tcPr>
            <w:tcW w:w="2255" w:type="dxa"/>
          </w:tcPr>
          <w:p w:rsidR="002958B9" w:rsidRDefault="002958B9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2/5</w:t>
            </w:r>
          </w:p>
        </w:tc>
        <w:tc>
          <w:tcPr>
            <w:tcW w:w="2255" w:type="dxa"/>
          </w:tcPr>
          <w:p w:rsidR="002958B9" w:rsidRDefault="002958B9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2/5</w:t>
            </w:r>
          </w:p>
        </w:tc>
      </w:tr>
      <w:tr w:rsidR="00A75F62" w:rsidRPr="004702CB" w:rsidTr="00A75F62">
        <w:tc>
          <w:tcPr>
            <w:tcW w:w="2254" w:type="dxa"/>
          </w:tcPr>
          <w:p w:rsidR="002958B9" w:rsidRDefault="002958B9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Default="00A75F62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3dToday</w:t>
            </w:r>
          </w:p>
          <w:p w:rsidR="002958B9" w:rsidRPr="004702CB" w:rsidRDefault="002958B9" w:rsidP="002958B9">
            <w:pPr>
              <w:pStyle w:val="af1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4" w:type="dxa"/>
          </w:tcPr>
          <w:p w:rsidR="002958B9" w:rsidRDefault="002958B9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5/5</w:t>
            </w:r>
          </w:p>
        </w:tc>
        <w:tc>
          <w:tcPr>
            <w:tcW w:w="2255" w:type="dxa"/>
          </w:tcPr>
          <w:p w:rsidR="002958B9" w:rsidRDefault="002958B9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2/5</w:t>
            </w:r>
          </w:p>
        </w:tc>
        <w:tc>
          <w:tcPr>
            <w:tcW w:w="2255" w:type="dxa"/>
          </w:tcPr>
          <w:p w:rsidR="002958B9" w:rsidRDefault="002958B9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4/5</w:t>
            </w:r>
          </w:p>
        </w:tc>
      </w:tr>
      <w:tr w:rsidR="00A75F62" w:rsidRPr="004702CB" w:rsidTr="00A75F62">
        <w:tc>
          <w:tcPr>
            <w:tcW w:w="2254" w:type="dxa"/>
          </w:tcPr>
          <w:p w:rsidR="002958B9" w:rsidRDefault="002958B9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958B9" w:rsidRDefault="00A75F62" w:rsidP="002958B9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3dmarket.org</w:t>
            </w:r>
          </w:p>
          <w:p w:rsidR="002958B9" w:rsidRPr="004702CB" w:rsidRDefault="002958B9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4" w:type="dxa"/>
          </w:tcPr>
          <w:p w:rsidR="002958B9" w:rsidRDefault="002958B9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3/5</w:t>
            </w:r>
          </w:p>
        </w:tc>
        <w:tc>
          <w:tcPr>
            <w:tcW w:w="2255" w:type="dxa"/>
          </w:tcPr>
          <w:p w:rsidR="002958B9" w:rsidRDefault="002958B9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3/5</w:t>
            </w:r>
          </w:p>
        </w:tc>
        <w:tc>
          <w:tcPr>
            <w:tcW w:w="2255" w:type="dxa"/>
          </w:tcPr>
          <w:p w:rsidR="002958B9" w:rsidRDefault="002958B9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5F62" w:rsidRPr="004702CB" w:rsidRDefault="00A75F62" w:rsidP="004702CB">
            <w:pPr>
              <w:pStyle w:val="af1"/>
              <w:jc w:val="center"/>
              <w:rPr>
                <w:rFonts w:ascii="Times New Roman" w:hAnsi="Times New Roman" w:cs="Times New Roman"/>
                <w:sz w:val="24"/>
              </w:rPr>
            </w:pPr>
            <w:r w:rsidRPr="004702CB">
              <w:rPr>
                <w:rFonts w:ascii="Times New Roman" w:hAnsi="Times New Roman" w:cs="Times New Roman"/>
                <w:sz w:val="24"/>
              </w:rPr>
              <w:t>5/5</w:t>
            </w:r>
          </w:p>
        </w:tc>
      </w:tr>
    </w:tbl>
    <w:p w:rsidR="00A75F62" w:rsidRDefault="00A75F62" w:rsidP="00241570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</w:p>
    <w:p w:rsidR="004702CB" w:rsidRPr="004702CB" w:rsidRDefault="004702CB" w:rsidP="004702CB">
      <w:pPr>
        <w:pStyle w:val="af7"/>
        <w:ind w:firstLine="851"/>
      </w:pPr>
      <w:r>
        <w:t>Таблица 1 – обзор и анализ аналогов</w:t>
      </w:r>
    </w:p>
    <w:p w:rsidR="00DE7935" w:rsidRDefault="00DE7935" w:rsidP="004702CB">
      <w:pPr>
        <w:pStyle w:val="af2"/>
        <w:ind w:firstLine="851"/>
      </w:pPr>
      <w:r>
        <w:t>Оценка выполняется по принципу:</w:t>
      </w:r>
    </w:p>
    <w:p w:rsidR="00DE7935" w:rsidRDefault="00DE7935" w:rsidP="004702CB">
      <w:pPr>
        <w:pStyle w:val="af2"/>
        <w:ind w:firstLine="851"/>
      </w:pPr>
      <w:r>
        <w:t>0 баллов – функция/свойство отсутствует вовсе</w:t>
      </w:r>
    </w:p>
    <w:p w:rsidR="00DE7935" w:rsidRDefault="00DE7935" w:rsidP="004702CB">
      <w:pPr>
        <w:pStyle w:val="af2"/>
        <w:ind w:firstLine="851"/>
      </w:pPr>
      <w:r>
        <w:t>1 балл – функция реализована как факт, но не работает/не закончена</w:t>
      </w:r>
    </w:p>
    <w:p w:rsidR="00DE7935" w:rsidRDefault="00DE7935" w:rsidP="004702CB">
      <w:pPr>
        <w:pStyle w:val="af2"/>
        <w:ind w:firstLine="851"/>
      </w:pPr>
      <w:r>
        <w:t>2 балла – функция реализована как факт, но ее реализация не соответствует заявлению или крайне неудобна</w:t>
      </w:r>
    </w:p>
    <w:p w:rsidR="00DE7935" w:rsidRDefault="00DE7935" w:rsidP="004702CB">
      <w:pPr>
        <w:pStyle w:val="af2"/>
        <w:ind w:firstLine="851"/>
      </w:pPr>
      <w:r>
        <w:t>3 балла – функция реализована, соответствует заявленному функционалу, но не удобна</w:t>
      </w:r>
    </w:p>
    <w:p w:rsidR="00DE7935" w:rsidRDefault="00DE7935" w:rsidP="004702CB">
      <w:pPr>
        <w:pStyle w:val="af2"/>
        <w:ind w:firstLine="851"/>
      </w:pPr>
      <w:r>
        <w:lastRenderedPageBreak/>
        <w:t>4 балла – функция реализована, соответствует заявленному функционалу, содержит мелкие несущественные баги и/или недоработки</w:t>
      </w:r>
    </w:p>
    <w:p w:rsidR="00DE7935" w:rsidRDefault="00DE7935" w:rsidP="004702CB">
      <w:pPr>
        <w:pStyle w:val="af2"/>
        <w:ind w:firstLine="851"/>
      </w:pPr>
      <w:r>
        <w:t>5 баллов – функция реализована на уровне близком к идеалу, с почти не заметными багами или отсутствием таковых</w:t>
      </w:r>
    </w:p>
    <w:p w:rsidR="00DE7935" w:rsidRDefault="00DE7935" w:rsidP="004702CB">
      <w:pPr>
        <w:pStyle w:val="af2"/>
        <w:ind w:firstLine="851"/>
      </w:pPr>
    </w:p>
    <w:p w:rsidR="00EE2B60" w:rsidRDefault="00241570" w:rsidP="004702CB">
      <w:pPr>
        <w:pStyle w:val="af2"/>
        <w:ind w:firstLine="851"/>
      </w:pPr>
      <w:r>
        <w:t xml:space="preserve">В сравнении участвуют 3 кандидата – в большинстве своем не известный сайт </w:t>
      </w:r>
      <w:r>
        <w:rPr>
          <w:lang w:val="en-US"/>
        </w:rPr>
        <w:t>DIY</w:t>
      </w:r>
      <w:r w:rsidRPr="00241570">
        <w:t>-</w:t>
      </w:r>
      <w:r>
        <w:t xml:space="preserve">энтузиастов </w:t>
      </w:r>
      <w:proofErr w:type="spellStart"/>
      <w:r>
        <w:rPr>
          <w:lang w:val="en-US"/>
        </w:rPr>
        <w:t>AlexGyver</w:t>
      </w:r>
      <w:proofErr w:type="spellEnd"/>
      <w:r w:rsidRPr="00241570">
        <w:t>.</w:t>
      </w:r>
      <w:proofErr w:type="spellStart"/>
      <w:r>
        <w:rPr>
          <w:lang w:val="en-US"/>
        </w:rPr>
        <w:t>ru</w:t>
      </w:r>
      <w:proofErr w:type="spellEnd"/>
      <w:r w:rsidRPr="00241570">
        <w:t xml:space="preserve">, </w:t>
      </w:r>
      <w:r>
        <w:t xml:space="preserve">форум 3д-мейкеров </w:t>
      </w:r>
      <w:r w:rsidRPr="00241570">
        <w:t>3</w:t>
      </w:r>
      <w:proofErr w:type="spellStart"/>
      <w:r>
        <w:rPr>
          <w:lang w:val="en-US"/>
        </w:rPr>
        <w:t>dtoday</w:t>
      </w:r>
      <w:proofErr w:type="spellEnd"/>
      <w:r w:rsidRPr="00241570">
        <w:t>.</w:t>
      </w:r>
      <w:proofErr w:type="spellStart"/>
      <w:r>
        <w:rPr>
          <w:lang w:val="en-US"/>
        </w:rPr>
        <w:t>ru</w:t>
      </w:r>
      <w:proofErr w:type="spellEnd"/>
      <w:r w:rsidRPr="00241570">
        <w:t xml:space="preserve"> </w:t>
      </w:r>
      <w:r>
        <w:t xml:space="preserve">и разрабатывающаяся биржа </w:t>
      </w:r>
      <w:r w:rsidRPr="00241570">
        <w:t>3</w:t>
      </w:r>
      <w:proofErr w:type="spellStart"/>
      <w:r>
        <w:rPr>
          <w:lang w:val="en-US"/>
        </w:rPr>
        <w:t>dmarket</w:t>
      </w:r>
      <w:proofErr w:type="spellEnd"/>
      <w:r w:rsidRPr="00241570">
        <w:t>.</w:t>
      </w:r>
      <w:r>
        <w:rPr>
          <w:lang w:val="en-US"/>
        </w:rPr>
        <w:t>org</w:t>
      </w:r>
      <w:r w:rsidRPr="00241570">
        <w:t xml:space="preserve">. </w:t>
      </w:r>
    </w:p>
    <w:p w:rsidR="00EE2B60" w:rsidRDefault="00241570" w:rsidP="004702CB">
      <w:pPr>
        <w:pStyle w:val="af2"/>
        <w:ind w:firstLine="851"/>
      </w:pPr>
      <w:r>
        <w:t xml:space="preserve">Удобство интерфейса заказа Алекса </w:t>
      </w:r>
      <w:proofErr w:type="spellStart"/>
      <w:r>
        <w:t>Гивера</w:t>
      </w:r>
      <w:proofErr w:type="spellEnd"/>
      <w:r>
        <w:t xml:space="preserve"> и </w:t>
      </w:r>
      <w:r w:rsidRPr="00241570">
        <w:t>3</w:t>
      </w:r>
      <w:proofErr w:type="spellStart"/>
      <w:r>
        <w:rPr>
          <w:lang w:val="en-US"/>
        </w:rPr>
        <w:t>dToday</w:t>
      </w:r>
      <w:proofErr w:type="spellEnd"/>
      <w:r w:rsidRPr="00241570">
        <w:t xml:space="preserve"> </w:t>
      </w:r>
      <w:r>
        <w:t xml:space="preserve">минимально – эти сайты предоставляют только контакты исполнителя в </w:t>
      </w:r>
      <w:proofErr w:type="spellStart"/>
      <w:r>
        <w:t>соцсетях</w:t>
      </w:r>
      <w:proofErr w:type="spellEnd"/>
      <w:r>
        <w:t>, далее весь заказ вы обсуждаете в формате беседы, в чем есть достаточно много минусов (от нежелания пользователя напрямую общаться с исполнителем до конфликтов на социальной почве)</w:t>
      </w:r>
      <w:r w:rsidR="00A75F62">
        <w:t xml:space="preserve">. </w:t>
      </w:r>
      <w:r w:rsidR="00A75F62" w:rsidRPr="00A75F62">
        <w:t>3</w:t>
      </w:r>
      <w:proofErr w:type="spellStart"/>
      <w:r w:rsidR="00A75F62">
        <w:rPr>
          <w:lang w:val="en-US"/>
        </w:rPr>
        <w:t>dmarket</w:t>
      </w:r>
      <w:proofErr w:type="spellEnd"/>
      <w:r w:rsidR="00A75F62" w:rsidRPr="00A75F62">
        <w:t xml:space="preserve"> </w:t>
      </w:r>
      <w:r w:rsidR="00A75F62">
        <w:t xml:space="preserve">же предлагает почти эталонную форму заказа. </w:t>
      </w:r>
    </w:p>
    <w:p w:rsidR="00EE2B60" w:rsidRDefault="00A75F62" w:rsidP="004702CB">
      <w:pPr>
        <w:pStyle w:val="af2"/>
        <w:ind w:firstLine="851"/>
      </w:pPr>
      <w:r>
        <w:t xml:space="preserve">Тем не менее, для самого исполнителя очень удобно заполнять профили </w:t>
      </w:r>
      <w:proofErr w:type="spellStart"/>
      <w:r>
        <w:rPr>
          <w:lang w:val="en-US"/>
        </w:rPr>
        <w:t>AlexGyver</w:t>
      </w:r>
      <w:proofErr w:type="spellEnd"/>
      <w:r w:rsidRPr="00A75F62">
        <w:t xml:space="preserve"> </w:t>
      </w:r>
      <w:r>
        <w:t>и 3d</w:t>
      </w:r>
      <w:r>
        <w:rPr>
          <w:lang w:val="en-US"/>
        </w:rPr>
        <w:t>Market</w:t>
      </w:r>
      <w:r w:rsidRPr="00A75F62">
        <w:t xml:space="preserve">, </w:t>
      </w:r>
      <w:r>
        <w:t xml:space="preserve">где они могут указать свою машину, локацию, опыт и прайс-лист. У </w:t>
      </w:r>
      <w:proofErr w:type="spellStart"/>
      <w:r>
        <w:t>Гивера</w:t>
      </w:r>
      <w:proofErr w:type="spellEnd"/>
      <w:r>
        <w:t xml:space="preserve"> здесь есть неоспоримое преимущество – карта с отметками </w:t>
      </w:r>
      <w:proofErr w:type="spellStart"/>
      <w:r>
        <w:t>мейкеров</w:t>
      </w:r>
      <w:proofErr w:type="spellEnd"/>
      <w:r>
        <w:t xml:space="preserve"> поблизости, что значительно облегчает географическую ориентацию, экономит время и нервы при доставке. </w:t>
      </w:r>
    </w:p>
    <w:p w:rsidR="00EE2B60" w:rsidRDefault="00A75F62" w:rsidP="004702CB">
      <w:pPr>
        <w:pStyle w:val="af2"/>
        <w:ind w:firstLine="851"/>
      </w:pPr>
      <w:r>
        <w:t xml:space="preserve">Сортировка исполнителей присутствует только у </w:t>
      </w:r>
      <w:r w:rsidRPr="00A75F62">
        <w:t>3</w:t>
      </w:r>
      <w:proofErr w:type="spellStart"/>
      <w:r>
        <w:rPr>
          <w:lang w:val="en-US"/>
        </w:rPr>
        <w:t>dtoday</w:t>
      </w:r>
      <w:proofErr w:type="spellEnd"/>
      <w:r w:rsidRPr="00A75F62">
        <w:t xml:space="preserve"> </w:t>
      </w:r>
      <w:r>
        <w:t xml:space="preserve">на основе фильтров. Личный кабинет приятно выглядит во всех аналогах, но заточенный под форум </w:t>
      </w:r>
      <w:r w:rsidRPr="00A75F62">
        <w:t>3</w:t>
      </w:r>
      <w:proofErr w:type="spellStart"/>
      <w:r>
        <w:rPr>
          <w:lang w:val="en-US"/>
        </w:rPr>
        <w:t>dtoday</w:t>
      </w:r>
      <w:proofErr w:type="spellEnd"/>
      <w:r w:rsidRPr="00A75F62">
        <w:t xml:space="preserve"> </w:t>
      </w:r>
      <w:r>
        <w:t xml:space="preserve">предоставляет наиболее полную и приятную реализацию. </w:t>
      </w:r>
    </w:p>
    <w:p w:rsidR="00241570" w:rsidRDefault="00A75F62" w:rsidP="004702CB">
      <w:pPr>
        <w:pStyle w:val="af2"/>
        <w:ind w:firstLine="851"/>
      </w:pPr>
      <w:r>
        <w:lastRenderedPageBreak/>
        <w:t xml:space="preserve">Система отзывов о заказчиках и исполнителях у </w:t>
      </w:r>
      <w:proofErr w:type="spellStart"/>
      <w:r>
        <w:t>Гивера</w:t>
      </w:r>
      <w:proofErr w:type="spellEnd"/>
      <w:r>
        <w:t xml:space="preserve"> присутствует, но свободно редактируется пользователем, а значит, мало </w:t>
      </w:r>
      <w:proofErr w:type="spellStart"/>
      <w:r>
        <w:t>релевантна</w:t>
      </w:r>
      <w:proofErr w:type="spellEnd"/>
      <w:r>
        <w:t>. 3</w:t>
      </w:r>
      <w:proofErr w:type="spellStart"/>
      <w:r>
        <w:rPr>
          <w:lang w:val="en-US"/>
        </w:rPr>
        <w:t>Dtoday</w:t>
      </w:r>
      <w:proofErr w:type="spellEnd"/>
      <w:r w:rsidRPr="00A75F62">
        <w:t xml:space="preserve"> </w:t>
      </w:r>
      <w:r>
        <w:t>не позволит редактировать гневные комментарии, но отзывы все еще придется по этим комментариям искать. 3</w:t>
      </w:r>
      <w:proofErr w:type="spellStart"/>
      <w:r>
        <w:rPr>
          <w:lang w:val="en-US"/>
        </w:rPr>
        <w:t>dmarket</w:t>
      </w:r>
      <w:proofErr w:type="spellEnd"/>
      <w:r w:rsidRPr="00A75F62">
        <w:t xml:space="preserve"> </w:t>
      </w:r>
      <w:r>
        <w:t>предоставляет стандартную «звездочную» систему отзывов, но тем не менее, никак не поощряет их написание.</w:t>
      </w:r>
    </w:p>
    <w:p w:rsidR="00A75F62" w:rsidRDefault="00A75F62" w:rsidP="004702CB">
      <w:pPr>
        <w:pStyle w:val="af2"/>
        <w:ind w:firstLine="851"/>
      </w:pPr>
      <w:r>
        <w:t>В большинстве своем стоит ориентироваться на наиболее «популярный»</w:t>
      </w:r>
      <w:r w:rsidR="00DE4150">
        <w:t xml:space="preserve"> </w:t>
      </w:r>
      <w:r>
        <w:t xml:space="preserve">в узких кругах </w:t>
      </w:r>
      <w:proofErr w:type="spellStart"/>
      <w:r>
        <w:rPr>
          <w:lang w:val="en-US"/>
        </w:rPr>
        <w:t>AlexGyver</w:t>
      </w:r>
      <w:proofErr w:type="spellEnd"/>
      <w:r w:rsidRPr="00A75F62">
        <w:t xml:space="preserve">, </w:t>
      </w:r>
      <w:r>
        <w:t>тем не менее, требуется ликвидировать критические недостатки, улучшить дизайн и добавить полезные возможности с других аналогов.</w:t>
      </w:r>
    </w:p>
    <w:p w:rsidR="00DE7935" w:rsidRPr="000A7302" w:rsidRDefault="00DE7935" w:rsidP="004702CB">
      <w:pPr>
        <w:pStyle w:val="af2"/>
        <w:ind w:firstLine="851"/>
      </w:pPr>
      <w:r>
        <w:t xml:space="preserve">Из вышеуказанного следует, что личный кабинет стоит основывать на примере легендарного в определенных кругах </w:t>
      </w:r>
      <w:r w:rsidRPr="00DE7935">
        <w:t>3</w:t>
      </w:r>
      <w:proofErr w:type="spellStart"/>
      <w:r>
        <w:rPr>
          <w:lang w:val="en-US"/>
        </w:rPr>
        <w:t>dToday</w:t>
      </w:r>
      <w:proofErr w:type="spellEnd"/>
      <w:r w:rsidRPr="00DE7935">
        <w:t xml:space="preserve">, </w:t>
      </w:r>
      <w:r>
        <w:t xml:space="preserve">стоит ориентироваться на карту с </w:t>
      </w:r>
      <w:proofErr w:type="spellStart"/>
      <w:r>
        <w:rPr>
          <w:lang w:val="en-US"/>
        </w:rPr>
        <w:t>AlexGyver</w:t>
      </w:r>
      <w:proofErr w:type="spellEnd"/>
      <w:r w:rsidRPr="00DE7935">
        <w:t xml:space="preserve">, </w:t>
      </w:r>
      <w:r>
        <w:t xml:space="preserve">интерфейс заказа стоит делать в формате биржи, избегая проблем </w:t>
      </w:r>
      <w:proofErr w:type="spellStart"/>
      <w:r>
        <w:rPr>
          <w:lang w:val="en-US"/>
        </w:rPr>
        <w:t>AlexGyver</w:t>
      </w:r>
      <w:proofErr w:type="spellEnd"/>
      <w:r w:rsidRPr="00DE7935">
        <w:t xml:space="preserve"> </w:t>
      </w:r>
      <w:r>
        <w:t>и 3d</w:t>
      </w:r>
      <w:r>
        <w:rPr>
          <w:lang w:val="en-US"/>
        </w:rPr>
        <w:t>Today</w:t>
      </w:r>
      <w:r w:rsidRPr="00DE7935">
        <w:t xml:space="preserve"> (</w:t>
      </w:r>
      <w:r>
        <w:t>использование сторонних сервисов, личные контакты и не контролируемое сайтом взаимодействие). Дизайн принято создавать с нуля, не опираясь ни на один из аналогов, несмотря на приятную визуализацию</w:t>
      </w:r>
      <w:r w:rsidRPr="00DE7935">
        <w:t xml:space="preserve"> </w:t>
      </w:r>
      <w:r w:rsidRPr="004702CB">
        <w:t>3</w:t>
      </w:r>
      <w:proofErr w:type="spellStart"/>
      <w:r>
        <w:rPr>
          <w:lang w:val="en-US"/>
        </w:rPr>
        <w:t>dMarket</w:t>
      </w:r>
      <w:proofErr w:type="spellEnd"/>
    </w:p>
    <w:p w:rsidR="004519EE" w:rsidRDefault="00DE7935" w:rsidP="004702CB">
      <w:pPr>
        <w:pStyle w:val="af2"/>
        <w:ind w:firstLine="851"/>
      </w:pPr>
      <w:r w:rsidRPr="004702CB">
        <w:t xml:space="preserve"> </w:t>
      </w:r>
      <w:r w:rsidR="004519EE">
        <w:br w:type="page"/>
      </w:r>
      <w:bookmarkStart w:id="3" w:name="_Toc27678300"/>
      <w:r w:rsidR="00101E40">
        <w:lastRenderedPageBreak/>
        <w:t>ОПИСАНИЕ ФУНКЦИОНАЛЬНОСТИ</w:t>
      </w:r>
      <w:bookmarkEnd w:id="3"/>
    </w:p>
    <w:p w:rsidR="0007433D" w:rsidRDefault="0007433D" w:rsidP="0007433D">
      <w:pPr>
        <w:pStyle w:val="ad"/>
      </w:pPr>
    </w:p>
    <w:p w:rsidR="0007433D" w:rsidRDefault="0007433D" w:rsidP="00B4341F">
      <w:pPr>
        <w:pStyle w:val="af2"/>
      </w:pPr>
      <w:r>
        <w:t>Возможные роли, встречающиеся в экосистеме проекта:</w:t>
      </w:r>
      <w:r>
        <w:br/>
      </w:r>
    </w:p>
    <w:p w:rsidR="0007433D" w:rsidRDefault="0007433D" w:rsidP="00B4341F">
      <w:pPr>
        <w:pStyle w:val="af2"/>
      </w:pPr>
      <w:r w:rsidRPr="0007433D">
        <w:rPr>
          <w:b/>
        </w:rPr>
        <w:t>Пользователь-заказчик</w:t>
      </w:r>
      <w:r>
        <w:rPr>
          <w:b/>
        </w:rPr>
        <w:t xml:space="preserve">: </w:t>
      </w:r>
      <w:r>
        <w:t>хочет иметь удобный интерфейс для заказа услуг 3</w:t>
      </w:r>
      <w:r>
        <w:rPr>
          <w:lang w:val="en-US"/>
        </w:rPr>
        <w:t>d</w:t>
      </w:r>
      <w:r w:rsidRPr="0007433D">
        <w:t>-</w:t>
      </w:r>
      <w:r>
        <w:t xml:space="preserve">печати с сравнением исполнителей и ранжированием их по различным параметрам. Должен иметь личный аккаунт, должен быть способен сделать заказ у </w:t>
      </w:r>
      <w:r w:rsidRPr="0007433D">
        <w:rPr>
          <w:b/>
        </w:rPr>
        <w:t>оператора</w:t>
      </w:r>
      <w:r>
        <w:rPr>
          <w:b/>
        </w:rPr>
        <w:t xml:space="preserve">, </w:t>
      </w:r>
      <w:r>
        <w:t>оплатить услугу,</w:t>
      </w:r>
      <w:r>
        <w:rPr>
          <w:b/>
        </w:rPr>
        <w:t xml:space="preserve"> </w:t>
      </w:r>
      <w:r>
        <w:t>оценить работу или исполнителя.</w:t>
      </w:r>
    </w:p>
    <w:p w:rsidR="0007433D" w:rsidRDefault="0007433D" w:rsidP="00B4341F">
      <w:pPr>
        <w:pStyle w:val="af2"/>
      </w:pPr>
      <w:r>
        <w:rPr>
          <w:b/>
        </w:rPr>
        <w:t xml:space="preserve">Оператор </w:t>
      </w:r>
      <w:r w:rsidRPr="0007433D">
        <w:rPr>
          <w:b/>
        </w:rPr>
        <w:t>3</w:t>
      </w:r>
      <w:r>
        <w:rPr>
          <w:b/>
          <w:lang w:val="en-US"/>
        </w:rPr>
        <w:t>d</w:t>
      </w:r>
      <w:r w:rsidRPr="0007433D">
        <w:rPr>
          <w:b/>
        </w:rPr>
        <w:t>-</w:t>
      </w:r>
      <w:r>
        <w:rPr>
          <w:b/>
        </w:rPr>
        <w:t xml:space="preserve">принтера (далее-оператор): </w:t>
      </w:r>
      <w:r>
        <w:t xml:space="preserve">хочет иметь удобный сервис для реализации и распространения своих услуг коммерческой </w:t>
      </w:r>
      <w:r w:rsidRPr="0007433D">
        <w:t>3</w:t>
      </w:r>
      <w:r>
        <w:rPr>
          <w:lang w:val="en-US"/>
        </w:rPr>
        <w:t>d</w:t>
      </w:r>
      <w:r w:rsidRPr="0007433D">
        <w:t>-</w:t>
      </w:r>
      <w:r>
        <w:t xml:space="preserve">печати. Должен иметь личный аккаунт, должен быть способен принять заказ от </w:t>
      </w:r>
      <w:r>
        <w:rPr>
          <w:b/>
        </w:rPr>
        <w:t>пользователя-заказчика</w:t>
      </w:r>
      <w:r>
        <w:t>, предложить различные услуги, получить оплату, гарантировать отправку заказа.</w:t>
      </w:r>
    </w:p>
    <w:p w:rsidR="0007433D" w:rsidRDefault="001618B0" w:rsidP="00B4341F">
      <w:pPr>
        <w:pStyle w:val="af2"/>
      </w:pPr>
      <w:r>
        <w:rPr>
          <w:b/>
        </w:rPr>
        <w:t>Заказчик</w:t>
      </w:r>
      <w:r w:rsidR="0007433D">
        <w:t xml:space="preserve"> и </w:t>
      </w:r>
      <w:r w:rsidR="0007433D">
        <w:rPr>
          <w:b/>
        </w:rPr>
        <w:t xml:space="preserve">Оператор </w:t>
      </w:r>
      <w:r w:rsidR="0007433D">
        <w:t xml:space="preserve">могут быть представлены в рамках одного </w:t>
      </w:r>
      <w:r w:rsidR="00710A9F">
        <w:t>аккаунта.</w:t>
      </w:r>
    </w:p>
    <w:p w:rsidR="00710A9F" w:rsidRPr="00241570" w:rsidRDefault="00710A9F" w:rsidP="00B4341F">
      <w:pPr>
        <w:pStyle w:val="af2"/>
      </w:pPr>
      <w:r>
        <w:rPr>
          <w:b/>
        </w:rPr>
        <w:t xml:space="preserve">Модератор: </w:t>
      </w:r>
      <w:r>
        <w:t>является расширением стандартного аккаунта, наделяется особыми полномочиями по обработке обратной связи, удалению некорректных отзывов и аккаунтов и обеспечению порядка на платформе.</w:t>
      </w:r>
    </w:p>
    <w:p w:rsidR="000A7302" w:rsidRDefault="000A7302" w:rsidP="00B4341F">
      <w:pPr>
        <w:pStyle w:val="af2"/>
      </w:pPr>
    </w:p>
    <w:p w:rsidR="000A7302" w:rsidRDefault="000A7302" w:rsidP="00B4341F">
      <w:pPr>
        <w:pStyle w:val="af2"/>
      </w:pPr>
      <w:r>
        <w:t>Возможная информация, встречающаяся в экосистеме проекта:</w:t>
      </w:r>
    </w:p>
    <w:p w:rsidR="000A7302" w:rsidRDefault="000A7302" w:rsidP="00B4341F">
      <w:pPr>
        <w:pStyle w:val="af2"/>
      </w:pPr>
    </w:p>
    <w:p w:rsidR="000A7302" w:rsidRDefault="000A7302" w:rsidP="00B4341F">
      <w:pPr>
        <w:pStyle w:val="af2"/>
      </w:pPr>
      <w:r>
        <w:rPr>
          <w:b/>
        </w:rPr>
        <w:lastRenderedPageBreak/>
        <w:t xml:space="preserve">Заказ: </w:t>
      </w:r>
      <w:r>
        <w:t xml:space="preserve">представляет собой набор из файла заказа, объема заказа, информации о заказчике и исполнителе и файла модели. В случае выполнения дополняется </w:t>
      </w:r>
      <w:r>
        <w:rPr>
          <w:b/>
        </w:rPr>
        <w:t xml:space="preserve">отзывом </w:t>
      </w:r>
      <w:r>
        <w:t>и фактическим представлением</w:t>
      </w:r>
    </w:p>
    <w:p w:rsidR="000A7302" w:rsidRDefault="000A7302" w:rsidP="00B4341F">
      <w:pPr>
        <w:pStyle w:val="af2"/>
      </w:pPr>
      <w:r>
        <w:rPr>
          <w:b/>
        </w:rPr>
        <w:t xml:space="preserve">Отзыв: </w:t>
      </w:r>
      <w:r>
        <w:t>представляет собой</w:t>
      </w:r>
      <w:r w:rsidR="000F0198">
        <w:t xml:space="preserve"> набор из текста, изображений и численного рейтинга, отражающих работу и взаимодействие конкретного человека. Применяется не только к </w:t>
      </w:r>
      <w:r w:rsidR="000F0198">
        <w:rPr>
          <w:b/>
        </w:rPr>
        <w:t>оператору</w:t>
      </w:r>
      <w:r w:rsidR="000F0198">
        <w:t xml:space="preserve">, но и к </w:t>
      </w:r>
      <w:r w:rsidR="000F0198">
        <w:rPr>
          <w:b/>
        </w:rPr>
        <w:t xml:space="preserve">заказчику </w:t>
      </w:r>
      <w:r w:rsidR="000F0198">
        <w:t>для отсеивания мошенников и создания рейтинга.</w:t>
      </w:r>
    </w:p>
    <w:p w:rsidR="00101E40" w:rsidRPr="004702CB" w:rsidRDefault="00101E40" w:rsidP="00710A9F">
      <w:pPr>
        <w:rPr>
          <w:rFonts w:ascii="Times New Roman" w:hAnsi="Times New Roman" w:cs="Times New Roman"/>
          <w:sz w:val="28"/>
          <w:szCs w:val="28"/>
        </w:rPr>
      </w:pPr>
    </w:p>
    <w:p w:rsidR="00101E40" w:rsidRPr="004702CB" w:rsidRDefault="00101E40" w:rsidP="00710A9F">
      <w:pPr>
        <w:rPr>
          <w:rFonts w:ascii="Times New Roman" w:hAnsi="Times New Roman" w:cs="Times New Roman"/>
          <w:sz w:val="28"/>
          <w:szCs w:val="28"/>
        </w:rPr>
      </w:pPr>
    </w:p>
    <w:p w:rsidR="00101E40" w:rsidRPr="004702CB" w:rsidRDefault="00101E40" w:rsidP="00710A9F">
      <w:pPr>
        <w:rPr>
          <w:rFonts w:ascii="Times New Roman" w:hAnsi="Times New Roman" w:cs="Times New Roman"/>
          <w:sz w:val="28"/>
          <w:szCs w:val="28"/>
        </w:rPr>
      </w:pPr>
    </w:p>
    <w:p w:rsidR="00101E40" w:rsidRPr="004702CB" w:rsidRDefault="00101E40" w:rsidP="00710A9F">
      <w:pPr>
        <w:rPr>
          <w:rFonts w:ascii="Times New Roman" w:hAnsi="Times New Roman" w:cs="Times New Roman"/>
          <w:sz w:val="28"/>
          <w:szCs w:val="28"/>
        </w:rPr>
      </w:pPr>
    </w:p>
    <w:p w:rsidR="00101E40" w:rsidRPr="004702CB" w:rsidRDefault="00101E40" w:rsidP="00710A9F">
      <w:pPr>
        <w:rPr>
          <w:rFonts w:ascii="Times New Roman" w:hAnsi="Times New Roman" w:cs="Times New Roman"/>
          <w:sz w:val="28"/>
          <w:szCs w:val="28"/>
        </w:rPr>
      </w:pPr>
    </w:p>
    <w:p w:rsidR="00101E40" w:rsidRPr="004702CB" w:rsidRDefault="00101E40" w:rsidP="00710A9F">
      <w:pPr>
        <w:rPr>
          <w:rFonts w:ascii="Times New Roman" w:hAnsi="Times New Roman" w:cs="Times New Roman"/>
          <w:sz w:val="28"/>
          <w:szCs w:val="28"/>
        </w:rPr>
      </w:pPr>
    </w:p>
    <w:p w:rsidR="00101E40" w:rsidRPr="004702CB" w:rsidRDefault="00101E40" w:rsidP="00710A9F">
      <w:pPr>
        <w:rPr>
          <w:rFonts w:ascii="Times New Roman" w:hAnsi="Times New Roman" w:cs="Times New Roman"/>
          <w:sz w:val="28"/>
          <w:szCs w:val="28"/>
        </w:rPr>
      </w:pPr>
    </w:p>
    <w:p w:rsidR="00101E40" w:rsidRPr="004702CB" w:rsidRDefault="00101E40" w:rsidP="00710A9F">
      <w:pPr>
        <w:rPr>
          <w:rFonts w:ascii="Times New Roman" w:hAnsi="Times New Roman" w:cs="Times New Roman"/>
          <w:sz w:val="28"/>
          <w:szCs w:val="28"/>
        </w:rPr>
      </w:pPr>
    </w:p>
    <w:p w:rsidR="00101E40" w:rsidRPr="004702CB" w:rsidRDefault="00101E40">
      <w:pPr>
        <w:rPr>
          <w:rFonts w:ascii="Times New Roman" w:hAnsi="Times New Roman" w:cs="Times New Roman"/>
          <w:sz w:val="28"/>
          <w:szCs w:val="28"/>
        </w:rPr>
      </w:pPr>
      <w:r w:rsidRPr="004702CB">
        <w:rPr>
          <w:rFonts w:ascii="Times New Roman" w:hAnsi="Times New Roman" w:cs="Times New Roman"/>
          <w:sz w:val="28"/>
          <w:szCs w:val="28"/>
        </w:rPr>
        <w:br w:type="page"/>
      </w:r>
    </w:p>
    <w:p w:rsidR="00101E40" w:rsidRPr="00101E40" w:rsidRDefault="00101E40" w:rsidP="00101E40">
      <w:pPr>
        <w:pStyle w:val="ad"/>
      </w:pPr>
      <w:bookmarkStart w:id="4" w:name="_Toc27678301"/>
      <w:r>
        <w:lastRenderedPageBreak/>
        <w:t>ПРЕЦЕДЕНТЫ ИСПОЛЬЗОВАНИЯ</w:t>
      </w:r>
      <w:bookmarkEnd w:id="4"/>
    </w:p>
    <w:p w:rsidR="000F0198" w:rsidRDefault="00F25FED" w:rsidP="00710A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9445" cy="3790315"/>
            <wp:effectExtent l="0" t="0" r="0" b="635"/>
            <wp:docPr id="2" name="Рисунок 2" descr="C:\Users\TheTh1rt33nth\Downloads\Untitled Documen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Th1rt33nth\Downloads\Untitled Document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14" w:rsidRPr="00801414" w:rsidRDefault="00801414" w:rsidP="00801414">
      <w:pPr>
        <w:pStyle w:val="af7"/>
        <w:rPr>
          <w:i/>
          <w:iCs/>
        </w:rPr>
      </w:pPr>
      <w:r>
        <w:t>Рисунок 1 – Прецеденты использования</w:t>
      </w:r>
    </w:p>
    <w:p w:rsidR="000A7302" w:rsidRDefault="000A7302" w:rsidP="00710A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4"/>
        <w:gridCol w:w="6135"/>
      </w:tblGrid>
      <w:tr w:rsidR="00B86043" w:rsidTr="00F25FED">
        <w:tc>
          <w:tcPr>
            <w:tcW w:w="1980" w:type="dxa"/>
          </w:tcPr>
          <w:p w:rsidR="00B86043" w:rsidRPr="00B86043" w:rsidRDefault="00B86043" w:rsidP="00B4341F">
            <w:pPr>
              <w:pStyle w:val="af2"/>
            </w:pPr>
            <w:r w:rsidRPr="00B86043">
              <w:t>Прецедент</w:t>
            </w:r>
          </w:p>
        </w:tc>
        <w:tc>
          <w:tcPr>
            <w:tcW w:w="7039" w:type="dxa"/>
          </w:tcPr>
          <w:p w:rsidR="00B86043" w:rsidRPr="00B86043" w:rsidRDefault="00B86043" w:rsidP="00B4341F">
            <w:pPr>
              <w:pStyle w:val="af2"/>
            </w:pPr>
            <w:r w:rsidRPr="00B86043">
              <w:t>Комментарий</w:t>
            </w:r>
          </w:p>
        </w:tc>
      </w:tr>
      <w:tr w:rsidR="00F25FED" w:rsidTr="00F25FED">
        <w:tc>
          <w:tcPr>
            <w:tcW w:w="1980" w:type="dxa"/>
          </w:tcPr>
          <w:p w:rsidR="00F25FED" w:rsidRDefault="00F25FED" w:rsidP="00B4341F">
            <w:pPr>
              <w:pStyle w:val="af2"/>
            </w:pPr>
            <w:r>
              <w:t>Регистрация</w:t>
            </w:r>
          </w:p>
        </w:tc>
        <w:tc>
          <w:tcPr>
            <w:tcW w:w="7039" w:type="dxa"/>
          </w:tcPr>
          <w:p w:rsidR="00F25FED" w:rsidRDefault="00F25FED" w:rsidP="00B4341F">
            <w:pPr>
              <w:pStyle w:val="af2"/>
            </w:pPr>
            <w:r>
              <w:t>Позволяет пользователю зарегистрировать на сервисе личный кабинет</w:t>
            </w:r>
          </w:p>
        </w:tc>
      </w:tr>
      <w:tr w:rsidR="00F25FED" w:rsidTr="00F25FED">
        <w:tc>
          <w:tcPr>
            <w:tcW w:w="1980" w:type="dxa"/>
          </w:tcPr>
          <w:p w:rsidR="00F25FED" w:rsidRDefault="00F25FED" w:rsidP="00B4341F">
            <w:pPr>
              <w:pStyle w:val="af2"/>
            </w:pPr>
            <w:r>
              <w:t>Авторизация</w:t>
            </w:r>
          </w:p>
        </w:tc>
        <w:tc>
          <w:tcPr>
            <w:tcW w:w="7039" w:type="dxa"/>
          </w:tcPr>
          <w:p w:rsidR="00F25FED" w:rsidRDefault="00F25FED" w:rsidP="00B4341F">
            <w:pPr>
              <w:pStyle w:val="af2"/>
            </w:pPr>
            <w:r>
              <w:t>Позволяет пользователю получить доступ к своему личному кабинету</w:t>
            </w:r>
          </w:p>
        </w:tc>
      </w:tr>
      <w:tr w:rsidR="00F25FED" w:rsidTr="00F25FED">
        <w:tc>
          <w:tcPr>
            <w:tcW w:w="1980" w:type="dxa"/>
          </w:tcPr>
          <w:p w:rsidR="00F25FED" w:rsidRDefault="00F25FED" w:rsidP="00B4341F">
            <w:pPr>
              <w:pStyle w:val="af2"/>
            </w:pPr>
            <w:r>
              <w:t>Создание заказа</w:t>
            </w:r>
          </w:p>
        </w:tc>
        <w:tc>
          <w:tcPr>
            <w:tcW w:w="7039" w:type="dxa"/>
          </w:tcPr>
          <w:p w:rsidR="00F25FED" w:rsidRDefault="00F25FED" w:rsidP="00B4341F">
            <w:pPr>
              <w:pStyle w:val="af2"/>
            </w:pPr>
            <w:r>
              <w:t>Позволяет заказчику создать заказ</w:t>
            </w:r>
          </w:p>
        </w:tc>
      </w:tr>
      <w:tr w:rsidR="00F25FED" w:rsidTr="00F25FED">
        <w:tc>
          <w:tcPr>
            <w:tcW w:w="1980" w:type="dxa"/>
          </w:tcPr>
          <w:p w:rsidR="00F25FED" w:rsidRDefault="00F25FED" w:rsidP="00B4341F">
            <w:pPr>
              <w:pStyle w:val="af2"/>
            </w:pPr>
            <w:r>
              <w:t>Принятие/отказ от заказа</w:t>
            </w:r>
          </w:p>
        </w:tc>
        <w:tc>
          <w:tcPr>
            <w:tcW w:w="7039" w:type="dxa"/>
          </w:tcPr>
          <w:p w:rsidR="00F25FED" w:rsidRDefault="00F25FED" w:rsidP="00B4341F">
            <w:pPr>
              <w:pStyle w:val="af2"/>
            </w:pPr>
            <w:r>
              <w:t>Позволяет исполнителю принять заказ или отказаться от него</w:t>
            </w:r>
          </w:p>
        </w:tc>
      </w:tr>
      <w:tr w:rsidR="00F25FED" w:rsidTr="00F25FED">
        <w:tc>
          <w:tcPr>
            <w:tcW w:w="1980" w:type="dxa"/>
          </w:tcPr>
          <w:p w:rsidR="00F25FED" w:rsidRDefault="00F25FED" w:rsidP="00B4341F">
            <w:pPr>
              <w:pStyle w:val="af2"/>
            </w:pPr>
            <w:r>
              <w:lastRenderedPageBreak/>
              <w:t>Просмотр списка пользователей</w:t>
            </w:r>
          </w:p>
        </w:tc>
        <w:tc>
          <w:tcPr>
            <w:tcW w:w="7039" w:type="dxa"/>
          </w:tcPr>
          <w:p w:rsidR="00F25FED" w:rsidRDefault="00F25FED" w:rsidP="00B4341F">
            <w:pPr>
              <w:pStyle w:val="af2"/>
            </w:pPr>
            <w:r>
              <w:t>Позволяет пользователю посмотреть список исполнителей и заказчиков с соответствующими рейтингами</w:t>
            </w:r>
          </w:p>
        </w:tc>
      </w:tr>
      <w:tr w:rsidR="00F25FED" w:rsidTr="00F25FED">
        <w:tc>
          <w:tcPr>
            <w:tcW w:w="1980" w:type="dxa"/>
          </w:tcPr>
          <w:p w:rsidR="00F25FED" w:rsidRDefault="00F25FED" w:rsidP="00B4341F">
            <w:pPr>
              <w:pStyle w:val="af2"/>
            </w:pPr>
            <w:r>
              <w:t>Взаимодействие с заказом</w:t>
            </w:r>
          </w:p>
        </w:tc>
        <w:tc>
          <w:tcPr>
            <w:tcW w:w="7039" w:type="dxa"/>
          </w:tcPr>
          <w:p w:rsidR="00F25FED" w:rsidRDefault="00F25FED" w:rsidP="00B4341F">
            <w:pPr>
              <w:pStyle w:val="af2"/>
            </w:pPr>
            <w:r>
              <w:t>Добавление комментариев, обсуждение заказа, редактирование и обсуждение сроков, цены, дополнительных параметров, отказ</w:t>
            </w:r>
          </w:p>
        </w:tc>
      </w:tr>
      <w:tr w:rsidR="00F25FED" w:rsidTr="00F25FED">
        <w:tc>
          <w:tcPr>
            <w:tcW w:w="1980" w:type="dxa"/>
          </w:tcPr>
          <w:p w:rsidR="00F25FED" w:rsidRDefault="00F25FED" w:rsidP="00B4341F">
            <w:pPr>
              <w:pStyle w:val="af2"/>
            </w:pPr>
            <w:proofErr w:type="spellStart"/>
            <w:r>
              <w:t>Модерация</w:t>
            </w:r>
            <w:proofErr w:type="spellEnd"/>
          </w:p>
        </w:tc>
        <w:tc>
          <w:tcPr>
            <w:tcW w:w="7039" w:type="dxa"/>
          </w:tcPr>
          <w:p w:rsidR="00F25FED" w:rsidRDefault="00F25FED" w:rsidP="00B4341F">
            <w:pPr>
              <w:pStyle w:val="af2"/>
            </w:pPr>
            <w:proofErr w:type="spellStart"/>
            <w:r>
              <w:t>Модерация</w:t>
            </w:r>
            <w:proofErr w:type="spellEnd"/>
            <w:r>
              <w:t xml:space="preserve"> сервиса для исключения оскорбительных </w:t>
            </w:r>
            <w:proofErr w:type="spellStart"/>
            <w:r>
              <w:t>ников</w:t>
            </w:r>
            <w:proofErr w:type="spellEnd"/>
            <w:r>
              <w:t xml:space="preserve"> и отзывов, редактирование учетных записей и выдача полномочий</w:t>
            </w:r>
          </w:p>
        </w:tc>
      </w:tr>
      <w:tr w:rsidR="00F25FED" w:rsidTr="00F25FED">
        <w:tc>
          <w:tcPr>
            <w:tcW w:w="1980" w:type="dxa"/>
          </w:tcPr>
          <w:p w:rsidR="00F25FED" w:rsidRDefault="00F25FED" w:rsidP="00B4341F">
            <w:pPr>
              <w:pStyle w:val="af2"/>
            </w:pPr>
            <w:r>
              <w:t>Решение технических проблем</w:t>
            </w:r>
          </w:p>
        </w:tc>
        <w:tc>
          <w:tcPr>
            <w:tcW w:w="7039" w:type="dxa"/>
          </w:tcPr>
          <w:p w:rsidR="00F25FED" w:rsidRDefault="00F25FED" w:rsidP="00B4341F">
            <w:pPr>
              <w:pStyle w:val="af2"/>
            </w:pPr>
            <w:r>
              <w:t>Обеспечение технической поддержки и решение вопросов формата «не могу зайти», «не могу оформить», «что-то сломалось»</w:t>
            </w:r>
          </w:p>
        </w:tc>
      </w:tr>
    </w:tbl>
    <w:p w:rsidR="00F25FED" w:rsidRDefault="00F25FED" w:rsidP="00710A9F">
      <w:pPr>
        <w:rPr>
          <w:rFonts w:ascii="Times New Roman" w:hAnsi="Times New Roman" w:cs="Times New Roman"/>
          <w:sz w:val="28"/>
          <w:szCs w:val="28"/>
        </w:rPr>
      </w:pPr>
    </w:p>
    <w:p w:rsidR="000A6870" w:rsidRDefault="000A6870" w:rsidP="000A6870">
      <w:pPr>
        <w:pStyle w:val="af7"/>
        <w:ind w:firstLine="851"/>
      </w:pPr>
      <w:r>
        <w:t>Таблица 2</w:t>
      </w:r>
      <w:r w:rsidR="00CE2392">
        <w:t>.1</w:t>
      </w:r>
      <w:r>
        <w:t xml:space="preserve"> – </w:t>
      </w:r>
      <w:r w:rsidR="007F78AA" w:rsidRPr="00CE2392">
        <w:t xml:space="preserve">краткое описание </w:t>
      </w:r>
      <w:r w:rsidR="007F78AA">
        <w:t>прецедентов</w:t>
      </w:r>
      <w:r>
        <w:t xml:space="preserve"> использования</w:t>
      </w:r>
    </w:p>
    <w:p w:rsidR="007F78AA" w:rsidRDefault="007F78AA" w:rsidP="000A6870">
      <w:pPr>
        <w:pStyle w:val="af7"/>
        <w:ind w:firstLine="851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8"/>
        <w:gridCol w:w="6245"/>
      </w:tblGrid>
      <w:tr w:rsidR="00CE2392" w:rsidRPr="007F78AA" w:rsidTr="007F78AA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F78AA" w:rsidRPr="007F78AA" w:rsidRDefault="007F78AA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Прецедент использования</w:t>
            </w:r>
          </w:p>
        </w:tc>
        <w:tc>
          <w:tcPr>
            <w:tcW w:w="66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F78AA" w:rsidRPr="007F78AA" w:rsidRDefault="007F78AA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Регистрация пользователя</w:t>
            </w:r>
          </w:p>
        </w:tc>
      </w:tr>
      <w:tr w:rsidR="00CE2392" w:rsidRPr="007F78AA" w:rsidTr="007F78AA"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F78AA" w:rsidRPr="007F78AA" w:rsidRDefault="007F78AA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Краткое описание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F78AA" w:rsidRPr="007F78AA" w:rsidRDefault="007F78AA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Этот прецедент использования позволяет </w:t>
            </w:r>
            <w:r w:rsidR="00CE2392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незарегистрированному пользователю</w:t>
            </w:r>
            <w:r w:rsidRPr="00CE2392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 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зарегистрировать в системе новую учетную запись.</w:t>
            </w:r>
          </w:p>
        </w:tc>
      </w:tr>
      <w:tr w:rsidR="00CE2392" w:rsidRPr="007F78AA" w:rsidTr="007F78AA"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F78AA" w:rsidRPr="007F78AA" w:rsidRDefault="007F78AA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Действующие лица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F78AA" w:rsidRPr="007F78AA" w:rsidRDefault="00CE2392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Незарегистрированный пользователь</w:t>
            </w:r>
          </w:p>
        </w:tc>
      </w:tr>
      <w:tr w:rsidR="00CE2392" w:rsidRPr="007F78AA" w:rsidTr="007F78AA"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F78AA" w:rsidRPr="007F78AA" w:rsidRDefault="007F78AA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Предусловия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F78AA" w:rsidRPr="007F78AA" w:rsidRDefault="007F78AA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Действующее лицо </w:t>
            </w:r>
            <w:r w:rsidR="00CE2392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Незарегистрированный пользователь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 желает зарегистрировать новую</w:t>
            </w:r>
          </w:p>
          <w:p w:rsidR="007F78AA" w:rsidRPr="007F78AA" w:rsidRDefault="007F78AA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учетную запись.</w:t>
            </w:r>
          </w:p>
        </w:tc>
      </w:tr>
      <w:tr w:rsidR="00CE2392" w:rsidRPr="007F78AA" w:rsidTr="007F78AA"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F78AA" w:rsidRPr="007F78AA" w:rsidRDefault="007F78AA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lastRenderedPageBreak/>
              <w:t>Основной поток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F78AA" w:rsidRPr="007F78AA" w:rsidRDefault="007F78AA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Прецедент начинается с того, что </w:t>
            </w:r>
            <w:r w:rsidR="00CE2392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Незарегистрированный пользователь</w:t>
            </w:r>
            <w:r w:rsidRPr="00CE2392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 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решает зарегистрировать новую учетную запись и заполняет соответствующую регистрационную форму, указав логин и пароль. Затем отправляет заявку на регистрацию на сервер для обработки. Прецедент завершается</w:t>
            </w:r>
          </w:p>
        </w:tc>
      </w:tr>
      <w:tr w:rsidR="00CE2392" w:rsidRPr="007F78AA" w:rsidTr="007F78AA"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F78AA" w:rsidRPr="007F78AA" w:rsidRDefault="007F78AA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Альтернативные потоки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F78AA" w:rsidRPr="007F78AA" w:rsidRDefault="00CE2392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Незарегистрированный пользователь</w:t>
            </w:r>
            <w:r w:rsidR="007F78AA" w:rsidRPr="00CE2392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 </w:t>
            </w:r>
            <w:r w:rsidR="007F78AA"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неверно заполнил регистрационную форму, либо пользователь с таким логином уже существует. В этом случае пользователь получает сообщение об ошибке и может либо повторно заполнить форму регистрации, продолжая выполнение прецедента использования, либо отменить регистрацию.</w:t>
            </w:r>
          </w:p>
        </w:tc>
      </w:tr>
      <w:tr w:rsidR="00CE2392" w:rsidRPr="007F78AA" w:rsidTr="007F78AA"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F78AA" w:rsidRPr="007F78AA" w:rsidRDefault="007F78AA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Постусловия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F78AA" w:rsidRPr="007F78AA" w:rsidRDefault="007F78AA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В случае успеха в системе будет создана новая учетная запись соответствующего типа, в противном случае состояние системы остается неизменным</w:t>
            </w:r>
          </w:p>
        </w:tc>
      </w:tr>
    </w:tbl>
    <w:p w:rsidR="00CE2392" w:rsidRDefault="00CE2392"/>
    <w:p w:rsidR="00CE2392" w:rsidRPr="00CE2392" w:rsidRDefault="00CE2392" w:rsidP="00CE2392">
      <w:pPr>
        <w:pStyle w:val="af7"/>
        <w:ind w:firstLine="851"/>
        <w:rPr>
          <w:i/>
        </w:rPr>
      </w:pPr>
      <w:r>
        <w:t>Таблица 2.2 – полное</w:t>
      </w:r>
      <w:r w:rsidRPr="00CE2392">
        <w:t xml:space="preserve"> описание </w:t>
      </w:r>
      <w:r>
        <w:t xml:space="preserve">прецедента </w:t>
      </w:r>
      <w:r>
        <w:rPr>
          <w:i/>
        </w:rPr>
        <w:t>Регистрация</w:t>
      </w:r>
    </w:p>
    <w:p w:rsidR="00CE2392" w:rsidRDefault="00CE2392" w:rsidP="00CE2392">
      <w:pPr>
        <w:pStyle w:val="af7"/>
        <w:ind w:firstLine="851"/>
      </w:pPr>
    </w:p>
    <w:tbl>
      <w:tblPr>
        <w:tblW w:w="90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6228"/>
      </w:tblGrid>
      <w:tr w:rsidR="00CE2392" w:rsidRPr="007F78AA" w:rsidTr="00CE2392"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2392" w:rsidRPr="007F78AA" w:rsidRDefault="00CE2392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Прецедент использования</w:t>
            </w:r>
          </w:p>
        </w:tc>
        <w:tc>
          <w:tcPr>
            <w:tcW w:w="62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2392" w:rsidRPr="007F78AA" w:rsidRDefault="00CE2392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Авторизация</w:t>
            </w:r>
            <w:r w:rsidRPr="00CE2392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 xml:space="preserve"> пользователя</w:t>
            </w:r>
          </w:p>
        </w:tc>
      </w:tr>
      <w:tr w:rsidR="00CE2392" w:rsidRPr="007F78AA" w:rsidTr="00CE2392">
        <w:tc>
          <w:tcPr>
            <w:tcW w:w="27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2392" w:rsidRPr="007F78AA" w:rsidRDefault="00CE2392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Краткое описание</w:t>
            </w:r>
          </w:p>
        </w:tc>
        <w:tc>
          <w:tcPr>
            <w:tcW w:w="62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2392" w:rsidRPr="007F78AA" w:rsidRDefault="00CE2392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Этот прецедент использования позволяет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зарегистрированному пользователю</w:t>
            </w:r>
            <w:r w:rsidRPr="00CE2392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войти в свою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учетную запись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и управлять ей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.</w:t>
            </w:r>
          </w:p>
        </w:tc>
      </w:tr>
      <w:tr w:rsidR="00CE2392" w:rsidRPr="007F78AA" w:rsidTr="00CE2392">
        <w:tc>
          <w:tcPr>
            <w:tcW w:w="27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2392" w:rsidRPr="007F78AA" w:rsidRDefault="00CE2392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Действующие лица</w:t>
            </w:r>
          </w:p>
        </w:tc>
        <w:tc>
          <w:tcPr>
            <w:tcW w:w="62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2392" w:rsidRPr="007F78AA" w:rsidRDefault="00CE2392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зарегистрированный пользователь</w:t>
            </w:r>
          </w:p>
        </w:tc>
      </w:tr>
      <w:tr w:rsidR="00CE2392" w:rsidRPr="007F78AA" w:rsidTr="00CE2392">
        <w:tc>
          <w:tcPr>
            <w:tcW w:w="27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2392" w:rsidRPr="007F78AA" w:rsidRDefault="00CE2392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lastRenderedPageBreak/>
              <w:t>Предусловия</w:t>
            </w:r>
          </w:p>
        </w:tc>
        <w:tc>
          <w:tcPr>
            <w:tcW w:w="62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2392" w:rsidRPr="007F78AA" w:rsidRDefault="00CE2392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Действующее лицо 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зарегистрированный пользователь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должен иметь зарегистрированную учетную запись и пароль от нее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.</w:t>
            </w:r>
          </w:p>
        </w:tc>
      </w:tr>
      <w:tr w:rsidR="00CE2392" w:rsidRPr="007F78AA" w:rsidTr="00CE2392">
        <w:tc>
          <w:tcPr>
            <w:tcW w:w="27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2392" w:rsidRPr="007F78AA" w:rsidRDefault="00CE2392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Основной поток</w:t>
            </w:r>
          </w:p>
        </w:tc>
        <w:tc>
          <w:tcPr>
            <w:tcW w:w="62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2392" w:rsidRPr="007F78AA" w:rsidRDefault="00CE2392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Прецедент начинается с того, что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зарегистрированный пользователь</w:t>
            </w:r>
            <w:r w:rsidRPr="00CE2392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 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решает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войти в свою учетную запись и заполняет 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поля соответствующей формы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логин и пароль.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Затем на сервер отправляется запрос авторизации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. Прецедент завершается</w:t>
            </w:r>
          </w:p>
        </w:tc>
      </w:tr>
      <w:tr w:rsidR="00CE2392" w:rsidRPr="007F78AA" w:rsidTr="00CE2392">
        <w:tc>
          <w:tcPr>
            <w:tcW w:w="27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2392" w:rsidRPr="007F78AA" w:rsidRDefault="00CE2392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Альтернативные потоки</w:t>
            </w:r>
          </w:p>
        </w:tc>
        <w:tc>
          <w:tcPr>
            <w:tcW w:w="62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2392" w:rsidRPr="007F78AA" w:rsidRDefault="00CE2392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Зарегистрированный пользователь</w:t>
            </w:r>
            <w:r w:rsidRPr="00CE2392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вписал неверные данные в форму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, либо пользователь с таким логином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имеет другой пароль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. В этом случае пользователь получает сообщение об ошибке и может либо повторно заполнить форму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авторизации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, продолжая выполнение прецедента использования, либо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отправить заявку на восстановление пароля, либо зарегистрировать новый аккаунт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.</w:t>
            </w:r>
          </w:p>
        </w:tc>
      </w:tr>
      <w:tr w:rsidR="00CE2392" w:rsidRPr="007F78AA" w:rsidTr="00CE2392">
        <w:tc>
          <w:tcPr>
            <w:tcW w:w="27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2392" w:rsidRPr="007F78AA" w:rsidRDefault="00CE2392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Постусловия</w:t>
            </w:r>
          </w:p>
        </w:tc>
        <w:tc>
          <w:tcPr>
            <w:tcW w:w="62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E2392" w:rsidRPr="007F78AA" w:rsidRDefault="00CE2392" w:rsidP="00CE239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В случае успеха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пользователю обеспечивается доступ к его учетной записи</w:t>
            </w:r>
          </w:p>
        </w:tc>
      </w:tr>
    </w:tbl>
    <w:p w:rsidR="00CE2392" w:rsidRDefault="00CE2392" w:rsidP="00CE2392">
      <w:pPr>
        <w:pStyle w:val="af7"/>
        <w:ind w:firstLine="851"/>
      </w:pPr>
    </w:p>
    <w:p w:rsidR="00CE2392" w:rsidRPr="00CE2392" w:rsidRDefault="00CE2392" w:rsidP="00CE2392">
      <w:pPr>
        <w:pStyle w:val="af7"/>
        <w:ind w:firstLine="851"/>
        <w:rPr>
          <w:i/>
        </w:rPr>
      </w:pPr>
      <w:r>
        <w:t>Таблица 2.2 – полное</w:t>
      </w:r>
      <w:r w:rsidRPr="00CE2392">
        <w:t xml:space="preserve"> описание </w:t>
      </w:r>
      <w:r>
        <w:t xml:space="preserve">прецедента </w:t>
      </w:r>
      <w:r>
        <w:rPr>
          <w:i/>
        </w:rPr>
        <w:t>Авторизация</w:t>
      </w:r>
    </w:p>
    <w:p w:rsidR="00CE2392" w:rsidRDefault="00CE2392" w:rsidP="00CE2392">
      <w:pPr>
        <w:pStyle w:val="af7"/>
        <w:ind w:firstLine="851"/>
      </w:pPr>
    </w:p>
    <w:tbl>
      <w:tblPr>
        <w:tblW w:w="90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8"/>
        <w:gridCol w:w="6245"/>
      </w:tblGrid>
      <w:tr w:rsidR="00133444" w:rsidRPr="007F78AA" w:rsidTr="00133444"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Прецедент использования</w:t>
            </w:r>
          </w:p>
        </w:tc>
        <w:tc>
          <w:tcPr>
            <w:tcW w:w="6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Создание заказа</w:t>
            </w:r>
          </w:p>
        </w:tc>
      </w:tr>
      <w:tr w:rsidR="00133444" w:rsidRPr="007F78AA" w:rsidTr="00133444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Краткое описание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Этот прецедент использования позволяет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пользователю-заказчику</w:t>
            </w:r>
            <w:r w:rsidRPr="00CE2392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 xml:space="preserve">оформить заказ у 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пользователя-исполнителя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.</w:t>
            </w:r>
          </w:p>
        </w:tc>
      </w:tr>
      <w:tr w:rsidR="00133444" w:rsidRPr="007F78AA" w:rsidTr="00133444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lastRenderedPageBreak/>
              <w:t>Действующие лица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Пользователь-заказчик, пользователь-исполнитель</w:t>
            </w:r>
          </w:p>
        </w:tc>
      </w:tr>
      <w:tr w:rsidR="00133444" w:rsidRPr="007F78AA" w:rsidTr="00133444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Предусловия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Оба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пользователя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должны быть авторизированы в системе,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пользователь-заказчик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должен обладать достаточным количеством данных для оформления корректного заказа</w:t>
            </w:r>
          </w:p>
        </w:tc>
      </w:tr>
      <w:tr w:rsidR="00133444" w:rsidRPr="007F78AA" w:rsidTr="00133444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Основной поток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Прецедент начинается с того, что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пользователь-заказчик</w:t>
            </w:r>
            <w:r w:rsidRPr="00CE2392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 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решает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оформить заказ для конкретного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исполнителя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или выставить его на биржу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Он заполняет форму, указывая файл модели, сроки, цену и объем. Затем на сервер отправляется запрос о создании заказа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Исполнитель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(если заявлен), получает уведомление о заказе.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Прецедент завершается</w:t>
            </w:r>
          </w:p>
        </w:tc>
      </w:tr>
      <w:tr w:rsidR="00133444" w:rsidRPr="007F78AA" w:rsidTr="00133444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Альтернативные потоки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Заказчик</w:t>
            </w:r>
            <w:r w:rsidRPr="00CE2392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вписал неверные данные в форму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не предоставил достаточно данных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. В этом случае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заказчик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получает сообщение об ошибке и може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т либо повторно заполнить форму, 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либо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отменить создание заказа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.</w:t>
            </w:r>
          </w:p>
        </w:tc>
      </w:tr>
      <w:tr w:rsidR="00133444" w:rsidRPr="007F78AA" w:rsidTr="00133444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Постусловия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133444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В случае успеха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создается заказ и уведомление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исполнителю/исполнителям</w:t>
            </w:r>
          </w:p>
        </w:tc>
      </w:tr>
    </w:tbl>
    <w:p w:rsidR="00133444" w:rsidRDefault="00133444"/>
    <w:p w:rsidR="00133444" w:rsidRPr="00CE2392" w:rsidRDefault="00133444" w:rsidP="00133444">
      <w:pPr>
        <w:pStyle w:val="af7"/>
        <w:ind w:firstLine="851"/>
        <w:rPr>
          <w:i/>
        </w:rPr>
      </w:pPr>
      <w:r>
        <w:t>Таблица 2.</w:t>
      </w:r>
      <w:r>
        <w:t>4</w:t>
      </w:r>
      <w:r>
        <w:t xml:space="preserve"> – полное</w:t>
      </w:r>
      <w:r w:rsidRPr="00CE2392">
        <w:t xml:space="preserve"> описание </w:t>
      </w:r>
      <w:r>
        <w:t xml:space="preserve">прецедента </w:t>
      </w:r>
      <w:r>
        <w:rPr>
          <w:i/>
        </w:rPr>
        <w:t>Оформление заказа</w:t>
      </w:r>
    </w:p>
    <w:p w:rsidR="00133444" w:rsidRDefault="00133444" w:rsidP="00133444">
      <w:pPr>
        <w:pStyle w:val="af7"/>
        <w:ind w:firstLine="851"/>
      </w:pPr>
    </w:p>
    <w:tbl>
      <w:tblPr>
        <w:tblW w:w="90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8"/>
        <w:gridCol w:w="6245"/>
      </w:tblGrid>
      <w:tr w:rsidR="00133444" w:rsidRPr="007F78AA" w:rsidTr="00F83745"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Прецедент использования</w:t>
            </w:r>
          </w:p>
        </w:tc>
        <w:tc>
          <w:tcPr>
            <w:tcW w:w="6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Принятие/отказ от заказа</w:t>
            </w:r>
          </w:p>
        </w:tc>
      </w:tr>
      <w:tr w:rsidR="00133444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Краткое описание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133444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Этот прецедент использования позволяет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пользователю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-исполнителю</w:t>
            </w:r>
            <w:r w:rsidRPr="00CE2392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>принять о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>форм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>ленный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lastRenderedPageBreak/>
              <w:t xml:space="preserve">заказ у 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пользователя-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 xml:space="preserve">заказчика 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>или отказаться от него</w:t>
            </w:r>
          </w:p>
        </w:tc>
      </w:tr>
      <w:tr w:rsidR="00133444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lastRenderedPageBreak/>
              <w:t>Действующие лица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ользователь-исполнитель</w:t>
            </w:r>
          </w:p>
        </w:tc>
      </w:tr>
      <w:tr w:rsidR="00133444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Предусловия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133444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Оба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пользователя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должны быть авторизированы в системе,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должен существовать корректно созданный заказ</w:t>
            </w:r>
          </w:p>
        </w:tc>
      </w:tr>
      <w:tr w:rsidR="00133444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Основной поток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Прецедент начинается с того, что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пользователь-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исполнитель</w:t>
            </w:r>
            <w:r w:rsidRPr="00CE2392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 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решает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принять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заказ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или отказаться от него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Свое решение он указывает в соответствующей форме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. Затем на сервер отправляется запрос о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модификации заказа в соответствии с изменениями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Заказчик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, получает уведомление о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принятом решении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.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Прецедент завершается</w:t>
            </w:r>
          </w:p>
        </w:tc>
      </w:tr>
      <w:tr w:rsidR="00133444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Альтернативные потоки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133444" w:rsidRDefault="00133444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 xml:space="preserve">Исполнитель 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>не принял решение в рамках требуемого срока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Заказ автоматически получает статус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«отклонен».</w:t>
            </w:r>
          </w:p>
        </w:tc>
      </w:tr>
      <w:tr w:rsidR="00133444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Постусловия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133444" w:rsidRDefault="00133444" w:rsidP="00133444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В случае успеха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заказу присваивается статус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«принят» / «отклонен»</w:t>
            </w:r>
          </w:p>
        </w:tc>
      </w:tr>
    </w:tbl>
    <w:p w:rsidR="00133444" w:rsidRDefault="00133444"/>
    <w:p w:rsidR="00133444" w:rsidRPr="00CE2392" w:rsidRDefault="00133444" w:rsidP="00133444">
      <w:pPr>
        <w:pStyle w:val="af7"/>
        <w:ind w:firstLine="851"/>
        <w:rPr>
          <w:i/>
        </w:rPr>
      </w:pPr>
      <w:r>
        <w:t>Таблица 2.</w:t>
      </w:r>
      <w:r>
        <w:t>5</w:t>
      </w:r>
      <w:r>
        <w:t xml:space="preserve"> – полное</w:t>
      </w:r>
      <w:r w:rsidRPr="00CE2392">
        <w:t xml:space="preserve"> описание </w:t>
      </w:r>
      <w:r>
        <w:t xml:space="preserve">прецедента </w:t>
      </w:r>
      <w:r>
        <w:rPr>
          <w:i/>
        </w:rPr>
        <w:t>принятие/отказ от</w:t>
      </w:r>
      <w:r>
        <w:rPr>
          <w:i/>
        </w:rPr>
        <w:t xml:space="preserve"> заказа</w:t>
      </w:r>
    </w:p>
    <w:p w:rsidR="00133444" w:rsidRDefault="00133444" w:rsidP="00133444">
      <w:pPr>
        <w:pStyle w:val="af7"/>
        <w:ind w:firstLine="851"/>
      </w:pPr>
    </w:p>
    <w:tbl>
      <w:tblPr>
        <w:tblW w:w="90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8"/>
        <w:gridCol w:w="6245"/>
      </w:tblGrid>
      <w:tr w:rsidR="00133444" w:rsidRPr="007F78AA" w:rsidTr="00F83745"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Прецедент использования</w:t>
            </w:r>
          </w:p>
        </w:tc>
        <w:tc>
          <w:tcPr>
            <w:tcW w:w="6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4C07BF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Просмотр списка пользователей</w:t>
            </w:r>
          </w:p>
        </w:tc>
      </w:tr>
      <w:tr w:rsidR="00133444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Краткое описание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4C07BF" w:rsidRDefault="00133444" w:rsidP="004C07BF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Этот прецедент использования позволяет </w:t>
            </w:r>
            <w:r w:rsidR="004C07BF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зарегистрированному пользователю</w:t>
            </w:r>
            <w:r w:rsidRPr="00CE2392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 </w:t>
            </w:r>
            <w:r w:rsidR="004C07BF"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 xml:space="preserve">просмотреть </w:t>
            </w:r>
            <w:r w:rsidR="004C07BF"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lastRenderedPageBreak/>
              <w:t xml:space="preserve">список </w:t>
            </w:r>
            <w:r w:rsidR="004C07BF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 xml:space="preserve">исполнителей, заказчиков и их заказов, </w:t>
            </w:r>
            <w:r w:rsidR="004C07BF"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>включая рейтинг.</w:t>
            </w:r>
          </w:p>
        </w:tc>
      </w:tr>
      <w:tr w:rsidR="00133444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lastRenderedPageBreak/>
              <w:t>Действующие лица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4C07BF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Зарегистрированный пользователь</w:t>
            </w:r>
          </w:p>
        </w:tc>
      </w:tr>
      <w:tr w:rsidR="00133444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Предусловия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4C07BF" w:rsidRDefault="004C07BF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должен быть зарегистрирован и авторизирован в системе</w:t>
            </w:r>
          </w:p>
        </w:tc>
      </w:tr>
      <w:tr w:rsidR="00133444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Основной поток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4C07BF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Прецедент начинается с того, что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пользователь</w:t>
            </w:r>
            <w:r w:rsidR="004C07BF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 xml:space="preserve"> </w:t>
            </w:r>
            <w:r w:rsidR="004C07BF"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 xml:space="preserve">переходит на страницу списков </w:t>
            </w:r>
            <w:r w:rsidR="004C07BF"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других пользователей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. </w:t>
            </w:r>
            <w:r w:rsidR="004C07BF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На ней он указывает параметры фильтрации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. </w:t>
            </w:r>
            <w:r w:rsidR="004C07BF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Сервер возвращает страницу, скорректированную в соответствии с фильтрами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</w:t>
            </w:r>
            <w:r w:rsidR="004C07BF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Пользователь </w:t>
            </w:r>
            <w:r w:rsidR="004C07BF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опционально может просмотреть профиль каждого из </w:t>
            </w:r>
            <w:r w:rsidR="004C07BF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пользователей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.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Прецедент завершается</w:t>
            </w:r>
          </w:p>
        </w:tc>
      </w:tr>
      <w:tr w:rsidR="00133444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Альтернативные потоки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4C07BF" w:rsidRDefault="004C07BF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>не авторизирован. Он может заполнить форму регистрации или отказаться от использования сервиса</w:t>
            </w:r>
          </w:p>
        </w:tc>
      </w:tr>
      <w:tr w:rsidR="00133444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7F78AA" w:rsidRDefault="00133444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Постусловия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3444" w:rsidRPr="004C07BF" w:rsidRDefault="00133444" w:rsidP="004C07BF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В случае успеха </w:t>
            </w:r>
            <w:r w:rsidR="004C07BF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пользователю </w:t>
            </w:r>
            <w:r w:rsidR="004C07BF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предоставляется список других </w:t>
            </w:r>
            <w:r w:rsidR="004C07BF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пользователей </w:t>
            </w:r>
            <w:r w:rsidR="004C07BF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с рейтингом и требуемой информацией о них</w:t>
            </w:r>
          </w:p>
        </w:tc>
      </w:tr>
    </w:tbl>
    <w:p w:rsidR="004C07BF" w:rsidRDefault="004C07BF"/>
    <w:p w:rsidR="004C07BF" w:rsidRPr="00CE2392" w:rsidRDefault="004C07BF" w:rsidP="004C07BF">
      <w:pPr>
        <w:pStyle w:val="af7"/>
        <w:ind w:firstLine="851"/>
        <w:rPr>
          <w:i/>
        </w:rPr>
      </w:pPr>
      <w:r>
        <w:t>Таблица 2.</w:t>
      </w:r>
      <w:r>
        <w:t>6</w:t>
      </w:r>
      <w:r>
        <w:t xml:space="preserve"> – полное</w:t>
      </w:r>
      <w:r w:rsidRPr="00CE2392">
        <w:t xml:space="preserve"> описание </w:t>
      </w:r>
      <w:r>
        <w:t xml:space="preserve">прецедента </w:t>
      </w:r>
      <w:r>
        <w:rPr>
          <w:i/>
        </w:rPr>
        <w:t>Просмотр списка пользователей</w:t>
      </w:r>
    </w:p>
    <w:p w:rsidR="004C07BF" w:rsidRDefault="004C07BF" w:rsidP="004C07BF">
      <w:pPr>
        <w:pStyle w:val="af7"/>
        <w:ind w:firstLine="851"/>
      </w:pPr>
    </w:p>
    <w:tbl>
      <w:tblPr>
        <w:tblW w:w="90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8"/>
        <w:gridCol w:w="6245"/>
      </w:tblGrid>
      <w:tr w:rsidR="004C07BF" w:rsidRPr="007F78AA" w:rsidTr="00F83745"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07BF" w:rsidRPr="007F78AA" w:rsidRDefault="004C07BF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Прецедент использования</w:t>
            </w:r>
          </w:p>
        </w:tc>
        <w:tc>
          <w:tcPr>
            <w:tcW w:w="6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07BF" w:rsidRPr="007F78AA" w:rsidRDefault="004C07BF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Взаимодействие с заказом</w:t>
            </w:r>
          </w:p>
        </w:tc>
      </w:tr>
      <w:tr w:rsidR="004C07BF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07BF" w:rsidRPr="007F78AA" w:rsidRDefault="004C07BF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Краткое описание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07BF" w:rsidRPr="004C07BF" w:rsidRDefault="004C07BF" w:rsidP="004C07BF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Этот прецедент использования позволяет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пользователю-исполнителю и пользователю-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lastRenderedPageBreak/>
              <w:t xml:space="preserve">заказчику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вносить изменения в уже созданный заказ и подтверждать/отклонять таковые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>.</w:t>
            </w:r>
          </w:p>
        </w:tc>
      </w:tr>
      <w:tr w:rsidR="004C07BF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07BF" w:rsidRPr="007F78AA" w:rsidRDefault="004C07BF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lastRenderedPageBreak/>
              <w:t>Действующие лица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07BF" w:rsidRPr="007F78AA" w:rsidRDefault="004C07BF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Исполнитель, заказчик</w:t>
            </w:r>
          </w:p>
        </w:tc>
      </w:tr>
      <w:tr w:rsidR="004C07BF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07BF" w:rsidRPr="007F78AA" w:rsidRDefault="004C07BF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Предусловия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07BF" w:rsidRPr="004C07BF" w:rsidRDefault="004C07BF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Обе стороны должны быть авторизированы в системе и должны быть связаны корректно созданным заказом</w:t>
            </w:r>
          </w:p>
        </w:tc>
      </w:tr>
      <w:tr w:rsidR="004C07BF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07BF" w:rsidRPr="007F78AA" w:rsidRDefault="004C07BF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Основной поток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07BF" w:rsidRPr="007F78AA" w:rsidRDefault="004C07BF" w:rsidP="004C07BF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Прецедент начинается с того, что 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>одна из сторон вносит через соответствующую форму изменения в заказ. Другая сторона получает уведомление и либо принимает новые условия, либо отказывается от них. Сервер регистрирует изменения в заказе.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Прецедент завершается</w:t>
            </w:r>
          </w:p>
        </w:tc>
      </w:tr>
      <w:tr w:rsidR="004C07BF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07BF" w:rsidRPr="007F78AA" w:rsidRDefault="004C07BF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Альтернативные потоки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07BF" w:rsidRPr="004C07BF" w:rsidRDefault="004C07BF" w:rsidP="004C07BF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 xml:space="preserve">Один из 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ользовател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ей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>не авторизирован. Он может заполнить форму регистрации или отказаться от использования сервиса</w:t>
            </w:r>
          </w:p>
        </w:tc>
      </w:tr>
      <w:tr w:rsidR="004C07BF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07BF" w:rsidRPr="007F78AA" w:rsidRDefault="004C07BF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Постусловия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C07BF" w:rsidRPr="004C07BF" w:rsidRDefault="004C07BF" w:rsidP="004C07BF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В случае успеха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заказ обновляется в соответствии с внесенными корректировками</w:t>
            </w:r>
          </w:p>
        </w:tc>
      </w:tr>
    </w:tbl>
    <w:p w:rsidR="00BF2AA7" w:rsidRDefault="00BF2AA7"/>
    <w:p w:rsidR="00BF2AA7" w:rsidRPr="00CE2392" w:rsidRDefault="00BF2AA7" w:rsidP="00BF2AA7">
      <w:pPr>
        <w:pStyle w:val="af7"/>
        <w:ind w:firstLine="851"/>
        <w:rPr>
          <w:i/>
        </w:rPr>
      </w:pPr>
      <w:r>
        <w:t>Таблица 2.</w:t>
      </w:r>
      <w:r>
        <w:t>7</w:t>
      </w:r>
      <w:r>
        <w:t xml:space="preserve"> – полное</w:t>
      </w:r>
      <w:r w:rsidRPr="00CE2392">
        <w:t xml:space="preserve"> описание </w:t>
      </w:r>
      <w:r>
        <w:t xml:space="preserve">прецедента </w:t>
      </w:r>
      <w:r>
        <w:rPr>
          <w:i/>
        </w:rPr>
        <w:t>Редактирование заказа</w:t>
      </w:r>
    </w:p>
    <w:p w:rsidR="00BF2AA7" w:rsidRDefault="00BF2AA7" w:rsidP="00BF2AA7">
      <w:pPr>
        <w:pStyle w:val="af7"/>
        <w:ind w:firstLine="851"/>
      </w:pPr>
    </w:p>
    <w:tbl>
      <w:tblPr>
        <w:tblW w:w="90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8"/>
        <w:gridCol w:w="6245"/>
      </w:tblGrid>
      <w:tr w:rsidR="00BF2AA7" w:rsidRPr="007F78AA" w:rsidTr="00F83745"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Прецедент использования</w:t>
            </w:r>
          </w:p>
        </w:tc>
        <w:tc>
          <w:tcPr>
            <w:tcW w:w="6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Модерация</w:t>
            </w:r>
            <w:proofErr w:type="spellEnd"/>
          </w:p>
        </w:tc>
      </w:tr>
      <w:tr w:rsidR="00BF2AA7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Краткое описание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4C07BF" w:rsidRDefault="00BF2AA7" w:rsidP="00BF2AA7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Этот прецедент использования позволяет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пользователю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-модератору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вносить изменения в заказы/профили пользователей/отзывы, создавать и удалять таковые для решения технических проблем или противодействия оскорбительному/некорректному поведению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>.</w:t>
            </w:r>
          </w:p>
        </w:tc>
      </w:tr>
      <w:tr w:rsidR="00BF2AA7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lastRenderedPageBreak/>
              <w:t>Действующие лица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Модератор</w:t>
            </w:r>
          </w:p>
        </w:tc>
      </w:tr>
      <w:tr w:rsidR="00BF2AA7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Предусловия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BF2AA7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должен быть авторизирован в системе и должен обладать правами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модератора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.</w:t>
            </w:r>
          </w:p>
        </w:tc>
      </w:tr>
      <w:tr w:rsidR="00BF2AA7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Основной поток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BF2AA7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Прецедент начинается с того,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что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модератор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решает внести изменения в заказ/профиль пользователя/отзыв. После введения корректив в соответствующие поля, он подтверждает изменение. Сервер обрабатывает запрос и изменяет сущность в соответствии с коррективами.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Прецедент завершается</w:t>
            </w:r>
          </w:p>
        </w:tc>
      </w:tr>
      <w:tr w:rsidR="00BF2AA7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Альтернативные потоки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BF2AA7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 xml:space="preserve">не обладает правами модератора. Интерфейс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>модерации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 xml:space="preserve"> не появляется у пользователя, пользователь продолжает работу как таковой без особых прав.</w:t>
            </w:r>
          </w:p>
        </w:tc>
      </w:tr>
      <w:tr w:rsidR="00BF2AA7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Постусловия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4C07BF" w:rsidRDefault="00BF2AA7" w:rsidP="00BF2AA7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В случае успеха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сущность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обновляется в соответствии с внесенными корректировками</w:t>
            </w:r>
          </w:p>
        </w:tc>
      </w:tr>
    </w:tbl>
    <w:p w:rsidR="00BF2AA7" w:rsidRDefault="00BF2AA7" w:rsidP="00BF2AA7"/>
    <w:p w:rsidR="00BF2AA7" w:rsidRPr="00CE2392" w:rsidRDefault="00BF2AA7" w:rsidP="00BF2AA7">
      <w:pPr>
        <w:pStyle w:val="af7"/>
        <w:ind w:firstLine="851"/>
        <w:rPr>
          <w:i/>
        </w:rPr>
      </w:pPr>
      <w:r>
        <w:t>Таблица 2.</w:t>
      </w:r>
      <w:r>
        <w:t>8</w:t>
      </w:r>
      <w:r>
        <w:t xml:space="preserve"> – полное</w:t>
      </w:r>
      <w:r w:rsidRPr="00CE2392">
        <w:t xml:space="preserve"> описание </w:t>
      </w:r>
      <w:r>
        <w:t xml:space="preserve">прецедента </w:t>
      </w:r>
      <w:proofErr w:type="spellStart"/>
      <w:r>
        <w:rPr>
          <w:i/>
        </w:rPr>
        <w:t>Модерация</w:t>
      </w:r>
      <w:proofErr w:type="spellEnd"/>
    </w:p>
    <w:p w:rsidR="00BF2AA7" w:rsidRDefault="00BF2AA7" w:rsidP="00BF2AA7">
      <w:pPr>
        <w:pStyle w:val="af7"/>
        <w:ind w:firstLine="851"/>
      </w:pPr>
    </w:p>
    <w:tbl>
      <w:tblPr>
        <w:tblW w:w="90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8"/>
        <w:gridCol w:w="6245"/>
      </w:tblGrid>
      <w:tr w:rsidR="00BF2AA7" w:rsidRPr="007F78AA" w:rsidTr="00F83745"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Прецедент использования</w:t>
            </w:r>
          </w:p>
        </w:tc>
        <w:tc>
          <w:tcPr>
            <w:tcW w:w="6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BF2AA7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18"/>
              </w:rPr>
            </w:pPr>
            <w:r w:rsidRPr="00BF2AA7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18"/>
              </w:rPr>
              <w:t>Оказание техн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18"/>
              </w:rPr>
              <w:t>ической поддержки</w:t>
            </w:r>
          </w:p>
        </w:tc>
      </w:tr>
      <w:tr w:rsidR="00BF2AA7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Краткое описание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4C07BF" w:rsidRDefault="00BF2AA7" w:rsidP="00BF2AA7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Этот прецедент использования позволяет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пользователю-модератору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оказывать помощь другим 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пользователям,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а им, в свою очередь, обеспечивает возможность оформить запрос на помощь.</w:t>
            </w:r>
          </w:p>
        </w:tc>
      </w:tr>
      <w:tr w:rsidR="00BF2AA7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Действующие лица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Модератор</w:t>
            </w: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, пользователь</w:t>
            </w:r>
          </w:p>
        </w:tc>
      </w:tr>
      <w:tr w:rsidR="00BF2AA7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lastRenderedPageBreak/>
              <w:t>Предусловия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Default="00E40DFC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Модератор</w:t>
            </w:r>
            <w:r w:rsidR="00BF2AA7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 </w:t>
            </w:r>
            <w:r w:rsidR="00BF2AA7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должен быть авторизирован в системе и должен обладать правами </w:t>
            </w:r>
            <w:r w:rsidR="00BF2AA7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модератора</w:t>
            </w:r>
            <w:r w:rsidR="00BF2AA7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.</w:t>
            </w:r>
          </w:p>
          <w:p w:rsidR="00E40DFC" w:rsidRPr="00BF2AA7" w:rsidRDefault="00E40DFC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Пользователь</w:t>
            </w:r>
            <w:r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должен быть авторизирован в системе</w:t>
            </w:r>
          </w:p>
        </w:tc>
      </w:tr>
      <w:tr w:rsidR="00BF2AA7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Основной поток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E40DFC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Прецедент начинается с того, </w:t>
            </w:r>
            <w:r w:rsidR="00E40DFC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что </w:t>
            </w:r>
            <w:r w:rsidR="00E40DFC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пользователь </w:t>
            </w:r>
            <w:r w:rsidR="00E40DFC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через соответствующий интерфейс оформляет заявку на техническую помощь. Свободный </w:t>
            </w:r>
            <w:r w:rsidR="00E40DFC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модератор </w:t>
            </w:r>
            <w:r w:rsidR="00E40DFC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принимает заявку, общается с п</w:t>
            </w:r>
            <w:r w:rsidR="00E40DFC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>ользователем</w:t>
            </w:r>
            <w:r w:rsidR="00E40DFC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и по возможности обеспечивает решением проблемы при помощи инструментов </w:t>
            </w:r>
            <w:proofErr w:type="spellStart"/>
            <w:r w:rsidR="00E40DFC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модерации</w:t>
            </w:r>
            <w:proofErr w:type="spellEnd"/>
            <w:r w:rsidR="00E40DFC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. Затем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 </w:t>
            </w:r>
            <w:r w:rsidR="00E40DFC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модератор </w:t>
            </w:r>
            <w:r w:rsidR="00E40DFC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закрывает запрос о помощи. </w:t>
            </w: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Прецедент завершается</w:t>
            </w:r>
          </w:p>
        </w:tc>
      </w:tr>
      <w:tr w:rsidR="00BF2AA7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Альтернативные потоки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E40DFC" w:rsidRDefault="00E40DFC" w:rsidP="00E40DFC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8"/>
                <w:szCs w:val="24"/>
              </w:rPr>
              <w:t>Пользователь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8"/>
                <w:szCs w:val="24"/>
              </w:rPr>
              <w:t xml:space="preserve"> некорректно оформляет поля формы запроса и получает сообщение об ошибке. Он может либо оформить форму еще раз, либо отказаться от помощи.</w:t>
            </w:r>
          </w:p>
        </w:tc>
      </w:tr>
      <w:tr w:rsidR="00BF2AA7" w:rsidRPr="007F78AA" w:rsidTr="00F83745">
        <w:tc>
          <w:tcPr>
            <w:tcW w:w="27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7F78AA" w:rsidRDefault="00BF2AA7" w:rsidP="00F8374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Постусловия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2AA7" w:rsidRPr="00E40DFC" w:rsidRDefault="00BF2AA7" w:rsidP="00E40DFC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18"/>
              </w:rPr>
            </w:pPr>
            <w:r w:rsidRPr="00CE2392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 xml:space="preserve">В случае успеха </w:t>
            </w:r>
            <w:r w:rsidR="00E40DFC">
              <w:rPr>
                <w:rFonts w:ascii="Times New Roman" w:eastAsia="Times New Roman" w:hAnsi="Times New Roman" w:cs="Times New Roman"/>
                <w:i/>
                <w:color w:val="auto"/>
                <w:sz w:val="28"/>
                <w:szCs w:val="24"/>
              </w:rPr>
              <w:t xml:space="preserve">пользователь </w:t>
            </w:r>
            <w:r w:rsidR="00E40DFC">
              <w:rPr>
                <w:rFonts w:ascii="Times New Roman" w:eastAsia="Times New Roman" w:hAnsi="Times New Roman" w:cs="Times New Roman"/>
                <w:color w:val="auto"/>
                <w:sz w:val="28"/>
                <w:szCs w:val="24"/>
              </w:rPr>
              <w:t>получает техническую помощь по его проблеме</w:t>
            </w:r>
          </w:p>
        </w:tc>
      </w:tr>
    </w:tbl>
    <w:p w:rsidR="00E40DFC" w:rsidRDefault="00E40DFC" w:rsidP="00BF2AA7"/>
    <w:p w:rsidR="00E40DFC" w:rsidRPr="00CE2392" w:rsidRDefault="00E40DFC" w:rsidP="00E40DFC">
      <w:pPr>
        <w:pStyle w:val="af7"/>
        <w:ind w:firstLine="851"/>
        <w:rPr>
          <w:i/>
        </w:rPr>
      </w:pPr>
      <w:r>
        <w:t>Таблица 2.</w:t>
      </w:r>
      <w:r>
        <w:t>9</w:t>
      </w:r>
      <w:r>
        <w:t xml:space="preserve"> – полное</w:t>
      </w:r>
      <w:r w:rsidRPr="00CE2392">
        <w:t xml:space="preserve"> описание </w:t>
      </w:r>
      <w:r>
        <w:t xml:space="preserve">прецедента </w:t>
      </w:r>
      <w:r>
        <w:rPr>
          <w:i/>
        </w:rPr>
        <w:t>Оказание технической поддержки</w:t>
      </w:r>
    </w:p>
    <w:p w:rsidR="00E40DFC" w:rsidRDefault="00E40DFC" w:rsidP="00E40DFC">
      <w:pPr>
        <w:pStyle w:val="af7"/>
        <w:ind w:firstLine="851"/>
      </w:pPr>
    </w:p>
    <w:p w:rsidR="00BF2AA7" w:rsidRDefault="00BF2AA7" w:rsidP="00BF2AA7">
      <w:pPr>
        <w:rPr>
          <w:rFonts w:ascii="Times New Roman" w:eastAsiaTheme="minorHAnsi" w:hAnsi="Times New Roman" w:cstheme="minorBidi"/>
          <w:color w:val="auto"/>
          <w:sz w:val="28"/>
          <w:lang w:eastAsia="en-US"/>
        </w:rPr>
      </w:pPr>
      <w:r>
        <w:br w:type="page"/>
      </w:r>
    </w:p>
    <w:p w:rsidR="000A6870" w:rsidRDefault="000A6870">
      <w:pPr>
        <w:rPr>
          <w:rFonts w:ascii="Times New Roman" w:eastAsiaTheme="minorHAnsi" w:hAnsi="Times New Roman" w:cstheme="minorBidi"/>
          <w:color w:val="auto"/>
          <w:sz w:val="28"/>
          <w:lang w:eastAsia="en-US"/>
        </w:rPr>
      </w:pPr>
      <w:r>
        <w:lastRenderedPageBreak/>
        <w:br w:type="page"/>
      </w:r>
    </w:p>
    <w:p w:rsidR="00F25FED" w:rsidRDefault="00F25FED" w:rsidP="000A6870">
      <w:pPr>
        <w:pStyle w:val="af7"/>
        <w:ind w:firstLine="851"/>
      </w:pPr>
    </w:p>
    <w:p w:rsidR="00B86043" w:rsidRDefault="00B86043" w:rsidP="005E0FC3">
      <w:pPr>
        <w:pStyle w:val="ad"/>
      </w:pPr>
      <w:bookmarkStart w:id="5" w:name="_Toc27678302"/>
      <w:r w:rsidRPr="00B86043">
        <w:t>ПРОЕКТИРОВАНИЕ СУЩНОСТЕЙ И СВЯЗЕЙ, </w:t>
      </w:r>
      <w:r w:rsidRPr="00B86043">
        <w:br/>
        <w:t>СХЕМЫ ПЕРСИСТЕНТНОСТИ</w:t>
      </w:r>
      <w:bookmarkEnd w:id="5"/>
    </w:p>
    <w:p w:rsidR="000F4C0A" w:rsidRPr="00133444" w:rsidRDefault="000F4C0A" w:rsidP="00B4341F">
      <w:pPr>
        <w:pStyle w:val="af1"/>
      </w:pPr>
      <w:r>
        <w:rPr>
          <w:noProof/>
        </w:rPr>
        <w:drawing>
          <wp:inline distT="0" distB="0" distL="0" distR="0">
            <wp:extent cx="6024670" cy="3832167"/>
            <wp:effectExtent l="0" t="0" r="0" b="0"/>
            <wp:docPr id="5" name="Рисунок 5" descr="C:\Users\TheTh1rt33nth\Downloads\Untitled Documen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eTh1rt33nth\Downloads\Untitled Document (3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55"/>
                    <a:stretch/>
                  </pic:blipFill>
                  <pic:spPr bwMode="auto">
                    <a:xfrm>
                      <a:off x="0" y="0"/>
                      <a:ext cx="6030142" cy="383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414" w:rsidRPr="005A14EF" w:rsidRDefault="00801414" w:rsidP="00801414">
      <w:pPr>
        <w:pStyle w:val="af7"/>
        <w:rPr>
          <w:i/>
          <w:iCs/>
        </w:rPr>
      </w:pPr>
      <w:r>
        <w:t xml:space="preserve">Рисунок 2 – Схемы </w:t>
      </w:r>
      <w:proofErr w:type="spellStart"/>
      <w:r>
        <w:t>персистентности</w:t>
      </w:r>
      <w:proofErr w:type="spellEnd"/>
    </w:p>
    <w:p w:rsidR="00801414" w:rsidRPr="00133444" w:rsidRDefault="00801414" w:rsidP="005E0FC3">
      <w:pPr>
        <w:pStyle w:val="ad"/>
      </w:pPr>
    </w:p>
    <w:p w:rsidR="00B86043" w:rsidRPr="00B86043" w:rsidRDefault="00B86043" w:rsidP="00B86043">
      <w:pPr>
        <w:rPr>
          <w:rFonts w:ascii="Times New Roman" w:hAnsi="Times New Roman" w:cs="Times New Roman"/>
          <w:bCs/>
          <w:sz w:val="28"/>
          <w:szCs w:val="28"/>
        </w:rPr>
      </w:pPr>
    </w:p>
    <w:p w:rsidR="00F25FED" w:rsidRDefault="00F25FED" w:rsidP="00710A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86043" w:rsidTr="00B86043">
        <w:tc>
          <w:tcPr>
            <w:tcW w:w="3006" w:type="dxa"/>
          </w:tcPr>
          <w:p w:rsidR="00B86043" w:rsidRPr="00B86043" w:rsidRDefault="00B86043" w:rsidP="000A6870">
            <w:pPr>
              <w:pStyle w:val="af2"/>
              <w:jc w:val="left"/>
            </w:pPr>
            <w:r w:rsidRPr="00B86043">
              <w:t>Сущность</w:t>
            </w:r>
          </w:p>
        </w:tc>
        <w:tc>
          <w:tcPr>
            <w:tcW w:w="3006" w:type="dxa"/>
          </w:tcPr>
          <w:p w:rsidR="00B86043" w:rsidRPr="00B86043" w:rsidRDefault="00B86043" w:rsidP="000A6870">
            <w:pPr>
              <w:pStyle w:val="af2"/>
              <w:jc w:val="left"/>
            </w:pPr>
            <w:r w:rsidRPr="00B86043">
              <w:t>Свойство</w:t>
            </w:r>
          </w:p>
        </w:tc>
        <w:tc>
          <w:tcPr>
            <w:tcW w:w="3007" w:type="dxa"/>
          </w:tcPr>
          <w:p w:rsidR="00B86043" w:rsidRPr="00B86043" w:rsidRDefault="00B86043" w:rsidP="000A6870">
            <w:pPr>
              <w:pStyle w:val="af2"/>
              <w:jc w:val="left"/>
            </w:pPr>
            <w:r w:rsidRPr="00B86043">
              <w:t>Экземпляр</w:t>
            </w:r>
          </w:p>
        </w:tc>
      </w:tr>
      <w:tr w:rsidR="00B86043" w:rsidTr="00B86043">
        <w:tc>
          <w:tcPr>
            <w:tcW w:w="3006" w:type="dxa"/>
            <w:vMerge w:val="restart"/>
          </w:tcPr>
          <w:p w:rsidR="00B86043" w:rsidRPr="00B86043" w:rsidRDefault="00B86043" w:rsidP="000A6870">
            <w:pPr>
              <w:pStyle w:val="af2"/>
              <w:jc w:val="left"/>
            </w:pPr>
            <w:r w:rsidRPr="00B86043">
              <w:rPr>
                <w:lang w:val="en-US"/>
              </w:rPr>
              <w:t>User</w:t>
            </w:r>
            <w:r>
              <w:t xml:space="preserve"> (пользователь)</w:t>
            </w:r>
          </w:p>
        </w:tc>
        <w:tc>
          <w:tcPr>
            <w:tcW w:w="3006" w:type="dxa"/>
          </w:tcPr>
          <w:p w:rsidR="00B86043" w:rsidRPr="00B86043" w:rsidRDefault="00B86043" w:rsidP="000A6870">
            <w:pPr>
              <w:pStyle w:val="af2"/>
              <w:jc w:val="left"/>
              <w:rPr>
                <w:lang w:val="en-US"/>
              </w:rPr>
            </w:pPr>
            <w:r w:rsidRPr="00B86043">
              <w:rPr>
                <w:lang w:val="en-US"/>
              </w:rPr>
              <w:t>ID</w:t>
            </w:r>
          </w:p>
        </w:tc>
        <w:tc>
          <w:tcPr>
            <w:tcW w:w="3007" w:type="dxa"/>
          </w:tcPr>
          <w:p w:rsidR="00B86043" w:rsidRPr="00B86043" w:rsidRDefault="00B86043" w:rsidP="000A6870">
            <w:pPr>
              <w:pStyle w:val="af2"/>
              <w:jc w:val="left"/>
            </w:pPr>
            <w:r>
              <w:t>Уникальный номер пользователя</w:t>
            </w:r>
          </w:p>
        </w:tc>
      </w:tr>
      <w:tr w:rsidR="00B86043" w:rsidTr="00B86043">
        <w:tc>
          <w:tcPr>
            <w:tcW w:w="3006" w:type="dxa"/>
            <w:vMerge/>
          </w:tcPr>
          <w:p w:rsidR="00B86043" w:rsidRPr="00B86043" w:rsidRDefault="00B86043" w:rsidP="000A6870">
            <w:pPr>
              <w:pStyle w:val="af2"/>
              <w:jc w:val="left"/>
            </w:pPr>
          </w:p>
        </w:tc>
        <w:tc>
          <w:tcPr>
            <w:tcW w:w="3006" w:type="dxa"/>
          </w:tcPr>
          <w:p w:rsidR="00B86043" w:rsidRPr="00B86043" w:rsidRDefault="00B86043" w:rsidP="000A6870">
            <w:pPr>
              <w:pStyle w:val="af2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7" w:type="dxa"/>
          </w:tcPr>
          <w:p w:rsidR="00B86043" w:rsidRPr="00B86043" w:rsidRDefault="00B86043" w:rsidP="000A6870">
            <w:pPr>
              <w:pStyle w:val="af2"/>
              <w:jc w:val="left"/>
            </w:pPr>
            <w:proofErr w:type="spellStart"/>
            <w:r>
              <w:t>Никнейм</w:t>
            </w:r>
            <w:proofErr w:type="spellEnd"/>
          </w:p>
        </w:tc>
      </w:tr>
      <w:tr w:rsidR="00B86043" w:rsidTr="00B86043">
        <w:tc>
          <w:tcPr>
            <w:tcW w:w="3006" w:type="dxa"/>
            <w:vMerge/>
          </w:tcPr>
          <w:p w:rsidR="00B86043" w:rsidRPr="00B86043" w:rsidRDefault="00B86043" w:rsidP="000A6870">
            <w:pPr>
              <w:pStyle w:val="af2"/>
              <w:jc w:val="left"/>
            </w:pPr>
          </w:p>
        </w:tc>
        <w:tc>
          <w:tcPr>
            <w:tcW w:w="3006" w:type="dxa"/>
          </w:tcPr>
          <w:p w:rsidR="00B86043" w:rsidRPr="00B86043" w:rsidRDefault="00B86043" w:rsidP="000A6870">
            <w:pPr>
              <w:pStyle w:val="af2"/>
              <w:jc w:val="lef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007" w:type="dxa"/>
          </w:tcPr>
          <w:p w:rsidR="00B86043" w:rsidRPr="00B86043" w:rsidRDefault="00B86043" w:rsidP="000A6870">
            <w:pPr>
              <w:pStyle w:val="af2"/>
              <w:jc w:val="left"/>
            </w:pPr>
            <w:r>
              <w:t>Электронная почта</w:t>
            </w:r>
          </w:p>
        </w:tc>
      </w:tr>
      <w:tr w:rsidR="00B86043" w:rsidTr="00B86043">
        <w:tc>
          <w:tcPr>
            <w:tcW w:w="3006" w:type="dxa"/>
            <w:vMerge/>
          </w:tcPr>
          <w:p w:rsidR="00B86043" w:rsidRPr="00B86043" w:rsidRDefault="00B86043" w:rsidP="000A6870">
            <w:pPr>
              <w:pStyle w:val="af2"/>
              <w:jc w:val="left"/>
            </w:pPr>
          </w:p>
        </w:tc>
        <w:tc>
          <w:tcPr>
            <w:tcW w:w="3006" w:type="dxa"/>
          </w:tcPr>
          <w:p w:rsidR="00B86043" w:rsidRPr="00B86043" w:rsidRDefault="00B86043" w:rsidP="000A6870">
            <w:pPr>
              <w:pStyle w:val="af2"/>
              <w:jc w:val="lef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07" w:type="dxa"/>
          </w:tcPr>
          <w:p w:rsidR="00B86043" w:rsidRPr="00B86043" w:rsidRDefault="00B86043" w:rsidP="000A6870">
            <w:pPr>
              <w:pStyle w:val="af2"/>
              <w:jc w:val="left"/>
            </w:pPr>
            <w:r>
              <w:t>Пароль</w:t>
            </w:r>
          </w:p>
        </w:tc>
      </w:tr>
      <w:tr w:rsidR="00B86043" w:rsidTr="00B86043">
        <w:tc>
          <w:tcPr>
            <w:tcW w:w="3006" w:type="dxa"/>
            <w:vMerge/>
          </w:tcPr>
          <w:p w:rsidR="00B86043" w:rsidRPr="00B86043" w:rsidRDefault="00B86043" w:rsidP="000A6870">
            <w:pPr>
              <w:pStyle w:val="af2"/>
              <w:jc w:val="left"/>
            </w:pPr>
          </w:p>
        </w:tc>
        <w:tc>
          <w:tcPr>
            <w:tcW w:w="3006" w:type="dxa"/>
          </w:tcPr>
          <w:p w:rsidR="00B86043" w:rsidRPr="00B86043" w:rsidRDefault="00B86043" w:rsidP="000A6870">
            <w:pPr>
              <w:pStyle w:val="af2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IfMaker</w:t>
            </w:r>
            <w:proofErr w:type="spellEnd"/>
          </w:p>
        </w:tc>
        <w:tc>
          <w:tcPr>
            <w:tcW w:w="3007" w:type="dxa"/>
          </w:tcPr>
          <w:p w:rsidR="00B86043" w:rsidRPr="00B86043" w:rsidRDefault="00B86043" w:rsidP="000A6870">
            <w:pPr>
              <w:pStyle w:val="af2"/>
              <w:jc w:val="left"/>
            </w:pPr>
            <w:r>
              <w:t>Является ли пользователь исполнителем</w:t>
            </w:r>
          </w:p>
        </w:tc>
      </w:tr>
      <w:tr w:rsidR="00B86043" w:rsidTr="00B86043">
        <w:tc>
          <w:tcPr>
            <w:tcW w:w="3006" w:type="dxa"/>
            <w:vMerge/>
          </w:tcPr>
          <w:p w:rsidR="00B86043" w:rsidRPr="00B86043" w:rsidRDefault="00B86043" w:rsidP="000A6870">
            <w:pPr>
              <w:pStyle w:val="af2"/>
              <w:jc w:val="left"/>
            </w:pPr>
          </w:p>
        </w:tc>
        <w:tc>
          <w:tcPr>
            <w:tcW w:w="3006" w:type="dxa"/>
          </w:tcPr>
          <w:p w:rsidR="00B86043" w:rsidRPr="00B86043" w:rsidRDefault="00B86043" w:rsidP="000A6870">
            <w:pPr>
              <w:pStyle w:val="af2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IfCustomer</w:t>
            </w:r>
            <w:proofErr w:type="spellEnd"/>
          </w:p>
        </w:tc>
        <w:tc>
          <w:tcPr>
            <w:tcW w:w="3007" w:type="dxa"/>
          </w:tcPr>
          <w:p w:rsidR="00B86043" w:rsidRPr="00B86043" w:rsidRDefault="00B86043" w:rsidP="000A6870">
            <w:pPr>
              <w:pStyle w:val="af2"/>
              <w:jc w:val="left"/>
            </w:pPr>
            <w:r>
              <w:t>Является ли пользователь заказчиком</w:t>
            </w:r>
          </w:p>
        </w:tc>
      </w:tr>
      <w:tr w:rsidR="00B86043" w:rsidTr="00B86043">
        <w:tc>
          <w:tcPr>
            <w:tcW w:w="3006" w:type="dxa"/>
            <w:vMerge/>
          </w:tcPr>
          <w:p w:rsidR="00B86043" w:rsidRPr="00B86043" w:rsidRDefault="00B86043" w:rsidP="000A6870">
            <w:pPr>
              <w:pStyle w:val="af2"/>
              <w:jc w:val="left"/>
            </w:pPr>
          </w:p>
        </w:tc>
        <w:tc>
          <w:tcPr>
            <w:tcW w:w="3006" w:type="dxa"/>
          </w:tcPr>
          <w:p w:rsidR="00B86043" w:rsidRPr="00B86043" w:rsidRDefault="00B86043" w:rsidP="000A6870">
            <w:pPr>
              <w:pStyle w:val="af2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IfAdmin</w:t>
            </w:r>
            <w:proofErr w:type="spellEnd"/>
          </w:p>
        </w:tc>
        <w:tc>
          <w:tcPr>
            <w:tcW w:w="3007" w:type="dxa"/>
          </w:tcPr>
          <w:p w:rsidR="00B86043" w:rsidRPr="00B86043" w:rsidRDefault="00B86043" w:rsidP="000A6870">
            <w:pPr>
              <w:pStyle w:val="af2"/>
              <w:jc w:val="left"/>
            </w:pPr>
            <w:r>
              <w:t>Является ли пользователь модератором</w:t>
            </w:r>
          </w:p>
        </w:tc>
      </w:tr>
      <w:tr w:rsidR="00B86043" w:rsidTr="00B86043">
        <w:tc>
          <w:tcPr>
            <w:tcW w:w="3006" w:type="dxa"/>
            <w:vMerge/>
          </w:tcPr>
          <w:p w:rsidR="00B86043" w:rsidRPr="00B86043" w:rsidRDefault="00B86043" w:rsidP="000A68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B86043" w:rsidRPr="00B86043" w:rsidRDefault="00B86043" w:rsidP="000A6870">
            <w:pPr>
              <w:pStyle w:val="af2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RealName</w:t>
            </w:r>
            <w:proofErr w:type="spellEnd"/>
          </w:p>
        </w:tc>
        <w:tc>
          <w:tcPr>
            <w:tcW w:w="3007" w:type="dxa"/>
          </w:tcPr>
          <w:p w:rsidR="00B86043" w:rsidRPr="00B86043" w:rsidRDefault="00B86043" w:rsidP="000A6870">
            <w:pPr>
              <w:pStyle w:val="af2"/>
              <w:jc w:val="left"/>
            </w:pPr>
            <w:r>
              <w:t>Настоящее имя пользователя (опционально)</w:t>
            </w:r>
          </w:p>
        </w:tc>
      </w:tr>
      <w:tr w:rsidR="000D6329" w:rsidTr="00B86043">
        <w:tc>
          <w:tcPr>
            <w:tcW w:w="3006" w:type="dxa"/>
            <w:vMerge/>
          </w:tcPr>
          <w:p w:rsidR="000D6329" w:rsidRPr="00B86043" w:rsidRDefault="000D6329" w:rsidP="000A68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0D6329" w:rsidRDefault="000D6329" w:rsidP="000A6870">
            <w:pPr>
              <w:pStyle w:val="af2"/>
              <w:jc w:val="left"/>
              <w:rPr>
                <w:lang w:val="en-US"/>
              </w:rPr>
            </w:pPr>
            <w:r>
              <w:rPr>
                <w:lang w:val="en-US"/>
              </w:rPr>
              <w:t>Machine</w:t>
            </w:r>
          </w:p>
        </w:tc>
        <w:tc>
          <w:tcPr>
            <w:tcW w:w="3007" w:type="dxa"/>
          </w:tcPr>
          <w:p w:rsidR="000D6329" w:rsidRPr="004702CB" w:rsidRDefault="000D6329" w:rsidP="000A6870">
            <w:pPr>
              <w:pStyle w:val="af2"/>
              <w:jc w:val="left"/>
            </w:pPr>
            <w:r>
              <w:t>(для исполнителей) перечисление моделей доступных принтеров</w:t>
            </w:r>
          </w:p>
        </w:tc>
      </w:tr>
      <w:tr w:rsidR="00B86043" w:rsidTr="00B86043">
        <w:tc>
          <w:tcPr>
            <w:tcW w:w="3006" w:type="dxa"/>
            <w:vMerge/>
          </w:tcPr>
          <w:p w:rsidR="00B86043" w:rsidRPr="00B86043" w:rsidRDefault="00B86043" w:rsidP="000A68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B86043" w:rsidRPr="00B86043" w:rsidRDefault="00B86043" w:rsidP="000A6870">
            <w:pPr>
              <w:pStyle w:val="af2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MetroStr</w:t>
            </w:r>
            <w:proofErr w:type="spellEnd"/>
          </w:p>
        </w:tc>
        <w:tc>
          <w:tcPr>
            <w:tcW w:w="3007" w:type="dxa"/>
          </w:tcPr>
          <w:p w:rsidR="00B86043" w:rsidRPr="00B86043" w:rsidRDefault="00B86043" w:rsidP="000A6870">
            <w:pPr>
              <w:pStyle w:val="af2"/>
              <w:jc w:val="left"/>
            </w:pPr>
            <w:r>
              <w:t>Ближайшая к пользователю станция метро</w:t>
            </w:r>
          </w:p>
        </w:tc>
      </w:tr>
      <w:tr w:rsidR="00B86043" w:rsidTr="00B86043">
        <w:tc>
          <w:tcPr>
            <w:tcW w:w="3006" w:type="dxa"/>
            <w:vMerge/>
          </w:tcPr>
          <w:p w:rsidR="00B86043" w:rsidRPr="00B86043" w:rsidRDefault="00B86043" w:rsidP="000A68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B86043" w:rsidRPr="00B86043" w:rsidRDefault="00B86043" w:rsidP="000A6870">
            <w:pPr>
              <w:pStyle w:val="af2"/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7" w:type="dxa"/>
          </w:tcPr>
          <w:p w:rsidR="00B86043" w:rsidRPr="00B86043" w:rsidRDefault="00B86043" w:rsidP="000A6870">
            <w:pPr>
              <w:pStyle w:val="af2"/>
              <w:jc w:val="left"/>
            </w:pPr>
            <w:r>
              <w:t>Краткое описание пользователя</w:t>
            </w:r>
          </w:p>
        </w:tc>
      </w:tr>
      <w:tr w:rsidR="00B86043" w:rsidTr="00B86043">
        <w:tc>
          <w:tcPr>
            <w:tcW w:w="3006" w:type="dxa"/>
            <w:vMerge/>
          </w:tcPr>
          <w:p w:rsidR="00B86043" w:rsidRPr="00B86043" w:rsidRDefault="00B86043" w:rsidP="000A68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B86043" w:rsidRPr="00B86043" w:rsidRDefault="00B86043" w:rsidP="000A6870">
            <w:pPr>
              <w:pStyle w:val="af2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MakerRating</w:t>
            </w:r>
            <w:proofErr w:type="spellEnd"/>
          </w:p>
        </w:tc>
        <w:tc>
          <w:tcPr>
            <w:tcW w:w="3007" w:type="dxa"/>
          </w:tcPr>
          <w:p w:rsidR="00B86043" w:rsidRPr="00B86043" w:rsidRDefault="00B86043" w:rsidP="000A6870">
            <w:pPr>
              <w:pStyle w:val="af2"/>
              <w:jc w:val="left"/>
            </w:pPr>
            <w:r>
              <w:t>Рейтинг пользователя как исполнителя</w:t>
            </w:r>
          </w:p>
        </w:tc>
      </w:tr>
      <w:tr w:rsidR="00B86043" w:rsidTr="00B86043">
        <w:tc>
          <w:tcPr>
            <w:tcW w:w="3006" w:type="dxa"/>
            <w:vMerge/>
          </w:tcPr>
          <w:p w:rsidR="00B86043" w:rsidRPr="00B86043" w:rsidRDefault="00B86043" w:rsidP="000A68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B86043" w:rsidRPr="00B86043" w:rsidRDefault="00B86043" w:rsidP="000A6870">
            <w:pPr>
              <w:pStyle w:val="af2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CustomerRating</w:t>
            </w:r>
            <w:proofErr w:type="spellEnd"/>
          </w:p>
        </w:tc>
        <w:tc>
          <w:tcPr>
            <w:tcW w:w="3007" w:type="dxa"/>
          </w:tcPr>
          <w:p w:rsidR="00B86043" w:rsidRPr="00B86043" w:rsidRDefault="00B86043" w:rsidP="000A6870">
            <w:pPr>
              <w:pStyle w:val="af2"/>
              <w:jc w:val="left"/>
            </w:pPr>
            <w:r>
              <w:t>Рейтинг пользователя как заказчика</w:t>
            </w:r>
          </w:p>
        </w:tc>
      </w:tr>
      <w:tr w:rsidR="00B86043" w:rsidTr="00B86043">
        <w:tc>
          <w:tcPr>
            <w:tcW w:w="3006" w:type="dxa"/>
            <w:vMerge/>
          </w:tcPr>
          <w:p w:rsidR="00B86043" w:rsidRPr="00B86043" w:rsidRDefault="00B86043" w:rsidP="000A68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B86043" w:rsidRPr="00B86043" w:rsidRDefault="00B86043" w:rsidP="000A6870">
            <w:pPr>
              <w:pStyle w:val="af2"/>
              <w:jc w:val="left"/>
              <w:rPr>
                <w:lang w:val="en-US"/>
              </w:rPr>
            </w:pPr>
            <w:r>
              <w:rPr>
                <w:lang w:val="en-US"/>
              </w:rPr>
              <w:t>Contacts</w:t>
            </w:r>
          </w:p>
        </w:tc>
        <w:tc>
          <w:tcPr>
            <w:tcW w:w="3007" w:type="dxa"/>
          </w:tcPr>
          <w:p w:rsidR="00B86043" w:rsidRPr="00B86043" w:rsidRDefault="00B86043" w:rsidP="000A6870">
            <w:pPr>
              <w:pStyle w:val="af2"/>
              <w:jc w:val="left"/>
            </w:pPr>
            <w:r>
              <w:t>Контакты пользователя</w:t>
            </w:r>
          </w:p>
        </w:tc>
      </w:tr>
      <w:tr w:rsidR="00B86043" w:rsidTr="00B86043">
        <w:tc>
          <w:tcPr>
            <w:tcW w:w="3006" w:type="dxa"/>
            <w:vMerge w:val="restart"/>
          </w:tcPr>
          <w:p w:rsidR="00B86043" w:rsidRPr="00B86043" w:rsidRDefault="00B86043" w:rsidP="000A6870">
            <w:pPr>
              <w:pStyle w:val="af2"/>
              <w:jc w:val="left"/>
            </w:pPr>
            <w:r>
              <w:rPr>
                <w:lang w:val="en-US"/>
              </w:rPr>
              <w:t>Order (</w:t>
            </w:r>
            <w:r>
              <w:t>заказ)</w:t>
            </w:r>
          </w:p>
        </w:tc>
        <w:tc>
          <w:tcPr>
            <w:tcW w:w="3006" w:type="dxa"/>
          </w:tcPr>
          <w:p w:rsidR="00B86043" w:rsidRPr="00B86043" w:rsidRDefault="00B86043" w:rsidP="000A6870">
            <w:pPr>
              <w:pStyle w:val="af2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7" w:type="dxa"/>
          </w:tcPr>
          <w:p w:rsidR="00B86043" w:rsidRPr="008600AB" w:rsidRDefault="008600AB" w:rsidP="000A6870">
            <w:pPr>
              <w:pStyle w:val="af2"/>
              <w:jc w:val="left"/>
            </w:pPr>
            <w:r>
              <w:t>Уникальный номер заказа</w:t>
            </w:r>
          </w:p>
        </w:tc>
      </w:tr>
      <w:tr w:rsidR="00B86043" w:rsidTr="00B86043">
        <w:tc>
          <w:tcPr>
            <w:tcW w:w="3006" w:type="dxa"/>
            <w:vMerge/>
          </w:tcPr>
          <w:p w:rsidR="00B86043" w:rsidRDefault="00B86043" w:rsidP="000A68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B86043" w:rsidRDefault="00B86043" w:rsidP="000A6870">
            <w:pPr>
              <w:pStyle w:val="af2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3007" w:type="dxa"/>
          </w:tcPr>
          <w:p w:rsidR="00B86043" w:rsidRPr="00B86043" w:rsidRDefault="008600AB" w:rsidP="000A6870">
            <w:pPr>
              <w:pStyle w:val="af2"/>
              <w:jc w:val="left"/>
            </w:pPr>
            <w:r>
              <w:t>Уникальный номер заказчика</w:t>
            </w:r>
          </w:p>
        </w:tc>
      </w:tr>
      <w:tr w:rsidR="00B86043" w:rsidTr="00B86043">
        <w:tc>
          <w:tcPr>
            <w:tcW w:w="3006" w:type="dxa"/>
            <w:vMerge/>
          </w:tcPr>
          <w:p w:rsidR="00B86043" w:rsidRDefault="00B86043" w:rsidP="000A68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B86043" w:rsidRDefault="00B86043" w:rsidP="000A6870">
            <w:pPr>
              <w:pStyle w:val="af2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MakerID</w:t>
            </w:r>
            <w:proofErr w:type="spellEnd"/>
          </w:p>
        </w:tc>
        <w:tc>
          <w:tcPr>
            <w:tcW w:w="3007" w:type="dxa"/>
          </w:tcPr>
          <w:p w:rsidR="00B86043" w:rsidRPr="00B86043" w:rsidRDefault="008600AB" w:rsidP="000A6870">
            <w:pPr>
              <w:pStyle w:val="af2"/>
              <w:jc w:val="left"/>
            </w:pPr>
            <w:r>
              <w:t>Уникальный номер исполнителя</w:t>
            </w:r>
          </w:p>
        </w:tc>
      </w:tr>
      <w:tr w:rsidR="00B86043" w:rsidTr="00B86043">
        <w:tc>
          <w:tcPr>
            <w:tcW w:w="3006" w:type="dxa"/>
            <w:vMerge/>
          </w:tcPr>
          <w:p w:rsidR="00B86043" w:rsidRDefault="00B86043" w:rsidP="000A68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B86043" w:rsidRDefault="008600AB" w:rsidP="000A6870">
            <w:pPr>
              <w:pStyle w:val="af2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FileLink</w:t>
            </w:r>
            <w:proofErr w:type="spellEnd"/>
          </w:p>
        </w:tc>
        <w:tc>
          <w:tcPr>
            <w:tcW w:w="3007" w:type="dxa"/>
          </w:tcPr>
          <w:p w:rsidR="00B86043" w:rsidRPr="00B86043" w:rsidRDefault="008600AB" w:rsidP="000A6870">
            <w:pPr>
              <w:pStyle w:val="af2"/>
              <w:jc w:val="left"/>
            </w:pPr>
            <w:r>
              <w:t>Ссылка на файл-задачу</w:t>
            </w:r>
          </w:p>
        </w:tc>
      </w:tr>
      <w:tr w:rsidR="00B86043" w:rsidTr="00B86043">
        <w:tc>
          <w:tcPr>
            <w:tcW w:w="3006" w:type="dxa"/>
            <w:vMerge/>
          </w:tcPr>
          <w:p w:rsidR="00B86043" w:rsidRDefault="00B86043" w:rsidP="000A68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B86043" w:rsidRDefault="008600AB" w:rsidP="000A6870">
            <w:pPr>
              <w:pStyle w:val="af2"/>
              <w:jc w:val="left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007" w:type="dxa"/>
          </w:tcPr>
          <w:p w:rsidR="00B86043" w:rsidRPr="005E0FC3" w:rsidRDefault="008600AB" w:rsidP="000A6870">
            <w:pPr>
              <w:pStyle w:val="af2"/>
              <w:jc w:val="left"/>
            </w:pPr>
            <w:r>
              <w:t>Об</w:t>
            </w:r>
            <w:r w:rsidR="005E0FC3">
              <w:t>ъем заказа</w:t>
            </w:r>
          </w:p>
        </w:tc>
      </w:tr>
      <w:tr w:rsidR="00B86043" w:rsidTr="00B86043">
        <w:tc>
          <w:tcPr>
            <w:tcW w:w="3006" w:type="dxa"/>
            <w:vMerge/>
          </w:tcPr>
          <w:p w:rsidR="00B86043" w:rsidRDefault="00B86043" w:rsidP="000A68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B86043" w:rsidRDefault="008600AB" w:rsidP="000A68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07" w:type="dxa"/>
          </w:tcPr>
          <w:p w:rsidR="00B86043" w:rsidRPr="00B86043" w:rsidRDefault="005E0FC3" w:rsidP="000A6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заказа и дополнительная информация</w:t>
            </w:r>
          </w:p>
        </w:tc>
      </w:tr>
      <w:tr w:rsidR="00B86043" w:rsidTr="00B86043">
        <w:tc>
          <w:tcPr>
            <w:tcW w:w="3006" w:type="dxa"/>
            <w:vMerge/>
          </w:tcPr>
          <w:p w:rsidR="00B86043" w:rsidRPr="005E0FC3" w:rsidRDefault="00B86043" w:rsidP="000A68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B86043" w:rsidRDefault="008600AB" w:rsidP="000A68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TimeToMake</w:t>
            </w:r>
            <w:proofErr w:type="spellEnd"/>
          </w:p>
          <w:p w:rsidR="000A6870" w:rsidRDefault="000A6870" w:rsidP="000A68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A6870" w:rsidRDefault="000A6870" w:rsidP="000A68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7" w:type="dxa"/>
          </w:tcPr>
          <w:p w:rsidR="00B86043" w:rsidRPr="00B86043" w:rsidRDefault="005E0FC3" w:rsidP="000A6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</w:tr>
      <w:tr w:rsidR="005E0FC3" w:rsidTr="00B86043">
        <w:tc>
          <w:tcPr>
            <w:tcW w:w="3006" w:type="dxa"/>
            <w:vMerge w:val="restart"/>
          </w:tcPr>
          <w:p w:rsidR="005E0FC3" w:rsidRPr="005E0FC3" w:rsidRDefault="005E0FC3" w:rsidP="000A6870">
            <w:pPr>
              <w:pStyle w:val="af2"/>
              <w:jc w:val="left"/>
            </w:pPr>
            <w:r>
              <w:rPr>
                <w:lang w:val="en-US"/>
              </w:rPr>
              <w:t>Review (</w:t>
            </w:r>
            <w:r>
              <w:t>отзыв)</w:t>
            </w:r>
          </w:p>
        </w:tc>
        <w:tc>
          <w:tcPr>
            <w:tcW w:w="3006" w:type="dxa"/>
          </w:tcPr>
          <w:p w:rsidR="005E0FC3" w:rsidRDefault="005E0FC3" w:rsidP="000A6870">
            <w:pPr>
              <w:pStyle w:val="af2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7" w:type="dxa"/>
          </w:tcPr>
          <w:p w:rsidR="005E0FC3" w:rsidRDefault="005E0FC3" w:rsidP="000A6870">
            <w:pPr>
              <w:pStyle w:val="af2"/>
              <w:jc w:val="left"/>
            </w:pPr>
            <w:r>
              <w:t>Уникальный номер отзыва</w:t>
            </w:r>
          </w:p>
        </w:tc>
      </w:tr>
      <w:tr w:rsidR="005E0FC3" w:rsidTr="00B86043">
        <w:tc>
          <w:tcPr>
            <w:tcW w:w="3006" w:type="dxa"/>
            <w:vMerge/>
          </w:tcPr>
          <w:p w:rsidR="005E0FC3" w:rsidRDefault="005E0FC3" w:rsidP="000A6870">
            <w:pPr>
              <w:pStyle w:val="af2"/>
              <w:jc w:val="left"/>
              <w:rPr>
                <w:lang w:val="en-US"/>
              </w:rPr>
            </w:pPr>
          </w:p>
        </w:tc>
        <w:tc>
          <w:tcPr>
            <w:tcW w:w="3006" w:type="dxa"/>
          </w:tcPr>
          <w:p w:rsidR="005E0FC3" w:rsidRDefault="005E0FC3" w:rsidP="000A6870">
            <w:pPr>
              <w:pStyle w:val="af2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ReviewerID</w:t>
            </w:r>
            <w:proofErr w:type="spellEnd"/>
          </w:p>
        </w:tc>
        <w:tc>
          <w:tcPr>
            <w:tcW w:w="3007" w:type="dxa"/>
          </w:tcPr>
          <w:p w:rsidR="005E0FC3" w:rsidRPr="00B86043" w:rsidRDefault="005E0FC3" w:rsidP="000A6870">
            <w:pPr>
              <w:pStyle w:val="af2"/>
              <w:jc w:val="left"/>
            </w:pPr>
            <w:r>
              <w:t>Уникальный номер отзывающегося</w:t>
            </w:r>
          </w:p>
        </w:tc>
      </w:tr>
      <w:tr w:rsidR="005E0FC3" w:rsidTr="00B86043">
        <w:tc>
          <w:tcPr>
            <w:tcW w:w="3006" w:type="dxa"/>
            <w:vMerge/>
          </w:tcPr>
          <w:p w:rsidR="005E0FC3" w:rsidRDefault="005E0FC3" w:rsidP="000A6870">
            <w:pPr>
              <w:pStyle w:val="af2"/>
              <w:jc w:val="left"/>
              <w:rPr>
                <w:lang w:val="en-US"/>
              </w:rPr>
            </w:pPr>
          </w:p>
        </w:tc>
        <w:tc>
          <w:tcPr>
            <w:tcW w:w="3006" w:type="dxa"/>
          </w:tcPr>
          <w:p w:rsidR="005E0FC3" w:rsidRDefault="005E0FC3" w:rsidP="000A6870">
            <w:pPr>
              <w:pStyle w:val="af2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ReviewedID</w:t>
            </w:r>
            <w:proofErr w:type="spellEnd"/>
          </w:p>
        </w:tc>
        <w:tc>
          <w:tcPr>
            <w:tcW w:w="3007" w:type="dxa"/>
          </w:tcPr>
          <w:p w:rsidR="005E0FC3" w:rsidRPr="00B86043" w:rsidRDefault="005E0FC3" w:rsidP="000A6870">
            <w:pPr>
              <w:pStyle w:val="af2"/>
              <w:jc w:val="left"/>
            </w:pPr>
            <w:r>
              <w:t>Уникальный номер объекта отзыва</w:t>
            </w:r>
          </w:p>
        </w:tc>
      </w:tr>
      <w:tr w:rsidR="005E0FC3" w:rsidTr="00B86043">
        <w:tc>
          <w:tcPr>
            <w:tcW w:w="3006" w:type="dxa"/>
            <w:vMerge/>
          </w:tcPr>
          <w:p w:rsidR="005E0FC3" w:rsidRDefault="005E0FC3" w:rsidP="000A6870">
            <w:pPr>
              <w:pStyle w:val="af2"/>
              <w:jc w:val="left"/>
              <w:rPr>
                <w:lang w:val="en-US"/>
              </w:rPr>
            </w:pPr>
          </w:p>
        </w:tc>
        <w:tc>
          <w:tcPr>
            <w:tcW w:w="3006" w:type="dxa"/>
          </w:tcPr>
          <w:p w:rsidR="005E0FC3" w:rsidRDefault="005E0FC3" w:rsidP="000A6870">
            <w:pPr>
              <w:pStyle w:val="af2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07" w:type="dxa"/>
          </w:tcPr>
          <w:p w:rsidR="005E0FC3" w:rsidRDefault="005E0FC3" w:rsidP="000A6870">
            <w:pPr>
              <w:pStyle w:val="af2"/>
              <w:jc w:val="left"/>
            </w:pPr>
            <w:r>
              <w:t>Текст отзыва</w:t>
            </w:r>
          </w:p>
        </w:tc>
      </w:tr>
      <w:tr w:rsidR="005E0FC3" w:rsidTr="00B86043">
        <w:tc>
          <w:tcPr>
            <w:tcW w:w="3006" w:type="dxa"/>
            <w:vMerge/>
          </w:tcPr>
          <w:p w:rsidR="005E0FC3" w:rsidRDefault="005E0FC3" w:rsidP="000A6870">
            <w:pPr>
              <w:pStyle w:val="af2"/>
              <w:jc w:val="left"/>
              <w:rPr>
                <w:lang w:val="en-US"/>
              </w:rPr>
            </w:pPr>
          </w:p>
        </w:tc>
        <w:tc>
          <w:tcPr>
            <w:tcW w:w="3006" w:type="dxa"/>
          </w:tcPr>
          <w:p w:rsidR="005E0FC3" w:rsidRDefault="005E0FC3" w:rsidP="000A6870">
            <w:pPr>
              <w:pStyle w:val="af2"/>
              <w:jc w:val="left"/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3007" w:type="dxa"/>
          </w:tcPr>
          <w:p w:rsidR="005E0FC3" w:rsidRDefault="005E0FC3" w:rsidP="000A6870">
            <w:pPr>
              <w:pStyle w:val="af2"/>
              <w:jc w:val="left"/>
            </w:pPr>
            <w:r>
              <w:t>Оценка из 10 баллов</w:t>
            </w:r>
          </w:p>
        </w:tc>
      </w:tr>
      <w:tr w:rsidR="005E0FC3" w:rsidTr="00B86043">
        <w:tc>
          <w:tcPr>
            <w:tcW w:w="3006" w:type="dxa"/>
            <w:vMerge/>
          </w:tcPr>
          <w:p w:rsidR="005E0FC3" w:rsidRDefault="005E0FC3" w:rsidP="000A6870">
            <w:pPr>
              <w:pStyle w:val="af2"/>
              <w:jc w:val="left"/>
              <w:rPr>
                <w:lang w:val="en-US"/>
              </w:rPr>
            </w:pPr>
          </w:p>
        </w:tc>
        <w:tc>
          <w:tcPr>
            <w:tcW w:w="3006" w:type="dxa"/>
          </w:tcPr>
          <w:p w:rsidR="005E0FC3" w:rsidRDefault="005E0FC3" w:rsidP="000A6870">
            <w:pPr>
              <w:pStyle w:val="af2"/>
              <w:jc w:val="left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3007" w:type="dxa"/>
          </w:tcPr>
          <w:p w:rsidR="005E0FC3" w:rsidRDefault="005E0FC3" w:rsidP="000A6870">
            <w:pPr>
              <w:pStyle w:val="af2"/>
              <w:jc w:val="left"/>
            </w:pPr>
            <w:r>
              <w:t>Ссылка на фото/набор фото</w:t>
            </w:r>
          </w:p>
        </w:tc>
      </w:tr>
    </w:tbl>
    <w:p w:rsidR="00F25FED" w:rsidRDefault="00F25FED" w:rsidP="00B4341F">
      <w:pPr>
        <w:pStyle w:val="af2"/>
      </w:pPr>
    </w:p>
    <w:p w:rsidR="000A6870" w:rsidRDefault="000A6870" w:rsidP="000A6870">
      <w:pPr>
        <w:pStyle w:val="af7"/>
        <w:ind w:firstLine="851"/>
      </w:pPr>
      <w:r>
        <w:t>Таблица 3 – таблица сущностей</w:t>
      </w:r>
    </w:p>
    <w:p w:rsidR="00101E40" w:rsidRPr="004702CB" w:rsidRDefault="00101E4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702CB">
        <w:br w:type="page"/>
      </w:r>
    </w:p>
    <w:p w:rsidR="00F25FED" w:rsidRDefault="00101E40" w:rsidP="00101E40">
      <w:pPr>
        <w:pStyle w:val="ad"/>
      </w:pPr>
      <w:bookmarkStart w:id="6" w:name="_Toc27678303"/>
      <w:r>
        <w:lastRenderedPageBreak/>
        <w:t>ДАТАЛОГИЧЕСКАЯ МОДЕЛЬ БАЗЫ ДАННЫХ</w:t>
      </w:r>
      <w:bookmarkEnd w:id="6"/>
    </w:p>
    <w:p w:rsidR="00101E40" w:rsidRPr="00101E40" w:rsidRDefault="00101E40" w:rsidP="00101E40">
      <w:pPr>
        <w:pStyle w:val="ad"/>
      </w:pPr>
    </w:p>
    <w:p w:rsidR="00F25FED" w:rsidRDefault="00101E40" w:rsidP="00710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4056380"/>
            <wp:effectExtent l="0" t="0" r="6350" b="1270"/>
            <wp:docPr id="6" name="Рисунок 6" descr="C:\Users\TheTh1rt33nth\Downloads\Untitled Documen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Th1rt33nth\Downloads\Untitled Document (4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14" w:rsidRPr="005A14EF" w:rsidRDefault="00801414" w:rsidP="00801414">
      <w:pPr>
        <w:pStyle w:val="af7"/>
        <w:rPr>
          <w:i/>
          <w:iCs/>
        </w:rPr>
      </w:pPr>
      <w:r>
        <w:t xml:space="preserve">Рисунок 3 – </w:t>
      </w:r>
      <w:proofErr w:type="spellStart"/>
      <w:r>
        <w:t>Даталогическая</w:t>
      </w:r>
      <w:proofErr w:type="spellEnd"/>
      <w:r>
        <w:t xml:space="preserve"> модель базы данных</w:t>
      </w:r>
    </w:p>
    <w:p w:rsidR="00801414" w:rsidRDefault="00801414" w:rsidP="00710A9F">
      <w:pPr>
        <w:rPr>
          <w:rFonts w:ascii="Times New Roman" w:hAnsi="Times New Roman" w:cs="Times New Roman"/>
          <w:sz w:val="28"/>
          <w:szCs w:val="28"/>
        </w:rPr>
      </w:pPr>
    </w:p>
    <w:p w:rsidR="00F25FED" w:rsidRDefault="00F25FED" w:rsidP="00710A9F">
      <w:pPr>
        <w:rPr>
          <w:rFonts w:ascii="Times New Roman" w:hAnsi="Times New Roman" w:cs="Times New Roman"/>
          <w:sz w:val="28"/>
          <w:szCs w:val="28"/>
        </w:rPr>
      </w:pPr>
    </w:p>
    <w:p w:rsidR="00101E40" w:rsidRDefault="00101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1E40" w:rsidRDefault="00101E40" w:rsidP="00101E40">
      <w:pPr>
        <w:pStyle w:val="ad"/>
      </w:pPr>
      <w:bookmarkStart w:id="7" w:name="_Toc27678304"/>
      <w:r>
        <w:lastRenderedPageBreak/>
        <w:t>ПРОЕКТИРОВАНИЕ ИНТЕРФЕЙСОВ</w:t>
      </w:r>
      <w:bookmarkEnd w:id="7"/>
    </w:p>
    <w:p w:rsidR="00EC2803" w:rsidRPr="00EC2803" w:rsidRDefault="00EC2803" w:rsidP="004C3EFF">
      <w:pPr>
        <w:pStyle w:val="af2"/>
      </w:pPr>
      <w:r>
        <w:rPr>
          <w:lang w:val="en-US"/>
        </w:rPr>
        <w:t>C</w:t>
      </w:r>
      <w:r>
        <w:t>писок веб-страниц:</w:t>
      </w:r>
    </w:p>
    <w:p w:rsidR="00101E40" w:rsidRDefault="00101E40" w:rsidP="004C3EFF">
      <w:pPr>
        <w:pStyle w:val="af2"/>
      </w:pPr>
      <w:r>
        <w:t xml:space="preserve">В системе </w:t>
      </w:r>
      <w:r w:rsidR="00EC2803">
        <w:rPr>
          <w:i/>
          <w:iCs/>
        </w:rPr>
        <w:t>3</w:t>
      </w:r>
      <w:proofErr w:type="spellStart"/>
      <w:r w:rsidR="00EC2803">
        <w:rPr>
          <w:i/>
          <w:iCs/>
          <w:lang w:val="en-US"/>
        </w:rPr>
        <w:t>dBay</w:t>
      </w:r>
      <w:proofErr w:type="spellEnd"/>
      <w:r>
        <w:t xml:space="preserve"> для незарегистрированных пользователей будут доступны следующие страницы:</w:t>
      </w:r>
    </w:p>
    <w:p w:rsidR="00101E40" w:rsidRPr="00B1094D" w:rsidRDefault="00101E40" w:rsidP="004C3EFF">
      <w:pPr>
        <w:pStyle w:val="af2"/>
        <w:rPr>
          <w:i/>
          <w:iCs/>
        </w:rPr>
      </w:pPr>
      <w:r w:rsidRPr="00B1094D">
        <w:rPr>
          <w:i/>
          <w:iCs/>
        </w:rPr>
        <w:t>Главная страница системы;</w:t>
      </w:r>
    </w:p>
    <w:p w:rsidR="00101E40" w:rsidRPr="00B1094D" w:rsidRDefault="00101E40" w:rsidP="004C3EFF">
      <w:pPr>
        <w:pStyle w:val="af2"/>
        <w:rPr>
          <w:i/>
          <w:iCs/>
        </w:rPr>
      </w:pPr>
      <w:r w:rsidRPr="00B1094D">
        <w:rPr>
          <w:i/>
          <w:iCs/>
        </w:rPr>
        <w:t>Авторизация;</w:t>
      </w:r>
    </w:p>
    <w:p w:rsidR="00101E40" w:rsidRDefault="00101E40" w:rsidP="004C3EFF">
      <w:pPr>
        <w:pStyle w:val="af2"/>
        <w:rPr>
          <w:i/>
          <w:iCs/>
        </w:rPr>
      </w:pPr>
      <w:r w:rsidRPr="00B1094D">
        <w:rPr>
          <w:i/>
          <w:iCs/>
        </w:rPr>
        <w:t>Регистрация.</w:t>
      </w:r>
    </w:p>
    <w:p w:rsidR="00101E40" w:rsidRDefault="00101E40" w:rsidP="004C3EFF">
      <w:pPr>
        <w:pStyle w:val="af2"/>
      </w:pPr>
      <w:r>
        <w:t xml:space="preserve">Действующее лицо </w:t>
      </w:r>
      <w:r w:rsidR="00EC2803">
        <w:rPr>
          <w:i/>
          <w:iCs/>
        </w:rPr>
        <w:t>Заказчик</w:t>
      </w:r>
      <w:r>
        <w:rPr>
          <w:i/>
          <w:iCs/>
        </w:rPr>
        <w:t xml:space="preserve"> </w:t>
      </w:r>
      <w:r>
        <w:t>будет иметь доступ к страницам:</w:t>
      </w:r>
    </w:p>
    <w:p w:rsidR="00101E40" w:rsidRPr="007E1871" w:rsidRDefault="00101E40" w:rsidP="004C3EFF">
      <w:pPr>
        <w:pStyle w:val="af2"/>
        <w:rPr>
          <w:i/>
          <w:iCs/>
        </w:rPr>
      </w:pPr>
      <w:r w:rsidRPr="007E1871">
        <w:rPr>
          <w:i/>
          <w:iCs/>
        </w:rPr>
        <w:t>Главная страница системы;</w:t>
      </w:r>
    </w:p>
    <w:p w:rsidR="00101E40" w:rsidRPr="007E1871" w:rsidRDefault="00101E40" w:rsidP="004C3EFF">
      <w:pPr>
        <w:pStyle w:val="af2"/>
        <w:rPr>
          <w:i/>
          <w:iCs/>
        </w:rPr>
      </w:pPr>
      <w:r w:rsidRPr="007E1871">
        <w:rPr>
          <w:i/>
          <w:iCs/>
        </w:rPr>
        <w:t>Редактирование профиля пользователя;</w:t>
      </w:r>
    </w:p>
    <w:p w:rsidR="00101E40" w:rsidRPr="007E1871" w:rsidRDefault="00EC2803" w:rsidP="004C3EFF">
      <w:pPr>
        <w:pStyle w:val="af2"/>
        <w:rPr>
          <w:i/>
          <w:iCs/>
        </w:rPr>
      </w:pPr>
      <w:r>
        <w:rPr>
          <w:i/>
          <w:iCs/>
        </w:rPr>
        <w:t>Интерфейс создания заказа</w:t>
      </w:r>
    </w:p>
    <w:p w:rsidR="00101E40" w:rsidRDefault="00EC2803" w:rsidP="004C3EFF">
      <w:pPr>
        <w:pStyle w:val="af2"/>
        <w:rPr>
          <w:i/>
          <w:iCs/>
        </w:rPr>
      </w:pPr>
      <w:r>
        <w:rPr>
          <w:i/>
          <w:iCs/>
        </w:rPr>
        <w:t>Список пользователей с рейтингом</w:t>
      </w:r>
    </w:p>
    <w:p w:rsidR="00EC2803" w:rsidRDefault="00EC2803" w:rsidP="004C3EFF">
      <w:pPr>
        <w:pStyle w:val="af2"/>
        <w:rPr>
          <w:i/>
          <w:iCs/>
        </w:rPr>
      </w:pPr>
      <w:r>
        <w:rPr>
          <w:i/>
          <w:iCs/>
        </w:rPr>
        <w:t>Страницы других пользователей</w:t>
      </w:r>
    </w:p>
    <w:p w:rsidR="00EC2803" w:rsidRPr="007E1871" w:rsidRDefault="00EC2803" w:rsidP="004C3EFF">
      <w:pPr>
        <w:pStyle w:val="af2"/>
        <w:rPr>
          <w:i/>
          <w:iCs/>
        </w:rPr>
      </w:pPr>
      <w:r>
        <w:rPr>
          <w:i/>
          <w:iCs/>
        </w:rPr>
        <w:t>Интерфейс техподдержки</w:t>
      </w:r>
    </w:p>
    <w:p w:rsidR="00101E40" w:rsidRDefault="00101E40" w:rsidP="004C3EFF">
      <w:pPr>
        <w:pStyle w:val="af2"/>
      </w:pPr>
      <w:r>
        <w:t xml:space="preserve">Действующее лицо </w:t>
      </w:r>
      <w:r w:rsidR="00EC2803">
        <w:rPr>
          <w:i/>
          <w:iCs/>
        </w:rPr>
        <w:t>Исполнитель</w:t>
      </w:r>
      <w:r>
        <w:t xml:space="preserve"> имеет доступ к страницам:</w:t>
      </w:r>
    </w:p>
    <w:p w:rsidR="00EC2803" w:rsidRPr="007E1871" w:rsidRDefault="00EC2803" w:rsidP="004C3EFF">
      <w:pPr>
        <w:pStyle w:val="af2"/>
        <w:rPr>
          <w:i/>
          <w:iCs/>
        </w:rPr>
      </w:pPr>
      <w:r w:rsidRPr="007E1871">
        <w:rPr>
          <w:i/>
          <w:iCs/>
        </w:rPr>
        <w:t>Главная страница системы;</w:t>
      </w:r>
    </w:p>
    <w:p w:rsidR="00EC2803" w:rsidRPr="007E1871" w:rsidRDefault="00EC2803" w:rsidP="004C3EFF">
      <w:pPr>
        <w:pStyle w:val="af2"/>
        <w:rPr>
          <w:i/>
          <w:iCs/>
        </w:rPr>
      </w:pPr>
      <w:r w:rsidRPr="007E1871">
        <w:rPr>
          <w:i/>
          <w:iCs/>
        </w:rPr>
        <w:t>Редактирование профиля пользователя;</w:t>
      </w:r>
    </w:p>
    <w:p w:rsidR="00EC2803" w:rsidRPr="007E1871" w:rsidRDefault="00EC2803" w:rsidP="004C3EFF">
      <w:pPr>
        <w:pStyle w:val="af2"/>
        <w:rPr>
          <w:i/>
          <w:iCs/>
        </w:rPr>
      </w:pPr>
      <w:r>
        <w:rPr>
          <w:i/>
          <w:iCs/>
        </w:rPr>
        <w:t>Интерфейс работы с заказами</w:t>
      </w:r>
    </w:p>
    <w:p w:rsidR="00EC2803" w:rsidRDefault="00EC2803" w:rsidP="004C3EFF">
      <w:pPr>
        <w:pStyle w:val="af2"/>
        <w:rPr>
          <w:i/>
          <w:iCs/>
        </w:rPr>
      </w:pPr>
      <w:r>
        <w:rPr>
          <w:i/>
          <w:iCs/>
        </w:rPr>
        <w:t>Список пользователей с рейтингом</w:t>
      </w:r>
    </w:p>
    <w:p w:rsidR="00EC2803" w:rsidRDefault="00EC2803" w:rsidP="004C3EFF">
      <w:pPr>
        <w:pStyle w:val="af2"/>
        <w:rPr>
          <w:i/>
          <w:iCs/>
        </w:rPr>
      </w:pPr>
      <w:r>
        <w:rPr>
          <w:i/>
          <w:iCs/>
        </w:rPr>
        <w:t>Страницы других пользователей</w:t>
      </w:r>
    </w:p>
    <w:p w:rsidR="00EC2803" w:rsidRDefault="00EC2803" w:rsidP="004C3EFF">
      <w:pPr>
        <w:pStyle w:val="af2"/>
        <w:rPr>
          <w:i/>
          <w:iCs/>
        </w:rPr>
      </w:pPr>
      <w:r>
        <w:rPr>
          <w:i/>
          <w:iCs/>
        </w:rPr>
        <w:t>Список доступных заказов</w:t>
      </w:r>
    </w:p>
    <w:p w:rsidR="00EC2803" w:rsidRPr="007E1871" w:rsidRDefault="00EC2803" w:rsidP="004C3EFF">
      <w:pPr>
        <w:pStyle w:val="af2"/>
        <w:rPr>
          <w:i/>
          <w:iCs/>
        </w:rPr>
      </w:pPr>
      <w:r>
        <w:rPr>
          <w:i/>
          <w:iCs/>
        </w:rPr>
        <w:lastRenderedPageBreak/>
        <w:t>Интерфейс техподдержки</w:t>
      </w:r>
    </w:p>
    <w:p w:rsidR="00101E40" w:rsidRDefault="00101E40" w:rsidP="004C3EFF">
      <w:pPr>
        <w:pStyle w:val="af2"/>
      </w:pPr>
      <w:r>
        <w:t xml:space="preserve">Действующее лицо Администратор объединяет вышеперечисленные роли и имеет несколько специальных страниц, используемых для </w:t>
      </w:r>
      <w:proofErr w:type="spellStart"/>
      <w:r>
        <w:t>модерации</w:t>
      </w:r>
      <w:proofErr w:type="spellEnd"/>
      <w:r>
        <w:t>:</w:t>
      </w:r>
    </w:p>
    <w:p w:rsidR="00101E40" w:rsidRPr="007E1871" w:rsidRDefault="00EC2803" w:rsidP="004C3EFF">
      <w:pPr>
        <w:pStyle w:val="af2"/>
        <w:rPr>
          <w:i/>
          <w:iCs/>
        </w:rPr>
      </w:pPr>
      <w:r>
        <w:rPr>
          <w:i/>
          <w:iCs/>
        </w:rPr>
        <w:t>Редактирование отзыва</w:t>
      </w:r>
    </w:p>
    <w:p w:rsidR="00101E40" w:rsidRDefault="00101E40" w:rsidP="004C3EFF">
      <w:pPr>
        <w:pStyle w:val="af2"/>
        <w:rPr>
          <w:i/>
          <w:iCs/>
        </w:rPr>
      </w:pPr>
      <w:r>
        <w:rPr>
          <w:i/>
          <w:iCs/>
        </w:rPr>
        <w:t>Редактирование учетной записи пользователя.</w:t>
      </w:r>
    </w:p>
    <w:p w:rsidR="00EC2803" w:rsidRDefault="00EC2803" w:rsidP="004C3EFF">
      <w:pPr>
        <w:pStyle w:val="af2"/>
        <w:rPr>
          <w:i/>
          <w:iCs/>
        </w:rPr>
      </w:pPr>
      <w:r>
        <w:rPr>
          <w:i/>
          <w:iCs/>
        </w:rPr>
        <w:t>Интерфейс оператора техподдержки</w:t>
      </w:r>
    </w:p>
    <w:p w:rsidR="00101E40" w:rsidRDefault="00101E40" w:rsidP="004C3EFF">
      <w:pPr>
        <w:pStyle w:val="af2"/>
      </w:pPr>
      <w:bookmarkStart w:id="8" w:name="_Toc27243996"/>
      <w:bookmarkStart w:id="9" w:name="_Toc27270691"/>
      <w:r>
        <w:t>Эскизы веб-страниц</w:t>
      </w:r>
      <w:bookmarkEnd w:id="8"/>
      <w:bookmarkEnd w:id="9"/>
      <w:r w:rsidR="00EC2803">
        <w:t>:</w:t>
      </w:r>
    </w:p>
    <w:p w:rsidR="00101E40" w:rsidRDefault="00101E40" w:rsidP="004C3EFF">
      <w:pPr>
        <w:pStyle w:val="af2"/>
      </w:pPr>
      <w:bookmarkStart w:id="10" w:name="_Toc27243997"/>
      <w:bookmarkStart w:id="11" w:name="_Toc27270692"/>
      <w:r>
        <w:t>Главная страница системы</w:t>
      </w:r>
      <w:bookmarkEnd w:id="10"/>
      <w:bookmarkEnd w:id="1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01E40" w:rsidRPr="00EC2803" w:rsidTr="00CE2392">
        <w:tc>
          <w:tcPr>
            <w:tcW w:w="9344" w:type="dxa"/>
          </w:tcPr>
          <w:p w:rsidR="00101E40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&lt;Main page&gt;                                                                             </w:t>
            </w:r>
            <w:r w:rsidRPr="00BA45E6">
              <w:rPr>
                <w:lang w:val="en-US"/>
              </w:rPr>
              <w:t xml:space="preserve">  </w:t>
            </w:r>
            <w:r w:rsidRPr="00C71544">
              <w:rPr>
                <w:lang w:val="en-US"/>
              </w:rPr>
              <w:t xml:space="preserve">                    </w:t>
            </w:r>
            <w:r>
              <w:rPr>
                <w:lang w:val="en-US"/>
              </w:rPr>
              <w:t>Please, login &lt;Login&gt;</w:t>
            </w:r>
          </w:p>
          <w:p w:rsidR="00101E40" w:rsidRDefault="00101E40" w:rsidP="00CE2392">
            <w:pPr>
              <w:pStyle w:val="af9"/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Hello, </w:t>
            </w:r>
            <w:r w:rsidRPr="00BA45E6">
              <w:rPr>
                <w:i/>
                <w:iCs/>
                <w:lang w:val="en-US"/>
              </w:rPr>
              <w:t>name</w:t>
            </w:r>
          </w:p>
          <w:p w:rsidR="00101E40" w:rsidRDefault="00EC2803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This is simple</w:t>
            </w:r>
            <w:r w:rsidR="00101E40" w:rsidRPr="00BA45E6">
              <w:rPr>
                <w:lang w:val="en-US"/>
              </w:rPr>
              <w:t xml:space="preserve"> accounting system</w:t>
            </w:r>
          </w:p>
          <w:p w:rsidR="00101E40" w:rsidRPr="005A14EF" w:rsidRDefault="00101E40" w:rsidP="00EC2803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EC2803">
              <w:rPr>
                <w:lang w:val="en-US"/>
              </w:rPr>
              <w:t>User List</w:t>
            </w:r>
            <w:r>
              <w:rPr>
                <w:lang w:val="en-US"/>
              </w:rPr>
              <w:t>}</w:t>
            </w:r>
          </w:p>
        </w:tc>
      </w:tr>
    </w:tbl>
    <w:p w:rsidR="00101E40" w:rsidRPr="005A14EF" w:rsidRDefault="00101E40" w:rsidP="00101E40">
      <w:pPr>
        <w:pStyle w:val="af7"/>
        <w:rPr>
          <w:i/>
          <w:iCs/>
        </w:rPr>
      </w:pPr>
      <w:r>
        <w:t xml:space="preserve">Рисунок </w:t>
      </w:r>
      <w:r w:rsidR="00801414">
        <w:t>4</w:t>
      </w:r>
      <w:r>
        <w:t xml:space="preserve"> – Эскиз страницы </w:t>
      </w:r>
      <w:r>
        <w:rPr>
          <w:i/>
          <w:iCs/>
        </w:rPr>
        <w:t>Главная страница</w:t>
      </w:r>
    </w:p>
    <w:p w:rsidR="00101E40" w:rsidRPr="00801414" w:rsidRDefault="00101E40" w:rsidP="00101E40">
      <w:pPr>
        <w:pStyle w:val="a"/>
        <w:numPr>
          <w:ilvl w:val="0"/>
          <w:numId w:val="0"/>
        </w:numPr>
        <w:ind w:left="1134"/>
      </w:pPr>
      <w:bookmarkStart w:id="12" w:name="_Toc27243998"/>
      <w:bookmarkStart w:id="13" w:name="_Toc27270693"/>
      <w:r>
        <w:t>Авторизация</w:t>
      </w:r>
      <w:bookmarkEnd w:id="12"/>
      <w:bookmarkEnd w:id="1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01E40" w:rsidRPr="007F78AA" w:rsidTr="00CE2392">
        <w:tc>
          <w:tcPr>
            <w:tcW w:w="9344" w:type="dxa"/>
          </w:tcPr>
          <w:p w:rsidR="00101E40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&lt;Main page&gt;                                                                             </w:t>
            </w:r>
            <w:r w:rsidRPr="00BA45E6">
              <w:rPr>
                <w:lang w:val="en-US"/>
              </w:rPr>
              <w:t xml:space="preserve">  </w:t>
            </w:r>
            <w:r w:rsidRPr="005A14EF">
              <w:rPr>
                <w:lang w:val="en-US"/>
              </w:rPr>
              <w:t xml:space="preserve">                    </w:t>
            </w:r>
            <w:r>
              <w:rPr>
                <w:lang w:val="en-US"/>
              </w:rPr>
              <w:t>Please, login &lt;Login&gt;</w:t>
            </w:r>
          </w:p>
          <w:p w:rsidR="00101E40" w:rsidRPr="005A14EF" w:rsidRDefault="00101E40" w:rsidP="00CE2392">
            <w:pPr>
              <w:pStyle w:val="af9"/>
              <w:rPr>
                <w:lang w:val="en-US"/>
              </w:rPr>
            </w:pPr>
            <w:r w:rsidRPr="005A14EF">
              <w:rPr>
                <w:lang w:val="en-US"/>
              </w:rPr>
              <w:t>Login page</w:t>
            </w:r>
          </w:p>
          <w:p w:rsidR="00101E40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Login:          __________________</w:t>
            </w:r>
          </w:p>
          <w:p w:rsidR="00101E40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Password:    __________________ </w:t>
            </w:r>
          </w:p>
          <w:p w:rsidR="00101E40" w:rsidRPr="005A14EF" w:rsidRDefault="00101E40" w:rsidP="00EC2803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EC2803">
              <w:rPr>
                <w:lang w:val="en-US"/>
              </w:rPr>
              <w:t>Register</w:t>
            </w:r>
            <w:r>
              <w:rPr>
                <w:lang w:val="en-US"/>
              </w:rPr>
              <w:t>&gt;              &lt;Sign in&gt;</w:t>
            </w:r>
          </w:p>
        </w:tc>
      </w:tr>
    </w:tbl>
    <w:p w:rsidR="00101E40" w:rsidRDefault="00101E40" w:rsidP="00101E40">
      <w:pPr>
        <w:pStyle w:val="af7"/>
        <w:rPr>
          <w:i/>
          <w:iCs/>
        </w:rPr>
      </w:pPr>
      <w:r>
        <w:t xml:space="preserve">Рисунок </w:t>
      </w:r>
      <w:r w:rsidR="00801414">
        <w:t>5</w:t>
      </w:r>
      <w:r>
        <w:t xml:space="preserve"> – Эскиз страницы </w:t>
      </w:r>
      <w:r w:rsidRPr="005A14EF">
        <w:rPr>
          <w:i/>
          <w:iCs/>
        </w:rPr>
        <w:t>Авторизация</w:t>
      </w:r>
    </w:p>
    <w:p w:rsidR="00101E40" w:rsidRDefault="00101E40" w:rsidP="00101E40">
      <w:pPr>
        <w:pStyle w:val="a"/>
        <w:numPr>
          <w:ilvl w:val="0"/>
          <w:numId w:val="0"/>
        </w:numPr>
        <w:ind w:left="1134"/>
      </w:pPr>
      <w:bookmarkStart w:id="14" w:name="_Toc27243999"/>
      <w:bookmarkStart w:id="15" w:name="_Toc27270694"/>
      <w:r>
        <w:t>Регистрация</w:t>
      </w:r>
      <w:bookmarkEnd w:id="14"/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01E40" w:rsidRPr="00EC2803" w:rsidTr="00CE2392">
        <w:tc>
          <w:tcPr>
            <w:tcW w:w="9344" w:type="dxa"/>
          </w:tcPr>
          <w:p w:rsidR="00101E40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&lt;Main page&gt;                                                                              </w:t>
            </w:r>
            <w:r w:rsidRPr="00BA45E6">
              <w:rPr>
                <w:lang w:val="en-US"/>
              </w:rPr>
              <w:t xml:space="preserve">  </w:t>
            </w:r>
            <w:r w:rsidRPr="005A14EF">
              <w:rPr>
                <w:lang w:val="en-US"/>
              </w:rPr>
              <w:t xml:space="preserve">                    </w:t>
            </w:r>
            <w:r>
              <w:rPr>
                <w:lang w:val="en-US"/>
              </w:rPr>
              <w:t>Please, login &lt;Login&gt;</w:t>
            </w:r>
          </w:p>
          <w:p w:rsidR="00101E40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Registration page</w:t>
            </w:r>
          </w:p>
          <w:p w:rsidR="00101E40" w:rsidRPr="005A14EF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All fields are required</w:t>
            </w:r>
          </w:p>
          <w:p w:rsidR="00101E40" w:rsidRDefault="00EC2803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101E40">
              <w:rPr>
                <w:lang w:val="en-US"/>
              </w:rPr>
              <w:t>: ______________</w:t>
            </w:r>
          </w:p>
          <w:p w:rsidR="00101E40" w:rsidRPr="005A14EF" w:rsidRDefault="00EC2803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="00101E40">
              <w:rPr>
                <w:lang w:val="en-US"/>
              </w:rPr>
              <w:t>:  ______________</w:t>
            </w:r>
          </w:p>
          <w:p w:rsidR="00101E40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Login:        ______________</w:t>
            </w:r>
          </w:p>
          <w:p w:rsidR="00101E40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Password:  ______________ </w:t>
            </w:r>
          </w:p>
          <w:p w:rsidR="00101E40" w:rsidRDefault="00EC2803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Are you a maker? </w:t>
            </w:r>
            <w:r>
              <w:rPr>
                <w:rFonts w:ascii="Arial" w:hAnsi="Arial" w:cs="Arial"/>
                <w:lang w:val="en-US"/>
              </w:rPr>
              <w:t>󠆨󠆨</w:t>
            </w:r>
          </w:p>
          <w:p w:rsidR="00EC2803" w:rsidRDefault="00EC2803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Are you a customer? </w:t>
            </w:r>
            <w:r>
              <w:rPr>
                <w:rFonts w:ascii="Arial" w:hAnsi="Arial" w:cs="Arial"/>
                <w:lang w:val="en-US"/>
              </w:rPr>
              <w:t>󠆨󠆨</w:t>
            </w:r>
          </w:p>
          <w:p w:rsidR="00101E40" w:rsidRPr="005A14EF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&lt;Create&gt;              </w:t>
            </w:r>
          </w:p>
        </w:tc>
      </w:tr>
    </w:tbl>
    <w:p w:rsidR="00101E40" w:rsidRDefault="00101E40" w:rsidP="00101E40">
      <w:pPr>
        <w:pStyle w:val="af7"/>
        <w:rPr>
          <w:i/>
          <w:iCs/>
        </w:rPr>
      </w:pPr>
      <w:r>
        <w:lastRenderedPageBreak/>
        <w:t xml:space="preserve">Рисунок </w:t>
      </w:r>
      <w:r w:rsidR="00801414">
        <w:t>6</w:t>
      </w:r>
      <w:r>
        <w:t xml:space="preserve"> – Эскиз страницы </w:t>
      </w:r>
      <w:r>
        <w:rPr>
          <w:i/>
          <w:iCs/>
        </w:rPr>
        <w:t>Регистрация</w:t>
      </w:r>
    </w:p>
    <w:p w:rsidR="00101E40" w:rsidRDefault="00101E40" w:rsidP="00101E40">
      <w:pPr>
        <w:pStyle w:val="a"/>
        <w:numPr>
          <w:ilvl w:val="0"/>
          <w:numId w:val="0"/>
        </w:numPr>
        <w:ind w:left="1134"/>
      </w:pPr>
      <w:bookmarkStart w:id="16" w:name="_Toc27244000"/>
      <w:bookmarkStart w:id="17" w:name="_Toc27270695"/>
      <w:r>
        <w:t>Редактирование профиля пользователя</w:t>
      </w:r>
      <w:bookmarkEnd w:id="16"/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01E40" w:rsidRPr="00101E40" w:rsidTr="00CE2392">
        <w:tc>
          <w:tcPr>
            <w:tcW w:w="9344" w:type="dxa"/>
          </w:tcPr>
          <w:p w:rsidR="00101E40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&lt;Main page&gt; &gt; &lt;Profile&gt;                                     </w:t>
            </w:r>
            <w:r w:rsidR="00801414">
              <w:rPr>
                <w:lang w:val="en-US"/>
              </w:rPr>
              <w:t xml:space="preserve">                                 </w:t>
            </w:r>
            <w:r>
              <w:rPr>
                <w:lang w:val="en-US"/>
              </w:rPr>
              <w:t xml:space="preserve">   </w:t>
            </w:r>
            <w:r w:rsidRPr="00BA45E6">
              <w:rPr>
                <w:lang w:val="en-US"/>
              </w:rPr>
              <w:t xml:space="preserve"> </w:t>
            </w:r>
            <w:r w:rsidRPr="005A14EF">
              <w:rPr>
                <w:lang w:val="en-US"/>
              </w:rPr>
              <w:t xml:space="preserve">  </w:t>
            </w:r>
            <w:r>
              <w:rPr>
                <w:i/>
                <w:iCs/>
                <w:lang w:val="en-US"/>
              </w:rPr>
              <w:t>name</w:t>
            </w:r>
            <w:r w:rsidRPr="00C71544"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Signout</w:t>
            </w:r>
            <w:proofErr w:type="spellEnd"/>
            <w:r>
              <w:rPr>
                <w:lang w:val="en-US"/>
              </w:rPr>
              <w:t>&gt;</w:t>
            </w:r>
          </w:p>
          <w:p w:rsidR="00101E40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Profile overview &amp; editor</w:t>
            </w:r>
          </w:p>
          <w:p w:rsidR="00101E40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User’s info:</w:t>
            </w:r>
          </w:p>
          <w:p w:rsidR="00101E40" w:rsidRPr="00985D24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Name:       </w:t>
            </w:r>
            <w:r w:rsidR="00801414">
              <w:rPr>
                <w:lang w:val="en-US"/>
              </w:rPr>
              <w:t xml:space="preserve">                      </w:t>
            </w:r>
            <w:r>
              <w:rPr>
                <w:lang w:val="en-US"/>
              </w:rPr>
              <w:t xml:space="preserve"> </w:t>
            </w:r>
            <w:r w:rsidRPr="00A47C1E">
              <w:rPr>
                <w:i/>
                <w:iCs/>
                <w:lang w:val="en-US"/>
              </w:rPr>
              <w:t>name</w:t>
            </w:r>
            <w:r w:rsidR="00985D24">
              <w:rPr>
                <w:i/>
                <w:iCs/>
                <w:lang w:val="en-US"/>
              </w:rPr>
              <w:t xml:space="preserve">              </w:t>
            </w:r>
            <w:r w:rsidR="00985D24">
              <w:rPr>
                <w:lang w:val="en-US"/>
              </w:rPr>
              <w:t>@</w:t>
            </w:r>
            <w:proofErr w:type="spellStart"/>
            <w:r w:rsidR="00985D24">
              <w:rPr>
                <w:lang w:val="en-US"/>
              </w:rPr>
              <w:t>adminsOnly</w:t>
            </w:r>
            <w:proofErr w:type="spellEnd"/>
            <w:r w:rsidR="00985D24">
              <w:rPr>
                <w:lang w:val="en-US"/>
              </w:rPr>
              <w:t>@            &lt;change&gt;</w:t>
            </w:r>
          </w:p>
          <w:p w:rsidR="00101E40" w:rsidRPr="00985D24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Login:       </w:t>
            </w:r>
            <w:r w:rsidR="00801414">
              <w:rPr>
                <w:lang w:val="en-US"/>
              </w:rPr>
              <w:t xml:space="preserve">                      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login</w:t>
            </w:r>
            <w:r w:rsidR="00985D24">
              <w:rPr>
                <w:i/>
                <w:iCs/>
                <w:lang w:val="en-US"/>
              </w:rPr>
              <w:t xml:space="preserve">               </w:t>
            </w:r>
            <w:r w:rsidR="00985D24">
              <w:rPr>
                <w:lang w:val="en-US"/>
              </w:rPr>
              <w:t>@</w:t>
            </w:r>
            <w:proofErr w:type="spellStart"/>
            <w:r w:rsidR="00985D24">
              <w:rPr>
                <w:lang w:val="en-US"/>
              </w:rPr>
              <w:t>adminsOnly</w:t>
            </w:r>
            <w:proofErr w:type="spellEnd"/>
            <w:r w:rsidR="00985D24">
              <w:rPr>
                <w:lang w:val="en-US"/>
              </w:rPr>
              <w:t>@            &lt;change&gt;</w:t>
            </w:r>
          </w:p>
          <w:p w:rsidR="00101E40" w:rsidRDefault="00EC2803" w:rsidP="00CE2392">
            <w:pPr>
              <w:pStyle w:val="af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MetroStation</w:t>
            </w:r>
            <w:proofErr w:type="spellEnd"/>
            <w:r>
              <w:rPr>
                <w:lang w:val="en-US"/>
              </w:rPr>
              <w:t xml:space="preserve">:      </w:t>
            </w:r>
            <w:r w:rsidR="00801414"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  </w:t>
            </w:r>
            <w:r>
              <w:rPr>
                <w:i/>
                <w:lang w:val="en-US"/>
              </w:rPr>
              <w:t>station</w:t>
            </w:r>
            <w:r>
              <w:rPr>
                <w:lang w:val="en-US"/>
              </w:rPr>
              <w:t xml:space="preserve">  </w:t>
            </w:r>
            <w:r w:rsidR="00985D24">
              <w:rPr>
                <w:lang w:val="en-US"/>
              </w:rPr>
              <w:t xml:space="preserve">           @</w:t>
            </w:r>
            <w:proofErr w:type="spellStart"/>
            <w:r w:rsidR="00985D24">
              <w:rPr>
                <w:lang w:val="en-US"/>
              </w:rPr>
              <w:t>adminsOnly</w:t>
            </w:r>
            <w:proofErr w:type="spellEnd"/>
            <w:r w:rsidR="00985D24">
              <w:rPr>
                <w:lang w:val="en-US"/>
              </w:rPr>
              <w:t>@            &lt;change&gt;</w:t>
            </w:r>
          </w:p>
          <w:p w:rsidR="00EC2803" w:rsidRPr="00985D24" w:rsidRDefault="00EC2803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Description:      </w:t>
            </w:r>
            <w:r w:rsidR="00801414"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 xml:space="preserve">  </w:t>
            </w:r>
            <w:r>
              <w:rPr>
                <w:i/>
                <w:lang w:val="en-US"/>
              </w:rPr>
              <w:t>description</w:t>
            </w:r>
            <w:r w:rsidR="00985D24">
              <w:rPr>
                <w:i/>
                <w:lang w:val="en-US"/>
              </w:rPr>
              <w:t xml:space="preserve">      </w:t>
            </w:r>
            <w:r w:rsidR="00985D24">
              <w:rPr>
                <w:lang w:val="en-US"/>
              </w:rPr>
              <w:t>@</w:t>
            </w:r>
            <w:proofErr w:type="spellStart"/>
            <w:r w:rsidR="00985D24">
              <w:rPr>
                <w:lang w:val="en-US"/>
              </w:rPr>
              <w:t>adminsOnly</w:t>
            </w:r>
            <w:proofErr w:type="spellEnd"/>
            <w:r w:rsidR="00985D24">
              <w:rPr>
                <w:lang w:val="en-US"/>
              </w:rPr>
              <w:t>@            &lt;change&gt;</w:t>
            </w:r>
          </w:p>
          <w:p w:rsidR="00EC2803" w:rsidRDefault="00EC2803" w:rsidP="00CE2392">
            <w:pPr>
              <w:pStyle w:val="af9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CustomerRating</w:t>
            </w:r>
            <w:proofErr w:type="spellEnd"/>
            <w:r>
              <w:rPr>
                <w:lang w:val="en-US"/>
              </w:rPr>
              <w:t xml:space="preserve">:            </w:t>
            </w:r>
            <w:r>
              <w:rPr>
                <w:rFonts w:ascii="Arial" w:hAnsi="Arial" w:cs="Arial"/>
                <w:lang w:val="en-US"/>
              </w:rPr>
              <w:t>■■■□□</w:t>
            </w:r>
            <w:r w:rsidR="00985D24">
              <w:rPr>
                <w:rFonts w:ascii="Arial" w:hAnsi="Arial" w:cs="Arial"/>
                <w:lang w:val="en-US"/>
              </w:rPr>
              <w:t xml:space="preserve">           </w:t>
            </w:r>
            <w:r w:rsidR="00985D24">
              <w:rPr>
                <w:lang w:val="en-US"/>
              </w:rPr>
              <w:t>@</w:t>
            </w:r>
            <w:proofErr w:type="spellStart"/>
            <w:r w:rsidR="00985D24">
              <w:rPr>
                <w:lang w:val="en-US"/>
              </w:rPr>
              <w:t>adminsOnly</w:t>
            </w:r>
            <w:proofErr w:type="spellEnd"/>
            <w:r w:rsidR="00985D24">
              <w:rPr>
                <w:lang w:val="en-US"/>
              </w:rPr>
              <w:t>@            &lt;change&gt;</w:t>
            </w:r>
          </w:p>
          <w:p w:rsidR="00EC2803" w:rsidRPr="00985D24" w:rsidRDefault="00EC2803" w:rsidP="00CE2392">
            <w:pPr>
              <w:pStyle w:val="af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MakerRating</w:t>
            </w:r>
            <w:proofErr w:type="spellEnd"/>
            <w:r>
              <w:rPr>
                <w:lang w:val="en-US"/>
              </w:rPr>
              <w:t xml:space="preserve">:      </w:t>
            </w:r>
            <w:r w:rsidR="00801414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</w:t>
            </w:r>
            <w:r>
              <w:rPr>
                <w:rFonts w:ascii="Arial" w:hAnsi="Arial" w:cs="Arial"/>
                <w:lang w:val="en-US"/>
              </w:rPr>
              <w:t>■■■□□</w:t>
            </w:r>
            <w:r w:rsidR="00985D24">
              <w:rPr>
                <w:rFonts w:ascii="Arial" w:hAnsi="Arial" w:cs="Arial"/>
                <w:lang w:val="en-US"/>
              </w:rPr>
              <w:t xml:space="preserve">            </w:t>
            </w:r>
            <w:r w:rsidR="00985D24">
              <w:rPr>
                <w:lang w:val="en-US"/>
              </w:rPr>
              <w:t>@</w:t>
            </w:r>
            <w:proofErr w:type="spellStart"/>
            <w:r w:rsidR="00985D24">
              <w:rPr>
                <w:lang w:val="en-US"/>
              </w:rPr>
              <w:t>adminsOnly</w:t>
            </w:r>
            <w:proofErr w:type="spellEnd"/>
            <w:r w:rsidR="00985D24">
              <w:rPr>
                <w:lang w:val="en-US"/>
              </w:rPr>
              <w:t>@            &lt;change&gt;</w:t>
            </w:r>
          </w:p>
          <w:p w:rsidR="00801414" w:rsidRPr="00985D24" w:rsidRDefault="0080141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Contacts:</w:t>
            </w:r>
            <w:r w:rsidRPr="00801414">
              <w:rPr>
                <w:i/>
                <w:lang w:val="en-US"/>
              </w:rPr>
              <w:t xml:space="preserve">                        contacts</w:t>
            </w:r>
            <w:r w:rsidR="00985D24">
              <w:rPr>
                <w:i/>
                <w:lang w:val="en-US"/>
              </w:rPr>
              <w:t xml:space="preserve">            </w:t>
            </w:r>
            <w:r w:rsidR="00985D24">
              <w:rPr>
                <w:lang w:val="en-US"/>
              </w:rPr>
              <w:t>@</w:t>
            </w:r>
            <w:proofErr w:type="spellStart"/>
            <w:r w:rsidR="00985D24">
              <w:rPr>
                <w:lang w:val="en-US"/>
              </w:rPr>
              <w:t>adminsOnly</w:t>
            </w:r>
            <w:proofErr w:type="spellEnd"/>
            <w:r w:rsidR="00985D24">
              <w:rPr>
                <w:lang w:val="en-US"/>
              </w:rPr>
              <w:t>@            &lt;change&gt;</w:t>
            </w:r>
          </w:p>
          <w:p w:rsidR="00801414" w:rsidRDefault="00801414" w:rsidP="00CE2392">
            <w:pPr>
              <w:pStyle w:val="af9"/>
              <w:rPr>
                <w:i/>
                <w:lang w:val="en-US"/>
              </w:rPr>
            </w:pPr>
            <w:r>
              <w:rPr>
                <w:i/>
                <w:lang w:val="en-US"/>
              </w:rPr>
              <w:t>@</w:t>
            </w:r>
            <w:proofErr w:type="spellStart"/>
            <w:r>
              <w:rPr>
                <w:i/>
                <w:lang w:val="en-US"/>
              </w:rPr>
              <w:t>makersOnly</w:t>
            </w:r>
            <w:proofErr w:type="spellEnd"/>
            <w:r>
              <w:rPr>
                <w:i/>
                <w:lang w:val="en-US"/>
              </w:rPr>
              <w:t>@</w:t>
            </w:r>
          </w:p>
          <w:p w:rsidR="00801414" w:rsidRPr="00985D24" w:rsidRDefault="0080141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Machine:                        </w:t>
            </w:r>
            <w:r w:rsidR="00985D24">
              <w:rPr>
                <w:i/>
                <w:lang w:val="en-US"/>
              </w:rPr>
              <w:t>machin</w:t>
            </w:r>
            <w:r>
              <w:rPr>
                <w:i/>
                <w:lang w:val="en-US"/>
              </w:rPr>
              <w:t>e</w:t>
            </w:r>
            <w:r w:rsidR="00985D24">
              <w:rPr>
                <w:i/>
                <w:lang w:val="en-US"/>
              </w:rPr>
              <w:t xml:space="preserve">           </w:t>
            </w:r>
            <w:r w:rsidR="00985D24">
              <w:rPr>
                <w:lang w:val="en-US"/>
              </w:rPr>
              <w:t>@</w:t>
            </w:r>
            <w:proofErr w:type="spellStart"/>
            <w:r w:rsidR="00985D24">
              <w:rPr>
                <w:lang w:val="en-US"/>
              </w:rPr>
              <w:t>adminsOnly</w:t>
            </w:r>
            <w:proofErr w:type="spellEnd"/>
            <w:r w:rsidR="00985D24">
              <w:rPr>
                <w:lang w:val="en-US"/>
              </w:rPr>
              <w:t>@            &lt;change&gt;</w:t>
            </w:r>
          </w:p>
          <w:p w:rsidR="00101E40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Editor:</w:t>
            </w:r>
          </w:p>
          <w:p w:rsidR="00101E40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Name:        </w:t>
            </w:r>
            <w:r w:rsidR="00801414">
              <w:rPr>
                <w:lang w:val="en-US"/>
              </w:rPr>
              <w:t xml:space="preserve">                     </w:t>
            </w:r>
            <w:r>
              <w:rPr>
                <w:lang w:val="en-US"/>
              </w:rPr>
              <w:t xml:space="preserve"> _________</w:t>
            </w:r>
          </w:p>
          <w:p w:rsidR="00101E40" w:rsidRDefault="00801414" w:rsidP="00CE2392">
            <w:pPr>
              <w:pStyle w:val="af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MetroStation</w:t>
            </w:r>
            <w:proofErr w:type="spellEnd"/>
            <w:r w:rsidR="00101E40">
              <w:rPr>
                <w:lang w:val="en-US"/>
              </w:rPr>
              <w:t xml:space="preserve">:  </w:t>
            </w:r>
            <w:r>
              <w:rPr>
                <w:lang w:val="en-US"/>
              </w:rPr>
              <w:t xml:space="preserve">               </w:t>
            </w:r>
            <w:r w:rsidR="00101E40">
              <w:rPr>
                <w:lang w:val="en-US"/>
              </w:rPr>
              <w:t xml:space="preserve"> _________</w:t>
            </w:r>
          </w:p>
          <w:p w:rsidR="00801414" w:rsidRDefault="0080141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Description:                    _________</w:t>
            </w:r>
          </w:p>
          <w:p w:rsidR="00101E40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Password: </w:t>
            </w:r>
            <w:r w:rsidR="00801414">
              <w:rPr>
                <w:lang w:val="en-US"/>
              </w:rPr>
              <w:t xml:space="preserve">                    </w:t>
            </w:r>
            <w:r>
              <w:rPr>
                <w:lang w:val="en-US"/>
              </w:rPr>
              <w:t xml:space="preserve">  _________</w:t>
            </w:r>
          </w:p>
          <w:p w:rsidR="00801414" w:rsidRDefault="0080141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Contacts:                        _________</w:t>
            </w:r>
          </w:p>
          <w:p w:rsidR="00801414" w:rsidRDefault="00801414" w:rsidP="00801414">
            <w:pPr>
              <w:pStyle w:val="af9"/>
              <w:rPr>
                <w:i/>
                <w:lang w:val="en-US"/>
              </w:rPr>
            </w:pPr>
            <w:r>
              <w:rPr>
                <w:i/>
                <w:lang w:val="en-US"/>
              </w:rPr>
              <w:t>@</w:t>
            </w:r>
            <w:proofErr w:type="spellStart"/>
            <w:r>
              <w:rPr>
                <w:i/>
                <w:lang w:val="en-US"/>
              </w:rPr>
              <w:t>makersOnly</w:t>
            </w:r>
            <w:proofErr w:type="spellEnd"/>
            <w:r>
              <w:rPr>
                <w:i/>
                <w:lang w:val="en-US"/>
              </w:rPr>
              <w:t>@</w:t>
            </w:r>
          </w:p>
          <w:p w:rsidR="00801414" w:rsidRPr="00801414" w:rsidRDefault="00801414" w:rsidP="00801414">
            <w:pPr>
              <w:pStyle w:val="af9"/>
              <w:rPr>
                <w:i/>
                <w:lang w:val="en-US"/>
              </w:rPr>
            </w:pPr>
            <w:r>
              <w:rPr>
                <w:lang w:val="en-US"/>
              </w:rPr>
              <w:t xml:space="preserve">Machine:                        </w:t>
            </w:r>
            <w:r>
              <w:rPr>
                <w:i/>
                <w:lang w:val="en-US"/>
              </w:rPr>
              <w:t>_________</w:t>
            </w:r>
          </w:p>
          <w:p w:rsidR="00985D24" w:rsidRPr="00985D24" w:rsidRDefault="00985D24" w:rsidP="00985D24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adminsOnly</w:t>
            </w:r>
            <w:proofErr w:type="spellEnd"/>
            <w:r>
              <w:rPr>
                <w:lang w:val="en-US"/>
              </w:rPr>
              <w:t>@            &lt;</w:t>
            </w:r>
            <w:proofErr w:type="spellStart"/>
            <w:r>
              <w:rPr>
                <w:lang w:val="en-US"/>
              </w:rPr>
              <w:t>BanUser</w:t>
            </w:r>
            <w:proofErr w:type="spellEnd"/>
            <w:r>
              <w:rPr>
                <w:lang w:val="en-US"/>
              </w:rPr>
              <w:t>&gt;</w:t>
            </w:r>
          </w:p>
          <w:p w:rsidR="00985D24" w:rsidRPr="00985D24" w:rsidRDefault="00985D24" w:rsidP="00985D24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adminsOnly</w:t>
            </w:r>
            <w:proofErr w:type="spellEnd"/>
            <w:r>
              <w:rPr>
                <w:lang w:val="en-US"/>
              </w:rPr>
              <w:t>@            &lt;</w:t>
            </w:r>
            <w:proofErr w:type="spellStart"/>
            <w:r>
              <w:rPr>
                <w:lang w:val="en-US"/>
              </w:rPr>
              <w:t>ResetPassword</w:t>
            </w:r>
            <w:proofErr w:type="spellEnd"/>
            <w:r>
              <w:rPr>
                <w:lang w:val="en-US"/>
              </w:rPr>
              <w:t>&gt;</w:t>
            </w:r>
          </w:p>
          <w:p w:rsidR="00801414" w:rsidRDefault="00801414" w:rsidP="00CE2392">
            <w:pPr>
              <w:pStyle w:val="af9"/>
              <w:rPr>
                <w:lang w:val="en-US"/>
              </w:rPr>
            </w:pPr>
          </w:p>
          <w:p w:rsidR="00101E40" w:rsidRPr="00A47C1E" w:rsidRDefault="00101E40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&lt;Save&gt;</w:t>
            </w:r>
          </w:p>
        </w:tc>
      </w:tr>
      <w:tr w:rsidR="00EC2803" w:rsidRPr="00101E40" w:rsidTr="00CE2392">
        <w:tc>
          <w:tcPr>
            <w:tcW w:w="9344" w:type="dxa"/>
          </w:tcPr>
          <w:p w:rsidR="00EC2803" w:rsidRDefault="00EC2803" w:rsidP="00CE2392">
            <w:pPr>
              <w:pStyle w:val="af9"/>
              <w:rPr>
                <w:lang w:val="en-US"/>
              </w:rPr>
            </w:pPr>
          </w:p>
        </w:tc>
      </w:tr>
    </w:tbl>
    <w:p w:rsidR="00101E40" w:rsidRDefault="00101E40" w:rsidP="00101E40">
      <w:pPr>
        <w:pStyle w:val="af7"/>
        <w:rPr>
          <w:i/>
          <w:iCs/>
        </w:rPr>
      </w:pPr>
      <w:r>
        <w:t xml:space="preserve">Рисунок </w:t>
      </w:r>
      <w:r w:rsidR="00801414">
        <w:t>7</w:t>
      </w:r>
      <w:r>
        <w:t xml:space="preserve"> – Эскиз страницы </w:t>
      </w:r>
      <w:r>
        <w:rPr>
          <w:i/>
          <w:iCs/>
        </w:rPr>
        <w:t>Редактирование профиля пользователя</w:t>
      </w:r>
    </w:p>
    <w:p w:rsidR="00801414" w:rsidRPr="00801414" w:rsidRDefault="00801414" w:rsidP="00801414">
      <w:pPr>
        <w:pStyle w:val="a"/>
        <w:numPr>
          <w:ilvl w:val="0"/>
          <w:numId w:val="0"/>
        </w:numPr>
        <w:ind w:left="1429"/>
      </w:pPr>
      <w:r>
        <w:t>Оформление заказа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01414" w:rsidRPr="00A47C1E" w:rsidTr="00801414">
        <w:tc>
          <w:tcPr>
            <w:tcW w:w="9019" w:type="dxa"/>
          </w:tcPr>
          <w:p w:rsidR="00801414" w:rsidRDefault="0080141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&lt;Main page&gt; &gt; &lt;Profile&gt;                                                                         </w:t>
            </w:r>
            <w:r w:rsidRPr="00BA45E6">
              <w:rPr>
                <w:lang w:val="en-US"/>
              </w:rPr>
              <w:t xml:space="preserve"> </w:t>
            </w:r>
            <w:r w:rsidRPr="005A14EF">
              <w:rPr>
                <w:lang w:val="en-US"/>
              </w:rPr>
              <w:t xml:space="preserve">  </w:t>
            </w:r>
            <w:r>
              <w:rPr>
                <w:i/>
                <w:iCs/>
                <w:lang w:val="en-US"/>
              </w:rPr>
              <w:t>name</w:t>
            </w:r>
            <w:r w:rsidRPr="00C71544"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Signout</w:t>
            </w:r>
            <w:proofErr w:type="spellEnd"/>
            <w:r>
              <w:rPr>
                <w:lang w:val="en-US"/>
              </w:rPr>
              <w:t>&gt;</w:t>
            </w:r>
          </w:p>
          <w:p w:rsidR="00801414" w:rsidRDefault="0080141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Who is maker?                _________</w:t>
            </w:r>
          </w:p>
          <w:p w:rsidR="00801414" w:rsidRDefault="00801414" w:rsidP="00CE2392">
            <w:pPr>
              <w:pStyle w:val="af9"/>
              <w:rPr>
                <w:lang w:val="en-US"/>
              </w:rPr>
            </w:pPr>
            <w:proofErr w:type="gramStart"/>
            <w:r>
              <w:rPr>
                <w:lang w:val="en-US"/>
              </w:rPr>
              <w:t>How fast is required?</w:t>
            </w:r>
            <w:proofErr w:type="gramEnd"/>
            <w:r>
              <w:rPr>
                <w:lang w:val="en-US"/>
              </w:rPr>
              <w:t xml:space="preserve">      _________</w:t>
            </w:r>
          </w:p>
          <w:p w:rsidR="00801414" w:rsidRDefault="0080141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Which quantity?              _________</w:t>
            </w:r>
          </w:p>
          <w:p w:rsidR="00801414" w:rsidRDefault="0080141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Attach file(s):                  </w:t>
            </w:r>
            <w:r>
              <w:rPr>
                <w:rFonts w:ascii="Arial" w:hAnsi="Arial" w:cs="Arial"/>
                <w:lang w:val="en-US"/>
              </w:rPr>
              <w:t>󠆨󠆨</w:t>
            </w:r>
          </w:p>
          <w:p w:rsidR="00801414" w:rsidRDefault="00801414" w:rsidP="00CE2392">
            <w:pPr>
              <w:pStyle w:val="af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AdditionalInfo</w:t>
            </w:r>
            <w:proofErr w:type="spellEnd"/>
            <w:r>
              <w:rPr>
                <w:lang w:val="en-US"/>
              </w:rPr>
              <w:t>:                _________</w:t>
            </w:r>
          </w:p>
          <w:p w:rsidR="00801414" w:rsidRPr="00A47C1E" w:rsidRDefault="00801414" w:rsidP="00801414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&lt;Submit&gt;</w:t>
            </w:r>
          </w:p>
        </w:tc>
      </w:tr>
      <w:tr w:rsidR="00801414" w:rsidTr="00801414">
        <w:tc>
          <w:tcPr>
            <w:tcW w:w="9019" w:type="dxa"/>
          </w:tcPr>
          <w:p w:rsidR="00801414" w:rsidRDefault="00801414" w:rsidP="00CE2392">
            <w:pPr>
              <w:pStyle w:val="af9"/>
              <w:rPr>
                <w:lang w:val="en-US"/>
              </w:rPr>
            </w:pPr>
          </w:p>
        </w:tc>
      </w:tr>
    </w:tbl>
    <w:p w:rsidR="00801414" w:rsidRPr="00801414" w:rsidRDefault="00801414" w:rsidP="00801414">
      <w:pPr>
        <w:pStyle w:val="af7"/>
        <w:rPr>
          <w:i/>
          <w:iCs/>
        </w:rPr>
      </w:pPr>
      <w:r>
        <w:t xml:space="preserve">Рисунок 8 – Эскиз страницы </w:t>
      </w:r>
      <w:r>
        <w:rPr>
          <w:i/>
          <w:iCs/>
        </w:rPr>
        <w:t>Оформление заказа</w:t>
      </w:r>
    </w:p>
    <w:p w:rsidR="00801414" w:rsidRPr="00801414" w:rsidRDefault="00801414" w:rsidP="00801414">
      <w:pPr>
        <w:pStyle w:val="a"/>
        <w:numPr>
          <w:ilvl w:val="0"/>
          <w:numId w:val="0"/>
        </w:numPr>
        <w:ind w:left="1429"/>
      </w:pPr>
      <w:r>
        <w:t>Взаимодействие с заказом: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01414" w:rsidRPr="00A47C1E" w:rsidTr="00985D24">
        <w:tc>
          <w:tcPr>
            <w:tcW w:w="9019" w:type="dxa"/>
          </w:tcPr>
          <w:p w:rsidR="00801414" w:rsidRDefault="0080141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&lt;Main page&gt; &gt; &lt;Profile&gt;                                                                         </w:t>
            </w:r>
            <w:r w:rsidRPr="00BA45E6">
              <w:rPr>
                <w:lang w:val="en-US"/>
              </w:rPr>
              <w:t xml:space="preserve"> </w:t>
            </w:r>
            <w:r w:rsidRPr="005A14EF">
              <w:rPr>
                <w:lang w:val="en-US"/>
              </w:rPr>
              <w:t xml:space="preserve">  </w:t>
            </w:r>
            <w:r>
              <w:rPr>
                <w:i/>
                <w:iCs/>
                <w:lang w:val="en-US"/>
              </w:rPr>
              <w:t>name</w:t>
            </w:r>
            <w:r w:rsidRPr="00C71544"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Signout</w:t>
            </w:r>
            <w:proofErr w:type="spellEnd"/>
            <w:r>
              <w:rPr>
                <w:lang w:val="en-US"/>
              </w:rPr>
              <w:t>&gt;</w:t>
            </w:r>
          </w:p>
          <w:p w:rsidR="00801414" w:rsidRDefault="00985D2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Leave commentary</w:t>
            </w:r>
            <w:r w:rsidR="00801414">
              <w:rPr>
                <w:lang w:val="en-US"/>
              </w:rPr>
              <w:t xml:space="preserve">          _________</w:t>
            </w:r>
          </w:p>
          <w:p w:rsidR="00801414" w:rsidRDefault="00985D2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Change terms            </w:t>
            </w:r>
            <w:r w:rsidR="00801414">
              <w:rPr>
                <w:lang w:val="en-US"/>
              </w:rPr>
              <w:t xml:space="preserve">      _________</w:t>
            </w:r>
          </w:p>
          <w:p w:rsidR="00801414" w:rsidRDefault="00985D2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change</w:t>
            </w:r>
            <w:r w:rsidR="00801414">
              <w:rPr>
                <w:lang w:val="en-US"/>
              </w:rPr>
              <w:t xml:space="preserve"> quantity              _________</w:t>
            </w:r>
          </w:p>
          <w:p w:rsidR="00801414" w:rsidRDefault="0080141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Attach file(s):                  </w:t>
            </w:r>
            <w:r>
              <w:rPr>
                <w:rFonts w:ascii="Arial" w:hAnsi="Arial" w:cs="Arial"/>
                <w:lang w:val="en-US"/>
              </w:rPr>
              <w:t>󠆨󠆨</w:t>
            </w:r>
          </w:p>
          <w:p w:rsidR="00801414" w:rsidRDefault="00985D2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Comment</w:t>
            </w:r>
            <w:r w:rsidR="00801414">
              <w:rPr>
                <w:lang w:val="en-US"/>
              </w:rPr>
              <w:t>:</w:t>
            </w:r>
            <w:r>
              <w:rPr>
                <w:lang w:val="en-US"/>
              </w:rPr>
              <w:t xml:space="preserve">      </w:t>
            </w:r>
            <w:r w:rsidR="00801414">
              <w:rPr>
                <w:lang w:val="en-US"/>
              </w:rPr>
              <w:t xml:space="preserve">                _________</w:t>
            </w:r>
          </w:p>
          <w:p w:rsidR="00801414" w:rsidRPr="00A47C1E" w:rsidRDefault="00801414" w:rsidP="00985D24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985D24">
              <w:rPr>
                <w:lang w:val="en-US"/>
              </w:rPr>
              <w:t xml:space="preserve">Send for </w:t>
            </w:r>
            <w:proofErr w:type="spellStart"/>
            <w:r w:rsidR="00985D24">
              <w:rPr>
                <w:lang w:val="en-US"/>
              </w:rPr>
              <w:t>approvement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801414" w:rsidTr="00985D24">
        <w:tc>
          <w:tcPr>
            <w:tcW w:w="9019" w:type="dxa"/>
          </w:tcPr>
          <w:p w:rsidR="00801414" w:rsidRDefault="00801414" w:rsidP="00CE2392">
            <w:pPr>
              <w:pStyle w:val="af9"/>
              <w:rPr>
                <w:lang w:val="en-US"/>
              </w:rPr>
            </w:pPr>
          </w:p>
        </w:tc>
      </w:tr>
    </w:tbl>
    <w:p w:rsidR="00985D24" w:rsidRPr="00985D24" w:rsidRDefault="00985D24" w:rsidP="00985D24">
      <w:pPr>
        <w:pStyle w:val="af7"/>
        <w:rPr>
          <w:i/>
          <w:iCs/>
        </w:rPr>
      </w:pPr>
      <w:r>
        <w:t xml:space="preserve">Рисунок </w:t>
      </w:r>
      <w:r w:rsidRPr="00985D24">
        <w:t>9</w:t>
      </w:r>
      <w:r>
        <w:t xml:space="preserve"> – Эскиз страницы </w:t>
      </w:r>
      <w:r>
        <w:rPr>
          <w:i/>
          <w:iCs/>
        </w:rPr>
        <w:t>Взаимодействие с заказом</w:t>
      </w:r>
    </w:p>
    <w:p w:rsidR="00985D24" w:rsidRPr="00801414" w:rsidRDefault="00985D24" w:rsidP="00985D24">
      <w:pPr>
        <w:pStyle w:val="a"/>
        <w:numPr>
          <w:ilvl w:val="0"/>
          <w:numId w:val="0"/>
        </w:numPr>
        <w:ind w:left="1429"/>
      </w:pPr>
      <w:r>
        <w:t>Просмотр списка пользователей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85D24" w:rsidRPr="00A47C1E" w:rsidTr="00CE2392">
        <w:tc>
          <w:tcPr>
            <w:tcW w:w="9344" w:type="dxa"/>
          </w:tcPr>
          <w:p w:rsidR="00985D24" w:rsidRDefault="00985D2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&lt;Main page&gt; &gt; &lt;Profile&gt;                                                                         </w:t>
            </w:r>
            <w:r w:rsidRPr="00BA45E6">
              <w:rPr>
                <w:lang w:val="en-US"/>
              </w:rPr>
              <w:t xml:space="preserve"> </w:t>
            </w:r>
            <w:r w:rsidRPr="005A14EF">
              <w:rPr>
                <w:lang w:val="en-US"/>
              </w:rPr>
              <w:t xml:space="preserve">  </w:t>
            </w:r>
            <w:r>
              <w:rPr>
                <w:i/>
                <w:iCs/>
                <w:lang w:val="en-US"/>
              </w:rPr>
              <w:t>name</w:t>
            </w:r>
            <w:r w:rsidRPr="00C71544"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Signout</w:t>
            </w:r>
            <w:proofErr w:type="spellEnd"/>
            <w:r>
              <w:rPr>
                <w:lang w:val="en-US"/>
              </w:rPr>
              <w:t>&gt;</w:t>
            </w:r>
          </w:p>
          <w:p w:rsidR="00985D24" w:rsidRDefault="00985D24" w:rsidP="00CE2392">
            <w:pPr>
              <w:pStyle w:val="af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SortBy</w:t>
            </w:r>
            <w:proofErr w:type="spellEnd"/>
            <w:r>
              <w:rPr>
                <w:lang w:val="en-US"/>
              </w:rPr>
              <w:t>:    &lt;Rating&gt;   &lt;Name&gt;   &lt;</w:t>
            </w:r>
            <w:proofErr w:type="spellStart"/>
            <w:r>
              <w:rPr>
                <w:lang w:val="en-US"/>
              </w:rPr>
              <w:t>MetroSt</w:t>
            </w:r>
            <w:proofErr w:type="spellEnd"/>
            <w:r>
              <w:rPr>
                <w:lang w:val="en-US"/>
              </w:rPr>
              <w:t>&gt;   &lt;</w:t>
            </w:r>
            <w:proofErr w:type="spellStart"/>
            <w:r>
              <w:rPr>
                <w:lang w:val="en-US"/>
              </w:rPr>
              <w:t>AreMakers</w:t>
            </w:r>
            <w:proofErr w:type="spellEnd"/>
            <w:r>
              <w:rPr>
                <w:lang w:val="en-US"/>
              </w:rPr>
              <w:t>&gt;   &lt;Ascending&gt;</w:t>
            </w:r>
          </w:p>
          <w:p w:rsidR="00985D24" w:rsidRPr="00A47C1E" w:rsidRDefault="00985D2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UserList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985D24" w:rsidTr="00CE2392">
        <w:tc>
          <w:tcPr>
            <w:tcW w:w="9344" w:type="dxa"/>
          </w:tcPr>
          <w:p w:rsidR="00985D24" w:rsidRDefault="00985D24" w:rsidP="00CE2392">
            <w:pPr>
              <w:pStyle w:val="af9"/>
              <w:rPr>
                <w:lang w:val="en-US"/>
              </w:rPr>
            </w:pPr>
          </w:p>
        </w:tc>
      </w:tr>
    </w:tbl>
    <w:p w:rsidR="00101E40" w:rsidRDefault="00101E40" w:rsidP="00101E40">
      <w:pPr>
        <w:pStyle w:val="ad"/>
      </w:pPr>
    </w:p>
    <w:p w:rsidR="00985D24" w:rsidRPr="00985D24" w:rsidRDefault="00985D24" w:rsidP="00985D24">
      <w:pPr>
        <w:pStyle w:val="af7"/>
        <w:rPr>
          <w:i/>
          <w:iCs/>
        </w:rPr>
      </w:pPr>
      <w:r>
        <w:t xml:space="preserve">Рисунок 10 – Эскиз страницы </w:t>
      </w:r>
      <w:r>
        <w:rPr>
          <w:i/>
          <w:iCs/>
        </w:rPr>
        <w:t xml:space="preserve">Список </w:t>
      </w:r>
      <w:proofErr w:type="spellStart"/>
      <w:r>
        <w:rPr>
          <w:i/>
          <w:iCs/>
        </w:rPr>
        <w:t>пользователй</w:t>
      </w:r>
      <w:proofErr w:type="spellEnd"/>
    </w:p>
    <w:p w:rsidR="00985D24" w:rsidRPr="00801414" w:rsidRDefault="00985D24" w:rsidP="00985D24">
      <w:pPr>
        <w:pStyle w:val="a"/>
        <w:numPr>
          <w:ilvl w:val="0"/>
          <w:numId w:val="0"/>
        </w:numPr>
        <w:ind w:left="1429"/>
      </w:pPr>
      <w:r>
        <w:t>Список заказов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85D24" w:rsidRPr="00A47C1E" w:rsidTr="00985D24">
        <w:tc>
          <w:tcPr>
            <w:tcW w:w="9019" w:type="dxa"/>
          </w:tcPr>
          <w:p w:rsidR="00985D24" w:rsidRDefault="00985D2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&lt;Main page&gt; &gt; &lt;Profile&gt;                                                                         </w:t>
            </w:r>
            <w:r w:rsidRPr="00BA45E6">
              <w:rPr>
                <w:lang w:val="en-US"/>
              </w:rPr>
              <w:t xml:space="preserve"> </w:t>
            </w:r>
            <w:r w:rsidRPr="005A14EF">
              <w:rPr>
                <w:lang w:val="en-US"/>
              </w:rPr>
              <w:t xml:space="preserve">  </w:t>
            </w:r>
            <w:r>
              <w:rPr>
                <w:i/>
                <w:iCs/>
                <w:lang w:val="en-US"/>
              </w:rPr>
              <w:t>name</w:t>
            </w:r>
            <w:r w:rsidRPr="00C71544"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Signout</w:t>
            </w:r>
            <w:proofErr w:type="spellEnd"/>
            <w:r>
              <w:rPr>
                <w:lang w:val="en-US"/>
              </w:rPr>
              <w:t>&gt;</w:t>
            </w:r>
          </w:p>
          <w:p w:rsidR="00985D24" w:rsidRDefault="00985D24" w:rsidP="00985D24">
            <w:pPr>
              <w:pStyle w:val="af9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SortBy</w:t>
            </w:r>
            <w:proofErr w:type="spellEnd"/>
            <w:r>
              <w:rPr>
                <w:lang w:val="en-US"/>
              </w:rPr>
              <w:t>:    &lt;Rating&gt;   &lt;Price&gt;   &lt;</w:t>
            </w:r>
            <w:proofErr w:type="spellStart"/>
            <w:r>
              <w:rPr>
                <w:lang w:val="en-US"/>
              </w:rPr>
              <w:t>MetroSt</w:t>
            </w:r>
            <w:proofErr w:type="spellEnd"/>
            <w:r>
              <w:rPr>
                <w:lang w:val="en-US"/>
              </w:rPr>
              <w:t>&gt;   &lt;Terms&gt;   &lt;Ascending&gt;</w:t>
            </w:r>
          </w:p>
          <w:p w:rsidR="00985D24" w:rsidRPr="00A47C1E" w:rsidRDefault="00985D24" w:rsidP="00985D24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OrdersList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985D24" w:rsidTr="00985D24">
        <w:tc>
          <w:tcPr>
            <w:tcW w:w="9019" w:type="dxa"/>
          </w:tcPr>
          <w:p w:rsidR="00985D24" w:rsidRDefault="00985D24" w:rsidP="00CE2392">
            <w:pPr>
              <w:pStyle w:val="af9"/>
              <w:rPr>
                <w:lang w:val="en-US"/>
              </w:rPr>
            </w:pPr>
          </w:p>
        </w:tc>
      </w:tr>
    </w:tbl>
    <w:p w:rsidR="00985D24" w:rsidRDefault="00985D24" w:rsidP="00985D24">
      <w:pPr>
        <w:pStyle w:val="af7"/>
      </w:pPr>
    </w:p>
    <w:p w:rsidR="00985D24" w:rsidRPr="00985D24" w:rsidRDefault="00985D24" w:rsidP="00985D24">
      <w:pPr>
        <w:pStyle w:val="af7"/>
        <w:rPr>
          <w:i/>
          <w:iCs/>
        </w:rPr>
      </w:pPr>
      <w:r>
        <w:t>Рисунок 1</w:t>
      </w:r>
      <w:r w:rsidRPr="00985D24">
        <w:t>1</w:t>
      </w:r>
      <w:r>
        <w:t xml:space="preserve"> – Эскиз страницы </w:t>
      </w:r>
      <w:r>
        <w:rPr>
          <w:i/>
          <w:iCs/>
        </w:rPr>
        <w:t xml:space="preserve">Список </w:t>
      </w:r>
      <w:proofErr w:type="spellStart"/>
      <w:r>
        <w:rPr>
          <w:i/>
          <w:iCs/>
        </w:rPr>
        <w:t>пользователй</w:t>
      </w:r>
      <w:proofErr w:type="spellEnd"/>
    </w:p>
    <w:p w:rsidR="00101E40" w:rsidRDefault="00101E40" w:rsidP="00101E40">
      <w:pPr>
        <w:pStyle w:val="ad"/>
      </w:pPr>
    </w:p>
    <w:p w:rsidR="00985D24" w:rsidRPr="00801414" w:rsidRDefault="00985D24" w:rsidP="00985D24">
      <w:pPr>
        <w:pStyle w:val="a"/>
        <w:numPr>
          <w:ilvl w:val="0"/>
          <w:numId w:val="0"/>
        </w:numPr>
        <w:ind w:left="1429"/>
      </w:pPr>
      <w:r>
        <w:t>Главное меню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85D24" w:rsidRPr="00A47C1E" w:rsidTr="00CE2392">
        <w:tc>
          <w:tcPr>
            <w:tcW w:w="9344" w:type="dxa"/>
          </w:tcPr>
          <w:p w:rsidR="00985D24" w:rsidRDefault="00985D2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&lt;Main page&gt; &gt; &lt;Profile&gt;                                                                         </w:t>
            </w:r>
            <w:r w:rsidRPr="00BA45E6">
              <w:rPr>
                <w:lang w:val="en-US"/>
              </w:rPr>
              <w:t xml:space="preserve"> </w:t>
            </w:r>
            <w:r w:rsidRPr="005A14EF">
              <w:rPr>
                <w:lang w:val="en-US"/>
              </w:rPr>
              <w:t xml:space="preserve">  </w:t>
            </w:r>
            <w:r>
              <w:rPr>
                <w:i/>
                <w:iCs/>
                <w:lang w:val="en-US"/>
              </w:rPr>
              <w:t>name</w:t>
            </w:r>
            <w:r w:rsidRPr="00C71544"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Signout</w:t>
            </w:r>
            <w:proofErr w:type="spellEnd"/>
            <w:r>
              <w:rPr>
                <w:lang w:val="en-US"/>
              </w:rPr>
              <w:t>&gt;</w:t>
            </w:r>
          </w:p>
          <w:p w:rsidR="00985D24" w:rsidRDefault="00985D2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ListOfUsers</w:t>
            </w:r>
            <w:proofErr w:type="spellEnd"/>
            <w:r>
              <w:rPr>
                <w:lang w:val="en-US"/>
              </w:rPr>
              <w:t>&gt;</w:t>
            </w:r>
          </w:p>
          <w:p w:rsidR="00985D24" w:rsidRDefault="00985D24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AvailibleOrders</w:t>
            </w:r>
            <w:proofErr w:type="spellEnd"/>
            <w:r>
              <w:rPr>
                <w:lang w:val="en-US"/>
              </w:rPr>
              <w:t>&gt;</w:t>
            </w:r>
          </w:p>
          <w:p w:rsidR="00985D24" w:rsidRPr="00A47C1E" w:rsidRDefault="00985D24" w:rsidP="00CE2392">
            <w:pPr>
              <w:pStyle w:val="af9"/>
              <w:rPr>
                <w:lang w:val="en-US"/>
              </w:rPr>
            </w:pPr>
            <w:proofErr w:type="gramStart"/>
            <w:r>
              <w:rPr>
                <w:lang w:val="en-US"/>
              </w:rPr>
              <w:t>&lt;Need help?&gt;</w:t>
            </w:r>
            <w:proofErr w:type="gramEnd"/>
          </w:p>
        </w:tc>
      </w:tr>
      <w:tr w:rsidR="00985D24" w:rsidTr="00CE2392">
        <w:tc>
          <w:tcPr>
            <w:tcW w:w="9344" w:type="dxa"/>
          </w:tcPr>
          <w:p w:rsidR="00985D24" w:rsidRDefault="00985D24" w:rsidP="00CE2392">
            <w:pPr>
              <w:pStyle w:val="af9"/>
              <w:rPr>
                <w:lang w:val="en-US"/>
              </w:rPr>
            </w:pPr>
          </w:p>
        </w:tc>
      </w:tr>
    </w:tbl>
    <w:p w:rsidR="00985D24" w:rsidRDefault="00985D24" w:rsidP="00985D24">
      <w:pPr>
        <w:pStyle w:val="ad"/>
      </w:pPr>
    </w:p>
    <w:p w:rsidR="00985D24" w:rsidRDefault="00985D24" w:rsidP="00985D24">
      <w:pPr>
        <w:pStyle w:val="af7"/>
        <w:rPr>
          <w:i/>
          <w:iCs/>
        </w:rPr>
      </w:pPr>
      <w:r>
        <w:t xml:space="preserve">Рисунок 12 – Эскиз страницы </w:t>
      </w:r>
      <w:r>
        <w:rPr>
          <w:i/>
          <w:iCs/>
        </w:rPr>
        <w:t>Главное меню</w:t>
      </w:r>
    </w:p>
    <w:p w:rsidR="002E523E" w:rsidRPr="002E523E" w:rsidRDefault="002E523E" w:rsidP="002E523E">
      <w:pPr>
        <w:pStyle w:val="a"/>
        <w:numPr>
          <w:ilvl w:val="0"/>
          <w:numId w:val="0"/>
        </w:numPr>
        <w:ind w:left="1429"/>
        <w:rPr>
          <w:lang w:val="en-US"/>
        </w:rPr>
      </w:pPr>
      <w:r>
        <w:t>Оформление отзыва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E523E" w:rsidRPr="00A47C1E" w:rsidTr="00CE2392">
        <w:tc>
          <w:tcPr>
            <w:tcW w:w="9019" w:type="dxa"/>
          </w:tcPr>
          <w:p w:rsidR="002E523E" w:rsidRDefault="002E523E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&lt;Main page&gt; &gt; &lt;Profile&gt;                                                                         </w:t>
            </w:r>
            <w:r w:rsidRPr="00BA45E6">
              <w:rPr>
                <w:lang w:val="en-US"/>
              </w:rPr>
              <w:t xml:space="preserve"> </w:t>
            </w:r>
            <w:r w:rsidRPr="005A14EF">
              <w:rPr>
                <w:lang w:val="en-US"/>
              </w:rPr>
              <w:t xml:space="preserve">  </w:t>
            </w:r>
            <w:r>
              <w:rPr>
                <w:i/>
                <w:iCs/>
                <w:lang w:val="en-US"/>
              </w:rPr>
              <w:t>name</w:t>
            </w:r>
            <w:r w:rsidRPr="00C71544"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Signout</w:t>
            </w:r>
            <w:proofErr w:type="spellEnd"/>
            <w:r>
              <w:rPr>
                <w:lang w:val="en-US"/>
              </w:rPr>
              <w:t>&gt;</w:t>
            </w:r>
          </w:p>
          <w:p w:rsidR="002E523E" w:rsidRPr="002E523E" w:rsidRDefault="002E523E" w:rsidP="00CE2392">
            <w:pPr>
              <w:pStyle w:val="af9"/>
              <w:rPr>
                <w:i/>
                <w:lang w:val="en-US"/>
              </w:rPr>
            </w:pPr>
            <w:r>
              <w:rPr>
                <w:lang w:val="en-US"/>
              </w:rPr>
              <w:t xml:space="preserve">Order ID:                         </w:t>
            </w:r>
            <w:r>
              <w:rPr>
                <w:i/>
                <w:lang w:val="en-US"/>
              </w:rPr>
              <w:t>id</w:t>
            </w:r>
          </w:p>
          <w:p w:rsidR="002E523E" w:rsidRDefault="002E523E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Review text:                    _________</w:t>
            </w:r>
          </w:p>
          <w:p w:rsidR="002E523E" w:rsidRDefault="002E523E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Attach file(s):                  </w:t>
            </w:r>
            <w:r>
              <w:rPr>
                <w:rFonts w:ascii="Arial" w:hAnsi="Arial" w:cs="Arial"/>
                <w:lang w:val="en-US"/>
              </w:rPr>
              <w:t>󠆨󠆨</w:t>
            </w:r>
          </w:p>
          <w:p w:rsidR="002E523E" w:rsidRDefault="002E523E" w:rsidP="00CE2392">
            <w:pPr>
              <w:pStyle w:val="af9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AdditionalInfo</w:t>
            </w:r>
            <w:proofErr w:type="spellEnd"/>
            <w:r>
              <w:rPr>
                <w:lang w:val="en-US"/>
              </w:rPr>
              <w:t>:                _________</w:t>
            </w:r>
          </w:p>
          <w:p w:rsidR="002E523E" w:rsidRPr="00A47C1E" w:rsidRDefault="002E523E" w:rsidP="00CE2392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&lt;Submit&gt;</w:t>
            </w:r>
          </w:p>
        </w:tc>
      </w:tr>
      <w:tr w:rsidR="002E523E" w:rsidTr="00CE2392">
        <w:tc>
          <w:tcPr>
            <w:tcW w:w="9019" w:type="dxa"/>
          </w:tcPr>
          <w:p w:rsidR="002E523E" w:rsidRDefault="002E523E" w:rsidP="00CE2392">
            <w:pPr>
              <w:pStyle w:val="af9"/>
              <w:rPr>
                <w:lang w:val="en-US"/>
              </w:rPr>
            </w:pPr>
          </w:p>
        </w:tc>
      </w:tr>
    </w:tbl>
    <w:p w:rsidR="002E523E" w:rsidRDefault="002E523E" w:rsidP="002E523E">
      <w:pPr>
        <w:pStyle w:val="af7"/>
        <w:rPr>
          <w:i/>
          <w:iCs/>
        </w:rPr>
      </w:pPr>
      <w:r>
        <w:t xml:space="preserve">Рисунок </w:t>
      </w:r>
      <w:r w:rsidRPr="002E523E">
        <w:t>13</w:t>
      </w:r>
      <w:r>
        <w:t xml:space="preserve"> – Эскиз страницы </w:t>
      </w:r>
      <w:r>
        <w:rPr>
          <w:i/>
          <w:iCs/>
        </w:rPr>
        <w:t>Оформление отзыва</w:t>
      </w:r>
    </w:p>
    <w:p w:rsidR="00E40DFC" w:rsidRPr="00801414" w:rsidRDefault="00E40DFC" w:rsidP="002E523E">
      <w:pPr>
        <w:pStyle w:val="af7"/>
        <w:rPr>
          <w:i/>
          <w:iCs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40DFC" w:rsidRPr="00A47C1E" w:rsidTr="00F83745">
        <w:tc>
          <w:tcPr>
            <w:tcW w:w="9019" w:type="dxa"/>
          </w:tcPr>
          <w:p w:rsidR="00E40DFC" w:rsidRDefault="00E40DFC" w:rsidP="00F83745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 xml:space="preserve">&lt;Main page&gt; &gt; &lt;Profile&gt;                                                                         </w:t>
            </w:r>
            <w:r w:rsidRPr="00BA45E6">
              <w:rPr>
                <w:lang w:val="en-US"/>
              </w:rPr>
              <w:t xml:space="preserve"> </w:t>
            </w:r>
            <w:r w:rsidRPr="005A14EF">
              <w:rPr>
                <w:lang w:val="en-US"/>
              </w:rPr>
              <w:t xml:space="preserve">  </w:t>
            </w:r>
            <w:r>
              <w:rPr>
                <w:i/>
                <w:iCs/>
                <w:lang w:val="en-US"/>
              </w:rPr>
              <w:t>name</w:t>
            </w:r>
            <w:r w:rsidRPr="00C71544"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Signout</w:t>
            </w:r>
            <w:proofErr w:type="spellEnd"/>
            <w:r>
              <w:rPr>
                <w:lang w:val="en-US"/>
              </w:rPr>
              <w:t>&gt;</w:t>
            </w:r>
          </w:p>
          <w:p w:rsidR="00E40DFC" w:rsidRPr="002E523E" w:rsidRDefault="00E40DFC" w:rsidP="00F83745">
            <w:pPr>
              <w:pStyle w:val="af9"/>
              <w:rPr>
                <w:i/>
                <w:lang w:val="en-US"/>
              </w:rPr>
            </w:pPr>
            <w:r>
              <w:rPr>
                <w:lang w:val="en-US"/>
              </w:rPr>
              <w:t>Ticket ID</w:t>
            </w:r>
            <w:r>
              <w:rPr>
                <w:lang w:val="en-US"/>
              </w:rPr>
              <w:t xml:space="preserve">                         </w:t>
            </w:r>
            <w:proofErr w:type="spellStart"/>
            <w:r>
              <w:rPr>
                <w:i/>
                <w:lang w:val="en-US"/>
              </w:rPr>
              <w:t>id</w:t>
            </w:r>
            <w:proofErr w:type="spellEnd"/>
          </w:p>
          <w:p w:rsidR="00E40DFC" w:rsidRPr="00E40DFC" w:rsidRDefault="00E40DFC" w:rsidP="00F83745">
            <w:pPr>
              <w:pStyle w:val="af9"/>
              <w:rPr>
                <w:i/>
                <w:lang w:val="en-US"/>
              </w:rPr>
            </w:pPr>
            <w:r>
              <w:rPr>
                <w:lang w:val="en-US"/>
              </w:rPr>
              <w:t>Mod name</w:t>
            </w:r>
            <w:r>
              <w:rPr>
                <w:lang w:val="en-US"/>
              </w:rPr>
              <w:t xml:space="preserve">:                    </w:t>
            </w:r>
            <w:r>
              <w:rPr>
                <w:lang w:val="en-US"/>
              </w:rPr>
              <w:t xml:space="preserve">  </w:t>
            </w:r>
            <w:r>
              <w:rPr>
                <w:i/>
                <w:lang w:val="en-US"/>
              </w:rPr>
              <w:t xml:space="preserve">null </w:t>
            </w:r>
            <w:r>
              <w:rPr>
                <w:lang w:val="en-US"/>
              </w:rPr>
              <w:t xml:space="preserve">(if not accepted yet or declined) / </w:t>
            </w:r>
            <w:proofErr w:type="spellStart"/>
            <w:r>
              <w:rPr>
                <w:i/>
                <w:lang w:val="en-US"/>
              </w:rPr>
              <w:t>modName</w:t>
            </w:r>
            <w:proofErr w:type="spellEnd"/>
          </w:p>
          <w:p w:rsidR="00E40DFC" w:rsidRDefault="00E40DFC" w:rsidP="00F83745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Attach</w:t>
            </w:r>
            <w:r>
              <w:rPr>
                <w:lang w:val="en-US"/>
              </w:rPr>
              <w:t xml:space="preserve">ed file(s):           </w:t>
            </w:r>
            <w:r>
              <w:rPr>
                <w:lang w:val="en-US"/>
              </w:rPr>
              <w:t xml:space="preserve">   </w:t>
            </w:r>
            <w:r>
              <w:rPr>
                <w:rFonts w:ascii="Arial" w:hAnsi="Arial" w:cs="Arial"/>
                <w:lang w:val="en-US"/>
              </w:rPr>
              <w:t>󠆨󠆨</w:t>
            </w:r>
          </w:p>
          <w:p w:rsidR="00E40DFC" w:rsidRDefault="00E40DFC" w:rsidP="00F83745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Chat</w:t>
            </w:r>
            <w:r>
              <w:rPr>
                <w:lang w:val="en-US"/>
              </w:rPr>
              <w:t xml:space="preserve">:                </w:t>
            </w:r>
            <w:r>
              <w:rPr>
                <w:lang w:val="en-US"/>
              </w:rPr>
              <w:t xml:space="preserve">               {chat}</w:t>
            </w:r>
          </w:p>
          <w:p w:rsidR="00E40DFC" w:rsidRPr="00E40DFC" w:rsidRDefault="00E40DFC" w:rsidP="00F83745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AdminOnly</w:t>
            </w:r>
            <w:proofErr w:type="spellEnd"/>
            <w:r>
              <w:rPr>
                <w:lang w:val="en-US"/>
              </w:rPr>
              <w:t>@              &lt;Close ticket&gt;</w:t>
            </w:r>
          </w:p>
          <w:p w:rsidR="00E40DFC" w:rsidRPr="00A47C1E" w:rsidRDefault="00E40DFC" w:rsidP="00F83745">
            <w:pPr>
              <w:pStyle w:val="af9"/>
              <w:rPr>
                <w:lang w:val="en-US"/>
              </w:rPr>
            </w:pPr>
          </w:p>
        </w:tc>
      </w:tr>
      <w:tr w:rsidR="00E40DFC" w:rsidTr="00F83745">
        <w:tc>
          <w:tcPr>
            <w:tcW w:w="9019" w:type="dxa"/>
          </w:tcPr>
          <w:p w:rsidR="00E40DFC" w:rsidRDefault="00E40DFC" w:rsidP="00F83745">
            <w:pPr>
              <w:pStyle w:val="af9"/>
              <w:rPr>
                <w:lang w:val="en-US"/>
              </w:rPr>
            </w:pPr>
          </w:p>
        </w:tc>
      </w:tr>
    </w:tbl>
    <w:p w:rsidR="00E40DFC" w:rsidRPr="00801414" w:rsidRDefault="00E40DFC" w:rsidP="00E40DFC">
      <w:pPr>
        <w:pStyle w:val="af7"/>
        <w:rPr>
          <w:i/>
          <w:iCs/>
        </w:rPr>
      </w:pPr>
      <w:r>
        <w:t xml:space="preserve">Рисунок </w:t>
      </w:r>
      <w:r w:rsidRPr="002E523E">
        <w:t>13</w:t>
      </w:r>
      <w:r>
        <w:t xml:space="preserve"> – Эскиз страницы </w:t>
      </w:r>
      <w:r>
        <w:rPr>
          <w:i/>
          <w:iCs/>
        </w:rPr>
        <w:t>Оказание техподдержки</w:t>
      </w:r>
    </w:p>
    <w:p w:rsidR="002E523E" w:rsidRPr="00985D24" w:rsidRDefault="002E523E" w:rsidP="00985D24">
      <w:pPr>
        <w:pStyle w:val="af7"/>
        <w:rPr>
          <w:i/>
          <w:iCs/>
        </w:rPr>
      </w:pPr>
    </w:p>
    <w:p w:rsidR="00101E40" w:rsidRDefault="005831E3" w:rsidP="00985D24">
      <w:pPr>
        <w:pStyle w:val="af7"/>
      </w:pPr>
      <w:r>
        <w:rPr>
          <w:noProof/>
          <w:lang w:eastAsia="ru-RU"/>
        </w:rPr>
        <w:drawing>
          <wp:inline distT="0" distB="0" distL="0" distR="0">
            <wp:extent cx="5727700" cy="3350260"/>
            <wp:effectExtent l="0" t="0" r="6350" b="2540"/>
            <wp:docPr id="1" name="Рисунок 1" descr="C:\Users\TheTh1rt33nth\Downloads\Untitled Document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Th1rt33nth\Downloads\Untitled Document (5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E3" w:rsidRPr="005831E3" w:rsidRDefault="005831E3" w:rsidP="00985D24">
      <w:pPr>
        <w:pStyle w:val="af7"/>
        <w:rPr>
          <w:lang w:val="en-US"/>
        </w:rPr>
      </w:pPr>
    </w:p>
    <w:p w:rsidR="005831E3" w:rsidRDefault="005831E3" w:rsidP="005831E3">
      <w:pPr>
        <w:pStyle w:val="af7"/>
      </w:pPr>
      <w:r>
        <w:t xml:space="preserve">Рисунок </w:t>
      </w:r>
      <w:r w:rsidRPr="002E523E">
        <w:t>1</w:t>
      </w:r>
      <w:r>
        <w:t>4</w:t>
      </w:r>
      <w:r>
        <w:t xml:space="preserve"> – </w:t>
      </w:r>
      <w:r>
        <w:t>Сценарий работы и карта проекта</w:t>
      </w:r>
    </w:p>
    <w:p w:rsidR="005831E3" w:rsidRPr="00801414" w:rsidRDefault="005831E3" w:rsidP="005831E3">
      <w:pPr>
        <w:pStyle w:val="af7"/>
        <w:rPr>
          <w:i/>
          <w:iCs/>
        </w:rPr>
      </w:pPr>
      <w:r>
        <w:t xml:space="preserve">В более широком формате: </w:t>
      </w:r>
      <w:hyperlink r:id="rId13" w:history="1">
        <w:r>
          <w:rPr>
            <w:rStyle w:val="af"/>
          </w:rPr>
          <w:t>https://app.creately.com/diagram/s7AJw2JNbfM</w:t>
        </w:r>
      </w:hyperlink>
    </w:p>
    <w:p w:rsidR="00101E40" w:rsidRDefault="00101E40" w:rsidP="00985D24">
      <w:pPr>
        <w:pStyle w:val="ad"/>
        <w:jc w:val="left"/>
      </w:pPr>
    </w:p>
    <w:p w:rsidR="00101E40" w:rsidRPr="00BF359D" w:rsidRDefault="00101E4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br w:type="page"/>
      </w:r>
      <w:bookmarkStart w:id="18" w:name="_GoBack"/>
      <w:bookmarkEnd w:id="18"/>
    </w:p>
    <w:p w:rsidR="00101E40" w:rsidRDefault="00101E40" w:rsidP="00101E40">
      <w:pPr>
        <w:pStyle w:val="ad"/>
      </w:pPr>
    </w:p>
    <w:p w:rsidR="00F25FED" w:rsidRDefault="00F25FED" w:rsidP="00710A9F">
      <w:pPr>
        <w:rPr>
          <w:rFonts w:ascii="Times New Roman" w:hAnsi="Times New Roman" w:cs="Times New Roman"/>
          <w:sz w:val="28"/>
          <w:szCs w:val="28"/>
        </w:rPr>
      </w:pPr>
    </w:p>
    <w:p w:rsidR="00F25FED" w:rsidRPr="00241570" w:rsidRDefault="00F25FED" w:rsidP="00710A9F">
      <w:pPr>
        <w:rPr>
          <w:rFonts w:ascii="Times New Roman" w:hAnsi="Times New Roman" w:cs="Times New Roman"/>
          <w:sz w:val="28"/>
          <w:szCs w:val="28"/>
        </w:rPr>
      </w:pPr>
    </w:p>
    <w:p w:rsidR="00F204F5" w:rsidRDefault="007613D5" w:rsidP="005E0FC3">
      <w:pPr>
        <w:pStyle w:val="ad"/>
      </w:pPr>
      <w:bookmarkStart w:id="19" w:name="_Toc27678305"/>
      <w:r>
        <w:t>ЗАКЛЮЧЕНИЕ</w:t>
      </w:r>
      <w:bookmarkEnd w:id="19"/>
    </w:p>
    <w:p w:rsidR="00F204F5" w:rsidRDefault="00F204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04F5" w:rsidRDefault="00F204F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04F5" w:rsidRDefault="00F204F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04F5" w:rsidRDefault="00F204F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04F5" w:rsidRDefault="00F204F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04F5" w:rsidRDefault="00F204F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04F5" w:rsidRDefault="00F204F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04F5" w:rsidRDefault="00F204F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04F5" w:rsidRDefault="00F204F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04F5" w:rsidRDefault="00F204F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04F5" w:rsidRDefault="00F204F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04F5" w:rsidRDefault="00F204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F204F5" w:rsidSect="0082001E">
      <w:footerReference w:type="default" r:id="rId14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94C" w:rsidRDefault="008C194C">
      <w:pPr>
        <w:spacing w:line="240" w:lineRule="auto"/>
      </w:pPr>
      <w:r>
        <w:separator/>
      </w:r>
    </w:p>
  </w:endnote>
  <w:endnote w:type="continuationSeparator" w:id="0">
    <w:p w:rsidR="008C194C" w:rsidRDefault="008C19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392" w:rsidRDefault="00CE2392">
    <w:pPr>
      <w:spacing w:after="720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BF359D">
      <w:rPr>
        <w:rFonts w:ascii="Times New Roman" w:eastAsia="Times New Roman" w:hAnsi="Times New Roman" w:cs="Times New Roman"/>
        <w:noProof/>
        <w:sz w:val="24"/>
        <w:szCs w:val="24"/>
      </w:rPr>
      <w:t>32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94C" w:rsidRDefault="008C194C">
      <w:pPr>
        <w:spacing w:line="240" w:lineRule="auto"/>
      </w:pPr>
      <w:r>
        <w:separator/>
      </w:r>
    </w:p>
  </w:footnote>
  <w:footnote w:type="continuationSeparator" w:id="0">
    <w:p w:rsidR="008C194C" w:rsidRDefault="008C19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A4F1F"/>
    <w:multiLevelType w:val="hybridMultilevel"/>
    <w:tmpl w:val="EAD8170A"/>
    <w:lvl w:ilvl="0" w:tplc="1844504E">
      <w:start w:val="1"/>
      <w:numFmt w:val="decimal"/>
      <w:lvlText w:val="4.%1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" w15:restartNumberingAfterBreak="0">
    <w:nsid w:val="1D8F26D0"/>
    <w:multiLevelType w:val="hybridMultilevel"/>
    <w:tmpl w:val="D1DC8A10"/>
    <w:lvl w:ilvl="0" w:tplc="CBAC02BA">
      <w:start w:val="1"/>
      <w:numFmt w:val="decimal"/>
      <w:lvlText w:val="4.2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244F35FA"/>
    <w:multiLevelType w:val="multilevel"/>
    <w:tmpl w:val="D7AC75A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 w15:restartNumberingAfterBreak="0">
    <w:nsid w:val="2F0B6B79"/>
    <w:multiLevelType w:val="hybridMultilevel"/>
    <w:tmpl w:val="B8AC1744"/>
    <w:lvl w:ilvl="0" w:tplc="95AC5056">
      <w:start w:val="1"/>
      <w:numFmt w:val="decimal"/>
      <w:pStyle w:val="a"/>
      <w:lvlText w:val="1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7266B6"/>
    <w:multiLevelType w:val="hybridMultilevel"/>
    <w:tmpl w:val="7B003ECE"/>
    <w:lvl w:ilvl="0" w:tplc="270A2DAC">
      <w:start w:val="1"/>
      <w:numFmt w:val="decimal"/>
      <w:pStyle w:val="a0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1E35E8"/>
    <w:multiLevelType w:val="multilevel"/>
    <w:tmpl w:val="8334078C"/>
    <w:lvl w:ilvl="0">
      <w:start w:val="1"/>
      <w:numFmt w:val="bullet"/>
      <w:lvlText w:val="●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7DCA78E6"/>
    <w:multiLevelType w:val="hybridMultilevel"/>
    <w:tmpl w:val="C622A634"/>
    <w:lvl w:ilvl="0" w:tplc="B7FAABC4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F5"/>
    <w:rsid w:val="0007433D"/>
    <w:rsid w:val="000A6870"/>
    <w:rsid w:val="000A7302"/>
    <w:rsid w:val="000D6329"/>
    <w:rsid w:val="000F0198"/>
    <w:rsid w:val="000F4C0A"/>
    <w:rsid w:val="00101E40"/>
    <w:rsid w:val="00133444"/>
    <w:rsid w:val="001618B0"/>
    <w:rsid w:val="00241570"/>
    <w:rsid w:val="002958B9"/>
    <w:rsid w:val="002E523E"/>
    <w:rsid w:val="00401514"/>
    <w:rsid w:val="004519EE"/>
    <w:rsid w:val="004702CB"/>
    <w:rsid w:val="004C07BF"/>
    <w:rsid w:val="004C3EFF"/>
    <w:rsid w:val="005831E3"/>
    <w:rsid w:val="005E0FC3"/>
    <w:rsid w:val="006659C5"/>
    <w:rsid w:val="00710A9F"/>
    <w:rsid w:val="00715ACD"/>
    <w:rsid w:val="007613D5"/>
    <w:rsid w:val="007F78AA"/>
    <w:rsid w:val="00801414"/>
    <w:rsid w:val="0082001E"/>
    <w:rsid w:val="008600AB"/>
    <w:rsid w:val="00884E15"/>
    <w:rsid w:val="008C194C"/>
    <w:rsid w:val="0095498D"/>
    <w:rsid w:val="00985D24"/>
    <w:rsid w:val="00A75F62"/>
    <w:rsid w:val="00A90A3E"/>
    <w:rsid w:val="00AB0FAA"/>
    <w:rsid w:val="00B4341F"/>
    <w:rsid w:val="00B86043"/>
    <w:rsid w:val="00B9549C"/>
    <w:rsid w:val="00BF2AA7"/>
    <w:rsid w:val="00BF359D"/>
    <w:rsid w:val="00C37C01"/>
    <w:rsid w:val="00C441A6"/>
    <w:rsid w:val="00CE2392"/>
    <w:rsid w:val="00DD07D6"/>
    <w:rsid w:val="00DE4150"/>
    <w:rsid w:val="00DE7935"/>
    <w:rsid w:val="00E40DFC"/>
    <w:rsid w:val="00EA0558"/>
    <w:rsid w:val="00EC2803"/>
    <w:rsid w:val="00ED5972"/>
    <w:rsid w:val="00EE2B60"/>
    <w:rsid w:val="00F204F5"/>
    <w:rsid w:val="00F2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5100"/>
  <w15:docId w15:val="{37F4FEA2-3CF0-40AC-8C33-2598E766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</w:style>
  <w:style w:type="paragraph" w:styleId="1">
    <w:name w:val="heading 1"/>
    <w:basedOn w:val="a2"/>
    <w:next w:val="a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2"/>
    <w:next w:val="a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2"/>
    <w:next w:val="a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2"/>
    <w:next w:val="a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2"/>
    <w:next w:val="a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2"/>
    <w:next w:val="a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2"/>
    <w:next w:val="a2"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header"/>
    <w:basedOn w:val="a2"/>
    <w:link w:val="a9"/>
    <w:uiPriority w:val="99"/>
    <w:unhideWhenUsed/>
    <w:rsid w:val="008200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82001E"/>
  </w:style>
  <w:style w:type="paragraph" w:styleId="aa">
    <w:name w:val="footer"/>
    <w:basedOn w:val="a2"/>
    <w:link w:val="ab"/>
    <w:uiPriority w:val="99"/>
    <w:unhideWhenUsed/>
    <w:rsid w:val="008200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82001E"/>
  </w:style>
  <w:style w:type="paragraph" w:styleId="ac">
    <w:name w:val="List Paragraph"/>
    <w:basedOn w:val="a2"/>
    <w:uiPriority w:val="34"/>
    <w:qFormat/>
    <w:rsid w:val="004519EE"/>
    <w:pPr>
      <w:ind w:left="720"/>
      <w:contextualSpacing/>
    </w:pPr>
  </w:style>
  <w:style w:type="paragraph" w:customStyle="1" w:styleId="ad">
    <w:name w:val="Заголовища"/>
    <w:basedOn w:val="a2"/>
    <w:link w:val="ae"/>
    <w:qFormat/>
    <w:rsid w:val="0007433D"/>
    <w:pPr>
      <w:spacing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styleId="af">
    <w:name w:val="Hyperlink"/>
    <w:basedOn w:val="a3"/>
    <w:uiPriority w:val="99"/>
    <w:unhideWhenUsed/>
    <w:rsid w:val="00710A9F"/>
    <w:rPr>
      <w:color w:val="0563C1" w:themeColor="hyperlink"/>
      <w:u w:val="single"/>
    </w:rPr>
  </w:style>
  <w:style w:type="character" w:customStyle="1" w:styleId="ae">
    <w:name w:val="Заголовища Знак"/>
    <w:basedOn w:val="a3"/>
    <w:link w:val="ad"/>
    <w:rsid w:val="0007433D"/>
    <w:rPr>
      <w:rFonts w:ascii="Times New Roman" w:eastAsia="Times New Roman" w:hAnsi="Times New Roman" w:cs="Times New Roman"/>
      <w:b/>
      <w:sz w:val="28"/>
      <w:szCs w:val="28"/>
    </w:rPr>
  </w:style>
  <w:style w:type="table" w:styleId="af0">
    <w:name w:val="Table Grid"/>
    <w:basedOn w:val="a4"/>
    <w:uiPriority w:val="39"/>
    <w:rsid w:val="002415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241570"/>
    <w:pPr>
      <w:spacing w:line="240" w:lineRule="auto"/>
    </w:pPr>
  </w:style>
  <w:style w:type="paragraph" w:customStyle="1" w:styleId="af2">
    <w:name w:val="(Не)курсовой проект (текст)"/>
    <w:basedOn w:val="a2"/>
    <w:link w:val="af3"/>
    <w:qFormat/>
    <w:rsid w:val="00101E40"/>
    <w:pPr>
      <w:spacing w:after="200" w:line="360" w:lineRule="auto"/>
      <w:ind w:firstLine="709"/>
      <w:jc w:val="both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character" w:customStyle="1" w:styleId="af3">
    <w:name w:val="(Не)курсовой проект (текст) Знак"/>
    <w:basedOn w:val="a3"/>
    <w:link w:val="af2"/>
    <w:rsid w:val="00101E40"/>
    <w:rPr>
      <w:rFonts w:ascii="Times New Roman" w:eastAsiaTheme="minorHAnsi" w:hAnsi="Times New Roman" w:cstheme="minorBidi"/>
      <w:color w:val="auto"/>
      <w:sz w:val="28"/>
      <w:lang w:eastAsia="en-US"/>
    </w:rPr>
  </w:style>
  <w:style w:type="paragraph" w:customStyle="1" w:styleId="a0">
    <w:name w:val="Подразделы"/>
    <w:basedOn w:val="a2"/>
    <w:link w:val="af4"/>
    <w:qFormat/>
    <w:rsid w:val="00101E40"/>
    <w:pPr>
      <w:keepNext/>
      <w:keepLines/>
      <w:numPr>
        <w:numId w:val="3"/>
      </w:numPr>
      <w:spacing w:after="200" w:line="360" w:lineRule="auto"/>
      <w:ind w:left="1163" w:hanging="454"/>
    </w:pPr>
    <w:rPr>
      <w:rFonts w:ascii="Times New Roman" w:eastAsiaTheme="minorHAnsi" w:hAnsi="Times New Roman" w:cstheme="minorBidi"/>
      <w:b/>
      <w:color w:val="auto"/>
      <w:sz w:val="28"/>
      <w:lang w:eastAsia="en-US"/>
    </w:rPr>
  </w:style>
  <w:style w:type="character" w:customStyle="1" w:styleId="af4">
    <w:name w:val="Подразделы Знак"/>
    <w:basedOn w:val="a3"/>
    <w:link w:val="a0"/>
    <w:rsid w:val="00101E40"/>
    <w:rPr>
      <w:rFonts w:ascii="Times New Roman" w:eastAsiaTheme="minorHAnsi" w:hAnsi="Times New Roman" w:cstheme="minorBidi"/>
      <w:b/>
      <w:color w:val="auto"/>
      <w:sz w:val="28"/>
      <w:lang w:eastAsia="en-US"/>
    </w:rPr>
  </w:style>
  <w:style w:type="paragraph" w:customStyle="1" w:styleId="a1">
    <w:name w:val="Перечисление"/>
    <w:basedOn w:val="af2"/>
    <w:link w:val="af5"/>
    <w:qFormat/>
    <w:rsid w:val="00101E40"/>
    <w:pPr>
      <w:numPr>
        <w:numId w:val="4"/>
      </w:numPr>
    </w:pPr>
  </w:style>
  <w:style w:type="character" w:customStyle="1" w:styleId="af5">
    <w:name w:val="Перечисление Знак"/>
    <w:basedOn w:val="af3"/>
    <w:link w:val="a1"/>
    <w:rsid w:val="00101E40"/>
    <w:rPr>
      <w:rFonts w:ascii="Times New Roman" w:eastAsiaTheme="minorHAnsi" w:hAnsi="Times New Roman" w:cstheme="minorBidi"/>
      <w:color w:val="auto"/>
      <w:sz w:val="28"/>
      <w:lang w:eastAsia="en-US"/>
    </w:rPr>
  </w:style>
  <w:style w:type="paragraph" w:customStyle="1" w:styleId="a">
    <w:name w:val="пункты"/>
    <w:basedOn w:val="af2"/>
    <w:link w:val="af6"/>
    <w:qFormat/>
    <w:rsid w:val="00101E40"/>
    <w:pPr>
      <w:numPr>
        <w:numId w:val="5"/>
      </w:numPr>
    </w:pPr>
  </w:style>
  <w:style w:type="character" w:customStyle="1" w:styleId="af6">
    <w:name w:val="пункты Знак"/>
    <w:basedOn w:val="af3"/>
    <w:link w:val="a"/>
    <w:rsid w:val="00101E40"/>
    <w:rPr>
      <w:rFonts w:ascii="Times New Roman" w:eastAsiaTheme="minorHAnsi" w:hAnsi="Times New Roman" w:cstheme="minorBidi"/>
      <w:color w:val="auto"/>
      <w:sz w:val="28"/>
      <w:lang w:eastAsia="en-US"/>
    </w:rPr>
  </w:style>
  <w:style w:type="paragraph" w:customStyle="1" w:styleId="af7">
    <w:name w:val="названия таблиц"/>
    <w:basedOn w:val="a2"/>
    <w:link w:val="af8"/>
    <w:qFormat/>
    <w:rsid w:val="00101E40"/>
    <w:pPr>
      <w:spacing w:line="360" w:lineRule="auto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character" w:customStyle="1" w:styleId="af8">
    <w:name w:val="названия таблиц Знак"/>
    <w:basedOn w:val="a3"/>
    <w:link w:val="af7"/>
    <w:rsid w:val="00101E40"/>
    <w:rPr>
      <w:rFonts w:ascii="Times New Roman" w:eastAsiaTheme="minorHAnsi" w:hAnsi="Times New Roman" w:cstheme="minorBidi"/>
      <w:color w:val="auto"/>
      <w:sz w:val="28"/>
      <w:lang w:eastAsia="en-US"/>
    </w:rPr>
  </w:style>
  <w:style w:type="paragraph" w:customStyle="1" w:styleId="af9">
    <w:name w:val="таблица"/>
    <w:basedOn w:val="a2"/>
    <w:link w:val="afa"/>
    <w:qFormat/>
    <w:rsid w:val="00101E40"/>
    <w:pPr>
      <w:spacing w:line="240" w:lineRule="auto"/>
      <w:jc w:val="both"/>
    </w:pPr>
    <w:rPr>
      <w:rFonts w:ascii="Times New Roman" w:eastAsiaTheme="minorHAnsi" w:hAnsi="Times New Roman" w:cs="Times New Roman"/>
      <w:color w:val="auto"/>
      <w:sz w:val="24"/>
      <w:szCs w:val="24"/>
      <w:lang w:eastAsia="en-US"/>
    </w:rPr>
  </w:style>
  <w:style w:type="character" w:customStyle="1" w:styleId="afa">
    <w:name w:val="таблица Знак"/>
    <w:basedOn w:val="a3"/>
    <w:link w:val="af9"/>
    <w:rsid w:val="00101E40"/>
    <w:rPr>
      <w:rFonts w:ascii="Times New Roman" w:eastAsiaTheme="minorHAnsi" w:hAnsi="Times New Roman" w:cs="Times New Roman"/>
      <w:color w:val="auto"/>
      <w:sz w:val="24"/>
      <w:szCs w:val="24"/>
      <w:lang w:eastAsia="en-US"/>
    </w:rPr>
  </w:style>
  <w:style w:type="paragraph" w:styleId="10">
    <w:name w:val="toc 1"/>
    <w:basedOn w:val="a2"/>
    <w:next w:val="a2"/>
    <w:autoRedefine/>
    <w:uiPriority w:val="39"/>
    <w:unhideWhenUsed/>
    <w:rsid w:val="00B4341F"/>
    <w:pPr>
      <w:spacing w:after="100"/>
    </w:pPr>
  </w:style>
  <w:style w:type="paragraph" w:styleId="20">
    <w:name w:val="toc 2"/>
    <w:basedOn w:val="a2"/>
    <w:next w:val="a2"/>
    <w:autoRedefine/>
    <w:uiPriority w:val="39"/>
    <w:unhideWhenUsed/>
    <w:rsid w:val="00B4341F"/>
    <w:pPr>
      <w:spacing w:after="100"/>
      <w:ind w:left="220"/>
    </w:pPr>
  </w:style>
  <w:style w:type="paragraph" w:customStyle="1" w:styleId="paragraph">
    <w:name w:val="paragraph"/>
    <w:basedOn w:val="a2"/>
    <w:rsid w:val="007F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a3"/>
    <w:rsid w:val="007F78AA"/>
  </w:style>
  <w:style w:type="character" w:customStyle="1" w:styleId="eop">
    <w:name w:val="eop"/>
    <w:basedOn w:val="a3"/>
    <w:rsid w:val="007F7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Th1rt33nth/3dBay" TargetMode="External"/><Relationship Id="rId13" Type="http://schemas.openxmlformats.org/officeDocument/2006/relationships/hyperlink" Target="https://app.creately.com/diagram/s7AJw2JNbf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101ED-EBD6-417E-84A8-B192DB0A0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</Pages>
  <Words>3510</Words>
  <Characters>20008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Андрей Алекс</cp:lastModifiedBy>
  <cp:revision>21</cp:revision>
  <dcterms:created xsi:type="dcterms:W3CDTF">2019-09-19T19:29:00Z</dcterms:created>
  <dcterms:modified xsi:type="dcterms:W3CDTF">2019-12-23T19:51:00Z</dcterms:modified>
</cp:coreProperties>
</file>