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1F51" w14:textId="095C2AFC" w:rsidR="00E26DF6" w:rsidRDefault="00BC7BE8" w:rsidP="00BC7BE8">
      <w:pPr>
        <w:pStyle w:val="Heading1"/>
        <w:rPr>
          <w:lang w:val="en-GB"/>
        </w:rPr>
      </w:pPr>
      <w:r>
        <w:rPr>
          <w:lang w:val="en-GB"/>
        </w:rPr>
        <w:t xml:space="preserve">Theodore Marlow – Developer </w:t>
      </w:r>
      <w:r w:rsidR="006B3FD2">
        <w:rPr>
          <w:lang w:val="en-GB"/>
        </w:rPr>
        <w:t>Journal</w:t>
      </w:r>
    </w:p>
    <w:p w14:paraId="6252DFB3" w14:textId="5ECE7B11" w:rsidR="00BC7BE8" w:rsidRDefault="00BC7BE8" w:rsidP="00BC7BE8">
      <w:pPr>
        <w:pStyle w:val="Heading2"/>
        <w:numPr>
          <w:ilvl w:val="0"/>
          <w:numId w:val="1"/>
        </w:numPr>
        <w:rPr>
          <w:lang w:val="en-GB"/>
        </w:rPr>
      </w:pPr>
      <w:r>
        <w:rPr>
          <w:lang w:val="en-GB"/>
        </w:rPr>
        <w:t>Project Overview</w:t>
      </w:r>
    </w:p>
    <w:p w14:paraId="5E8E52A7" w14:textId="0DE96B43" w:rsidR="00335571" w:rsidRDefault="00BC7BE8" w:rsidP="006B3FD2">
      <w:pPr>
        <w:pStyle w:val="ListParagraph"/>
        <w:numPr>
          <w:ilvl w:val="0"/>
          <w:numId w:val="2"/>
        </w:numPr>
        <w:rPr>
          <w:lang w:val="en-GB"/>
        </w:rPr>
      </w:pPr>
      <w:r w:rsidRPr="00BC7BE8">
        <w:rPr>
          <w:lang w:val="en-GB"/>
        </w:rPr>
        <w:t>This project implements a job-matching pages for workers to accept</w:t>
      </w:r>
      <w:r w:rsidR="006B3FD2">
        <w:rPr>
          <w:lang w:val="en-GB"/>
        </w:rPr>
        <w:t xml:space="preserve">/reject jobs, my goal was to produce a clear working solution without over-complicating or over-engineering unnecessary.  </w:t>
      </w:r>
    </w:p>
    <w:p w14:paraId="6919C014" w14:textId="563A00E9" w:rsidR="006B3FD2" w:rsidRDefault="006B3FD2" w:rsidP="006B3FD2">
      <w:pPr>
        <w:pStyle w:val="Heading2"/>
        <w:numPr>
          <w:ilvl w:val="0"/>
          <w:numId w:val="1"/>
        </w:numPr>
        <w:rPr>
          <w:lang w:val="en-GB"/>
        </w:rPr>
      </w:pPr>
      <w:r>
        <w:rPr>
          <w:lang w:val="en-GB"/>
        </w:rPr>
        <w:t>Approach</w:t>
      </w:r>
    </w:p>
    <w:p w14:paraId="19CAC753" w14:textId="41150C77" w:rsidR="006B3FD2" w:rsidRDefault="006B3FD2" w:rsidP="006B3FD2">
      <w:pPr>
        <w:pStyle w:val="ListParagraph"/>
        <w:numPr>
          <w:ilvl w:val="0"/>
          <w:numId w:val="2"/>
        </w:numPr>
        <w:rPr>
          <w:lang w:val="en-GB"/>
        </w:rPr>
      </w:pPr>
      <w:r w:rsidRPr="006B3FD2">
        <w:rPr>
          <w:lang w:val="en-GB"/>
        </w:rPr>
        <w:t xml:space="preserve">I firstly read from the requirements, </w:t>
      </w:r>
      <w:r>
        <w:rPr>
          <w:lang w:val="en-GB"/>
        </w:rPr>
        <w:t>and understood what the brief was asking for.</w:t>
      </w:r>
    </w:p>
    <w:p w14:paraId="19B9ECEA" w14:textId="01EB55EC" w:rsidR="006B3FD2" w:rsidRDefault="006B3FD2" w:rsidP="006B3FD2">
      <w:pPr>
        <w:pStyle w:val="ListParagraph"/>
        <w:numPr>
          <w:ilvl w:val="0"/>
          <w:numId w:val="2"/>
        </w:numPr>
        <w:rPr>
          <w:lang w:val="en-GB"/>
        </w:rPr>
      </w:pPr>
      <w:r>
        <w:rPr>
          <w:lang w:val="en-GB"/>
        </w:rPr>
        <w:t>I started to manually test the API, writing down the return values, and understanding where the aspects of the GUI were sourcing their data from.</w:t>
      </w:r>
    </w:p>
    <w:p w14:paraId="6C140AAB" w14:textId="15468230" w:rsidR="006B3FD2" w:rsidRDefault="006B3FD2" w:rsidP="006B3FD2">
      <w:pPr>
        <w:pStyle w:val="ListParagraph"/>
        <w:numPr>
          <w:ilvl w:val="0"/>
          <w:numId w:val="2"/>
        </w:numPr>
        <w:rPr>
          <w:lang w:val="en-GB"/>
        </w:rPr>
      </w:pPr>
      <w:r>
        <w:rPr>
          <w:lang w:val="en-GB"/>
        </w:rPr>
        <w:t>I quickly noticed the accept/reject for certain jobs would trigger an error state.</w:t>
      </w:r>
    </w:p>
    <w:p w14:paraId="3EB0191D" w14:textId="6E859999" w:rsidR="006B3FD2" w:rsidRDefault="006B3FD2" w:rsidP="006B3FD2">
      <w:pPr>
        <w:pStyle w:val="ListParagraph"/>
        <w:numPr>
          <w:ilvl w:val="0"/>
          <w:numId w:val="2"/>
        </w:numPr>
        <w:rPr>
          <w:lang w:val="en-GB"/>
        </w:rPr>
      </w:pPr>
      <w:r>
        <w:rPr>
          <w:lang w:val="en-GB"/>
        </w:rPr>
        <w:t>Now, I aimed to create a barebones version as fast as possible.</w:t>
      </w:r>
    </w:p>
    <w:p w14:paraId="5AC4BBD6" w14:textId="48ED71BC" w:rsidR="006B3FD2" w:rsidRDefault="006B3FD2" w:rsidP="006B3FD2">
      <w:pPr>
        <w:pStyle w:val="ListParagraph"/>
        <w:numPr>
          <w:ilvl w:val="0"/>
          <w:numId w:val="2"/>
        </w:numPr>
        <w:rPr>
          <w:lang w:val="en-GB"/>
        </w:rPr>
      </w:pPr>
      <w:r>
        <w:rPr>
          <w:lang w:val="en-GB"/>
        </w:rPr>
        <w:t>With full functionality achieved, I refactored and added testing.</w:t>
      </w:r>
    </w:p>
    <w:p w14:paraId="6C4AE7CF" w14:textId="30F1555F" w:rsidR="006B3FD2" w:rsidRPr="006B3FD2" w:rsidRDefault="006B3FD2" w:rsidP="006B3FD2">
      <w:pPr>
        <w:pStyle w:val="ListParagraph"/>
        <w:numPr>
          <w:ilvl w:val="0"/>
          <w:numId w:val="2"/>
        </w:numPr>
        <w:rPr>
          <w:lang w:val="en-GB"/>
        </w:rPr>
      </w:pPr>
      <w:r>
        <w:rPr>
          <w:lang w:val="en-GB"/>
        </w:rPr>
        <w:t>Finally, I added documentation, and did a clean of the repo, then hosted the code on Amplify.</w:t>
      </w:r>
    </w:p>
    <w:p w14:paraId="2C68E13C" w14:textId="2A712B70" w:rsidR="003D692B" w:rsidRDefault="003D692B" w:rsidP="003D692B">
      <w:pPr>
        <w:pStyle w:val="Heading2"/>
        <w:numPr>
          <w:ilvl w:val="0"/>
          <w:numId w:val="1"/>
        </w:numPr>
        <w:rPr>
          <w:lang w:val="en-GB"/>
        </w:rPr>
      </w:pPr>
      <w:r>
        <w:rPr>
          <w:lang w:val="en-GB"/>
        </w:rPr>
        <w:t>Challenges</w:t>
      </w:r>
    </w:p>
    <w:p w14:paraId="5F166D19" w14:textId="42AB6770" w:rsidR="00C02297" w:rsidRDefault="006B3FD2" w:rsidP="006B3FD2">
      <w:pPr>
        <w:pStyle w:val="ListParagraph"/>
        <w:numPr>
          <w:ilvl w:val="0"/>
          <w:numId w:val="2"/>
        </w:numPr>
        <w:rPr>
          <w:lang w:val="en-GB"/>
        </w:rPr>
      </w:pPr>
      <w:r>
        <w:rPr>
          <w:lang w:val="en-GB"/>
        </w:rPr>
        <w:t>Calculating distance was difficult as the string format was not easily digested by the Api, and had to be string formatted. Furthermore, one of the address in the API response didn’t seem to be real?</w:t>
      </w:r>
    </w:p>
    <w:p w14:paraId="1487A8A3" w14:textId="77777777" w:rsidR="006B3FD2" w:rsidRPr="00C02297" w:rsidRDefault="006B3FD2" w:rsidP="006B3FD2">
      <w:pPr>
        <w:pStyle w:val="ListParagraph"/>
        <w:ind w:left="360"/>
        <w:rPr>
          <w:lang w:val="en-GB"/>
        </w:rPr>
      </w:pPr>
    </w:p>
    <w:p w14:paraId="18F9479D" w14:textId="3748B99B" w:rsidR="00BC7BE8" w:rsidRDefault="006B3FD2" w:rsidP="00BC7BE8">
      <w:pPr>
        <w:pStyle w:val="Heading2"/>
        <w:numPr>
          <w:ilvl w:val="0"/>
          <w:numId w:val="1"/>
        </w:numPr>
        <w:rPr>
          <w:lang w:val="en-GB"/>
        </w:rPr>
      </w:pPr>
      <w:r>
        <w:rPr>
          <w:lang w:val="en-GB"/>
        </w:rPr>
        <w:t>Decisions</w:t>
      </w:r>
    </w:p>
    <w:p w14:paraId="1927A5CE" w14:textId="0FF401D1" w:rsidR="00972B4B" w:rsidRDefault="006B3FD2" w:rsidP="00972B4B">
      <w:pPr>
        <w:pStyle w:val="ListParagraph"/>
        <w:numPr>
          <w:ilvl w:val="0"/>
          <w:numId w:val="4"/>
        </w:numPr>
        <w:rPr>
          <w:lang w:val="en-GB"/>
        </w:rPr>
      </w:pPr>
      <w:r>
        <w:rPr>
          <w:lang w:val="en-GB"/>
        </w:rPr>
        <w:t>I used React, Typescript, MUI as these are technologies that are well suited to the task, and is not overcomplicating the problem.</w:t>
      </w:r>
    </w:p>
    <w:p w14:paraId="5116BEBC" w14:textId="77777777" w:rsidR="006B3FD2" w:rsidRDefault="006B3FD2" w:rsidP="006B3FD2">
      <w:pPr>
        <w:pStyle w:val="ListParagraph"/>
        <w:ind w:left="360"/>
        <w:rPr>
          <w:lang w:val="en-GB"/>
        </w:rPr>
      </w:pPr>
    </w:p>
    <w:p w14:paraId="6D99F60B" w14:textId="30B4D8AC" w:rsidR="006B3FD2" w:rsidRDefault="006B3FD2" w:rsidP="00972B4B">
      <w:pPr>
        <w:pStyle w:val="ListParagraph"/>
        <w:numPr>
          <w:ilvl w:val="0"/>
          <w:numId w:val="4"/>
        </w:numPr>
        <w:rPr>
          <w:lang w:val="en-GB"/>
        </w:rPr>
      </w:pPr>
      <w:r>
        <w:rPr>
          <w:lang w:val="en-GB"/>
        </w:rPr>
        <w:t>I decided against using Tanstack Query or any other technologies early on as this is overkill and overcomplicated, and the requirement appears to be integrating this code into a larger code-base so would be premature.</w:t>
      </w:r>
    </w:p>
    <w:p w14:paraId="2EA58BF2" w14:textId="77777777" w:rsidR="006B3FD2" w:rsidRDefault="006B3FD2" w:rsidP="006B3FD2">
      <w:pPr>
        <w:pStyle w:val="ListParagraph"/>
        <w:ind w:left="360"/>
        <w:rPr>
          <w:lang w:val="en-GB"/>
        </w:rPr>
      </w:pPr>
    </w:p>
    <w:p w14:paraId="06F1902D" w14:textId="6A3B3755" w:rsidR="00DF5C50" w:rsidRPr="00DF5C50" w:rsidRDefault="006B3FD2" w:rsidP="00DF5C50">
      <w:pPr>
        <w:pStyle w:val="ListParagraph"/>
        <w:numPr>
          <w:ilvl w:val="0"/>
          <w:numId w:val="4"/>
        </w:numPr>
        <w:rPr>
          <w:lang w:val="en-GB"/>
        </w:rPr>
      </w:pPr>
      <w:r>
        <w:rPr>
          <w:lang w:val="en-GB"/>
        </w:rPr>
        <w:t xml:space="preserve">Regarding the Accept/Reject Jobs failure message, I decided to implement this in a way that did not interrupt or upset the user experience. The error would cause a snack-bar to appear mentioning the “Job was already taken”, and after 5 seconds or a user clicking the screen, it would automatically go to the next job. </w:t>
      </w:r>
    </w:p>
    <w:p w14:paraId="1D8D975F" w14:textId="7D9C1749" w:rsidR="006B3FD2" w:rsidRDefault="006B3FD2" w:rsidP="00DF5C50">
      <w:pPr>
        <w:pStyle w:val="ListParagraph"/>
        <w:numPr>
          <w:ilvl w:val="1"/>
          <w:numId w:val="4"/>
        </w:numPr>
        <w:rPr>
          <w:lang w:val="en-GB"/>
        </w:rPr>
      </w:pPr>
      <w:r>
        <w:rPr>
          <w:lang w:val="en-GB"/>
        </w:rPr>
        <w:t xml:space="preserve">I believe this to be a good choice over a large error-modal as we </w:t>
      </w:r>
      <w:r w:rsidR="00DF5C50">
        <w:rPr>
          <w:lang w:val="en-GB"/>
        </w:rPr>
        <w:t>do not want to give the appearance of a failure in the system, nor mislead the user into believing they accepted a job.</w:t>
      </w:r>
    </w:p>
    <w:p w14:paraId="0F40D145" w14:textId="77777777" w:rsidR="00DF5C50" w:rsidRDefault="00DF5C50" w:rsidP="00DF5C50">
      <w:pPr>
        <w:pStyle w:val="ListParagraph"/>
        <w:numPr>
          <w:ilvl w:val="1"/>
          <w:numId w:val="4"/>
        </w:numPr>
        <w:rPr>
          <w:lang w:val="en-GB"/>
        </w:rPr>
      </w:pPr>
    </w:p>
    <w:p w14:paraId="286856EE" w14:textId="2CA8A0D9" w:rsidR="00C02297" w:rsidRPr="00B27570" w:rsidRDefault="00C02297" w:rsidP="00C02297">
      <w:pPr>
        <w:pStyle w:val="Heading2"/>
        <w:numPr>
          <w:ilvl w:val="0"/>
          <w:numId w:val="1"/>
        </w:numPr>
        <w:rPr>
          <w:lang w:val="en-GB"/>
        </w:rPr>
      </w:pPr>
      <w:r>
        <w:rPr>
          <w:lang w:val="en-GB"/>
        </w:rPr>
        <w:t>Testing Strategy</w:t>
      </w:r>
    </w:p>
    <w:p w14:paraId="3FB9ECE3" w14:textId="2DFCCCBF" w:rsidR="00BC7BE8" w:rsidRDefault="00BC7BE8" w:rsidP="00DF5C50">
      <w:r>
        <w:rPr>
          <w:lang w:val="en-GB"/>
        </w:rPr>
        <w:t>Owing to time constraints, the testing effort was focused on behavioural correctness rather than achieving full code coverage</w:t>
      </w:r>
      <w:r w:rsidR="00DF5C50">
        <w:rPr>
          <w:lang w:val="en-GB"/>
        </w:rPr>
        <w:t>, so effort was focused onto ensuring the user workflows were tested, e.g. showing jobs, accept/rejecting jobs.</w:t>
      </w:r>
    </w:p>
    <w:p w14:paraId="27A7647E" w14:textId="434CB42B" w:rsidR="00BD1FFF" w:rsidRDefault="00DF5C50" w:rsidP="00BD1FFF">
      <w:pPr>
        <w:pStyle w:val="Heading2"/>
        <w:numPr>
          <w:ilvl w:val="0"/>
          <w:numId w:val="1"/>
        </w:numPr>
        <w:rPr>
          <w:lang w:val="en-GB"/>
        </w:rPr>
      </w:pPr>
      <w:r>
        <w:rPr>
          <w:lang w:val="en-GB"/>
        </w:rPr>
        <w:lastRenderedPageBreak/>
        <w:t>Next Steps / If more time was available</w:t>
      </w:r>
    </w:p>
    <w:p w14:paraId="78DEF75E" w14:textId="7FB15A07" w:rsidR="00BD1FFF" w:rsidRDefault="00DF5C50" w:rsidP="00BD1FFF">
      <w:pPr>
        <w:pStyle w:val="ListParagraph"/>
        <w:numPr>
          <w:ilvl w:val="0"/>
          <w:numId w:val="3"/>
        </w:numPr>
        <w:rPr>
          <w:lang w:val="en-GB"/>
        </w:rPr>
      </w:pPr>
      <w:r>
        <w:rPr>
          <w:lang w:val="en-GB"/>
        </w:rPr>
        <w:t>Use googles maps API</w:t>
      </w:r>
    </w:p>
    <w:p w14:paraId="5C27FDDB" w14:textId="6E986551" w:rsidR="00DF5C50" w:rsidRDefault="00DF5C50" w:rsidP="00BD1FFF">
      <w:pPr>
        <w:pStyle w:val="ListParagraph"/>
        <w:numPr>
          <w:ilvl w:val="0"/>
          <w:numId w:val="3"/>
        </w:numPr>
        <w:rPr>
          <w:lang w:val="en-GB"/>
        </w:rPr>
      </w:pPr>
      <w:r>
        <w:rPr>
          <w:lang w:val="en-GB"/>
        </w:rPr>
        <w:t>Extend test coverage.</w:t>
      </w:r>
    </w:p>
    <w:p w14:paraId="571A5C29" w14:textId="435ABD3F" w:rsidR="00912C70" w:rsidRDefault="00912C70" w:rsidP="00BD1FFF">
      <w:pPr>
        <w:pStyle w:val="ListParagraph"/>
        <w:numPr>
          <w:ilvl w:val="0"/>
          <w:numId w:val="3"/>
        </w:numPr>
        <w:rPr>
          <w:lang w:val="en-GB"/>
        </w:rPr>
      </w:pPr>
      <w:r>
        <w:rPr>
          <w:lang w:val="en-GB"/>
        </w:rPr>
        <w:t>Styling alignment with the provided picture (font + icons).</w:t>
      </w:r>
    </w:p>
    <w:p w14:paraId="44213B83" w14:textId="6F81DBA8" w:rsidR="00DF5C50" w:rsidRDefault="00DF5C50" w:rsidP="00BD1FFF">
      <w:pPr>
        <w:pStyle w:val="ListParagraph"/>
        <w:numPr>
          <w:ilvl w:val="0"/>
          <w:numId w:val="3"/>
        </w:numPr>
        <w:rPr>
          <w:lang w:val="en-GB"/>
        </w:rPr>
      </w:pPr>
      <w:r>
        <w:rPr>
          <w:lang w:val="en-GB"/>
        </w:rPr>
        <w:t>Potentially use something like Cypress to do end to end testing.</w:t>
      </w:r>
    </w:p>
    <w:p w14:paraId="01A9AAA6" w14:textId="54D18424" w:rsidR="00C02297" w:rsidRDefault="00C02297" w:rsidP="00F7238B">
      <w:pPr>
        <w:pStyle w:val="Heading2"/>
        <w:ind w:left="360"/>
      </w:pPr>
    </w:p>
    <w:p w14:paraId="7EB9DEA0" w14:textId="1BA90C31" w:rsidR="000F5849" w:rsidRPr="000F5849" w:rsidRDefault="000F5849" w:rsidP="000F5849"/>
    <w:sectPr w:rsidR="000F5849" w:rsidRPr="000F5849" w:rsidSect="00BC7BE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EDE8F" w14:textId="77777777" w:rsidR="005249E2" w:rsidRDefault="005249E2" w:rsidP="00972B4B">
      <w:pPr>
        <w:spacing w:after="0" w:line="240" w:lineRule="auto"/>
      </w:pPr>
      <w:r>
        <w:separator/>
      </w:r>
    </w:p>
  </w:endnote>
  <w:endnote w:type="continuationSeparator" w:id="0">
    <w:p w14:paraId="3B066F39" w14:textId="77777777" w:rsidR="005249E2" w:rsidRDefault="005249E2" w:rsidP="00972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A759" w14:textId="77777777" w:rsidR="005249E2" w:rsidRDefault="005249E2" w:rsidP="00972B4B">
      <w:pPr>
        <w:spacing w:after="0" w:line="240" w:lineRule="auto"/>
      </w:pPr>
      <w:r>
        <w:separator/>
      </w:r>
    </w:p>
  </w:footnote>
  <w:footnote w:type="continuationSeparator" w:id="0">
    <w:p w14:paraId="7208790F" w14:textId="77777777" w:rsidR="005249E2" w:rsidRDefault="005249E2" w:rsidP="00972B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E259F"/>
    <w:multiLevelType w:val="hybridMultilevel"/>
    <w:tmpl w:val="0E8C686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48FA750B"/>
    <w:multiLevelType w:val="multilevel"/>
    <w:tmpl w:val="E9BC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4B33D6"/>
    <w:multiLevelType w:val="hybridMultilevel"/>
    <w:tmpl w:val="A44A4E0A"/>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73A5538D"/>
    <w:multiLevelType w:val="hybridMultilevel"/>
    <w:tmpl w:val="2A960FE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5021BFA"/>
    <w:multiLevelType w:val="hybridMultilevel"/>
    <w:tmpl w:val="94586C8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826630644">
    <w:abstractNumId w:val="0"/>
  </w:num>
  <w:num w:numId="2" w16cid:durableId="785395210">
    <w:abstractNumId w:val="4"/>
  </w:num>
  <w:num w:numId="3" w16cid:durableId="664938212">
    <w:abstractNumId w:val="1"/>
  </w:num>
  <w:num w:numId="4" w16cid:durableId="1043211995">
    <w:abstractNumId w:val="2"/>
  </w:num>
  <w:num w:numId="5" w16cid:durableId="11882510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BE8"/>
    <w:rsid w:val="000F5849"/>
    <w:rsid w:val="002E4A83"/>
    <w:rsid w:val="002E6E3E"/>
    <w:rsid w:val="00327B26"/>
    <w:rsid w:val="00335571"/>
    <w:rsid w:val="003D692B"/>
    <w:rsid w:val="00462FFA"/>
    <w:rsid w:val="005249E2"/>
    <w:rsid w:val="00641204"/>
    <w:rsid w:val="00645562"/>
    <w:rsid w:val="00661D63"/>
    <w:rsid w:val="006B3FD2"/>
    <w:rsid w:val="00747422"/>
    <w:rsid w:val="008B4CE8"/>
    <w:rsid w:val="008E00B7"/>
    <w:rsid w:val="008F1D80"/>
    <w:rsid w:val="00912C70"/>
    <w:rsid w:val="00933202"/>
    <w:rsid w:val="00972B4B"/>
    <w:rsid w:val="009A4A00"/>
    <w:rsid w:val="00A428EC"/>
    <w:rsid w:val="00AF7039"/>
    <w:rsid w:val="00B27570"/>
    <w:rsid w:val="00BC7BE8"/>
    <w:rsid w:val="00BD1FFF"/>
    <w:rsid w:val="00C02297"/>
    <w:rsid w:val="00DF58D1"/>
    <w:rsid w:val="00DF5C50"/>
    <w:rsid w:val="00E26DF6"/>
    <w:rsid w:val="00E55770"/>
    <w:rsid w:val="00E57981"/>
    <w:rsid w:val="00EC30BD"/>
    <w:rsid w:val="00F13F4D"/>
    <w:rsid w:val="00F444DA"/>
    <w:rsid w:val="00F7238B"/>
    <w:rsid w:val="00FD15A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85DC6"/>
  <w15:chartTrackingRefBased/>
  <w15:docId w15:val="{2FF80E62-E3B1-447D-BB20-FDD98F8B9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7B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7B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7B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7B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7B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7B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B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B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B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B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7B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7B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7B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7B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7B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B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B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BE8"/>
    <w:rPr>
      <w:rFonts w:eastAsiaTheme="majorEastAsia" w:cstheme="majorBidi"/>
      <w:color w:val="272727" w:themeColor="text1" w:themeTint="D8"/>
    </w:rPr>
  </w:style>
  <w:style w:type="paragraph" w:styleId="Title">
    <w:name w:val="Title"/>
    <w:basedOn w:val="Normal"/>
    <w:next w:val="Normal"/>
    <w:link w:val="TitleChar"/>
    <w:uiPriority w:val="10"/>
    <w:qFormat/>
    <w:rsid w:val="00BC7B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B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B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B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BE8"/>
    <w:pPr>
      <w:spacing w:before="160"/>
      <w:jc w:val="center"/>
    </w:pPr>
    <w:rPr>
      <w:i/>
      <w:iCs/>
      <w:color w:val="404040" w:themeColor="text1" w:themeTint="BF"/>
    </w:rPr>
  </w:style>
  <w:style w:type="character" w:customStyle="1" w:styleId="QuoteChar">
    <w:name w:val="Quote Char"/>
    <w:basedOn w:val="DefaultParagraphFont"/>
    <w:link w:val="Quote"/>
    <w:uiPriority w:val="29"/>
    <w:rsid w:val="00BC7BE8"/>
    <w:rPr>
      <w:i/>
      <w:iCs/>
      <w:color w:val="404040" w:themeColor="text1" w:themeTint="BF"/>
    </w:rPr>
  </w:style>
  <w:style w:type="paragraph" w:styleId="ListParagraph">
    <w:name w:val="List Paragraph"/>
    <w:basedOn w:val="Normal"/>
    <w:uiPriority w:val="34"/>
    <w:qFormat/>
    <w:rsid w:val="00BC7BE8"/>
    <w:pPr>
      <w:ind w:left="720"/>
      <w:contextualSpacing/>
    </w:pPr>
  </w:style>
  <w:style w:type="character" w:styleId="IntenseEmphasis">
    <w:name w:val="Intense Emphasis"/>
    <w:basedOn w:val="DefaultParagraphFont"/>
    <w:uiPriority w:val="21"/>
    <w:qFormat/>
    <w:rsid w:val="00BC7BE8"/>
    <w:rPr>
      <w:i/>
      <w:iCs/>
      <w:color w:val="0F4761" w:themeColor="accent1" w:themeShade="BF"/>
    </w:rPr>
  </w:style>
  <w:style w:type="paragraph" w:styleId="IntenseQuote">
    <w:name w:val="Intense Quote"/>
    <w:basedOn w:val="Normal"/>
    <w:next w:val="Normal"/>
    <w:link w:val="IntenseQuoteChar"/>
    <w:uiPriority w:val="30"/>
    <w:qFormat/>
    <w:rsid w:val="00BC7B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7BE8"/>
    <w:rPr>
      <w:i/>
      <w:iCs/>
      <w:color w:val="0F4761" w:themeColor="accent1" w:themeShade="BF"/>
    </w:rPr>
  </w:style>
  <w:style w:type="character" w:styleId="IntenseReference">
    <w:name w:val="Intense Reference"/>
    <w:basedOn w:val="DefaultParagraphFont"/>
    <w:uiPriority w:val="32"/>
    <w:qFormat/>
    <w:rsid w:val="00BC7BE8"/>
    <w:rPr>
      <w:b/>
      <w:bCs/>
      <w:smallCaps/>
      <w:color w:val="0F4761" w:themeColor="accent1" w:themeShade="BF"/>
      <w:spacing w:val="5"/>
    </w:rPr>
  </w:style>
  <w:style w:type="table" w:styleId="TableGrid">
    <w:name w:val="Table Grid"/>
    <w:basedOn w:val="TableNormal"/>
    <w:uiPriority w:val="39"/>
    <w:rsid w:val="00BC7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72B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2B4B"/>
  </w:style>
  <w:style w:type="paragraph" w:styleId="Footer">
    <w:name w:val="footer"/>
    <w:basedOn w:val="Normal"/>
    <w:link w:val="FooterChar"/>
    <w:uiPriority w:val="99"/>
    <w:unhideWhenUsed/>
    <w:rsid w:val="00972B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2B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Pages>
  <Words>378</Words>
  <Characters>1953</Characters>
  <Application>Microsoft Office Word</Application>
  <DocSecurity>0</DocSecurity>
  <Lines>59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Marlow</dc:creator>
  <cp:keywords/>
  <dc:description/>
  <cp:lastModifiedBy>Theodore Marlow</cp:lastModifiedBy>
  <cp:revision>21</cp:revision>
  <dcterms:created xsi:type="dcterms:W3CDTF">2025-11-11T03:36:00Z</dcterms:created>
  <dcterms:modified xsi:type="dcterms:W3CDTF">2025-11-11T13:02:00Z</dcterms:modified>
</cp:coreProperties>
</file>