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Bdr>
          <w:bottom w:val="single" w:sz="12" w:space="1" w:color="auto"/>
        </w:pBdr>
        <w:rPr>
          <w:sz w:val="24"/>
          <w:szCs w:val="20"/>
        </w:rPr>
      </w:pPr>
      <w:r>
        <w:rPr>
          <w:sz w:val="24"/>
          <w:szCs w:val="20"/>
        </w:rPr>
        <w:t>1</w:t>
      </w:r>
    </w:p>
    <w:p>
      <w:pPr>
        <w:pStyle w:val="KeinLeerraum"/>
        <w:rPr>
          <w:rStyle w:val="SchwacherVerweis"/>
        </w:rPr>
      </w:pPr>
    </w:p>
    <w:p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2023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>
      <w:pPr>
        <w:pBdr>
          <w:bottom w:val="single" w:sz="12" w:space="1" w:color="auto"/>
        </w:pBdr>
        <w:rPr>
          <w:sz w:val="24"/>
          <w:szCs w:val="20"/>
        </w:rPr>
      </w:pPr>
      <w:r>
        <w:rPr>
          <w:sz w:val="24"/>
          <w:szCs w:val="20"/>
        </w:rPr>
        <w:lastRenderedPageBreak/>
        <w:t>2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8920027" cy="4107180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102"/>
                    <a:stretch/>
                  </pic:blipFill>
                  <pic:spPr bwMode="auto">
                    <a:xfrm>
                      <a:off x="0" y="0"/>
                      <a:ext cx="8920027" cy="410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>
      <w:pPr>
        <w:pBdr>
          <w:bottom w:val="single" w:sz="12" w:space="1" w:color="auto"/>
        </w:pBdr>
        <w:rPr>
          <w:sz w:val="24"/>
          <w:szCs w:val="20"/>
        </w:rPr>
      </w:pPr>
      <w:r>
        <w:rPr>
          <w:sz w:val="24"/>
          <w:szCs w:val="20"/>
        </w:rPr>
        <w:lastRenderedPageBreak/>
        <w:t>3</w:t>
      </w:r>
    </w:p>
    <w:p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8584115" cy="2788920"/>
            <wp:effectExtent l="0" t="0" r="762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98252" cy="27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>
      <w:pPr>
        <w:pBdr>
          <w:bottom w:val="single" w:sz="12" w:space="1" w:color="auto"/>
        </w:pBdr>
        <w:rPr>
          <w:sz w:val="24"/>
          <w:szCs w:val="20"/>
        </w:rPr>
      </w:pPr>
      <w:r>
        <w:rPr>
          <w:sz w:val="24"/>
          <w:szCs w:val="20"/>
        </w:rPr>
        <w:lastRenderedPageBreak/>
        <w:t>4</w:t>
      </w:r>
    </w:p>
    <w:p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524129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>
      <w:pPr>
        <w:pBdr>
          <w:bottom w:val="single" w:sz="12" w:space="1" w:color="auto"/>
        </w:pBdr>
        <w:rPr>
          <w:sz w:val="24"/>
          <w:szCs w:val="20"/>
          <w:lang w:val="de-DE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6215380</wp:posOffset>
                </wp:positionH>
                <wp:positionV relativeFrom="paragraph">
                  <wp:posOffset>-403225</wp:posOffset>
                </wp:positionV>
                <wp:extent cx="2176780" cy="402590"/>
                <wp:effectExtent l="0" t="0" r="13970" b="1651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780" cy="40259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Low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Hanging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Fruit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" o:spid="_x0000_s1026" style="position:absolute;margin-left:489.4pt;margin-top:-31.75pt;width:171.4pt;height:3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" fillcolor="#d99594 [1941]" strokecolor="#243f60 [1604]" strokeweight="2pt">
                <v:textbox>
                  <w:txbxContent>
                    <w:p>
                      <w:pPr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Low </w:t>
                      </w:r>
                      <w:proofErr w:type="spellStart"/>
                      <w:r>
                        <w:rPr>
                          <w:lang w:val="de-DE"/>
                        </w:rPr>
                        <w:t>Hanging</w:t>
                      </w:r>
                      <w:proofErr w:type="spellEnd"/>
                      <w:r>
                        <w:rPr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de-DE"/>
                        </w:rPr>
                        <w:t>Fruit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sz w:val="24"/>
          <w:szCs w:val="20"/>
          <w:lang w:val="de-DE"/>
        </w:rPr>
        <w:t>5</w:t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t xml:space="preserve">Nach dem Öffnen einer Datei per Enter im </w:t>
      </w:r>
      <w:proofErr w:type="spellStart"/>
      <w:r>
        <w:rPr>
          <w:sz w:val="20"/>
          <w:szCs w:val="20"/>
          <w:lang w:val="de-DE"/>
        </w:rPr>
        <w:t>ListeView</w:t>
      </w:r>
      <w:proofErr w:type="spellEnd"/>
      <w:r>
        <w:rPr>
          <w:sz w:val="20"/>
          <w:szCs w:val="20"/>
          <w:lang w:val="de-DE"/>
        </w:rPr>
        <w:t xml:space="preserve"> </w:t>
      </w:r>
      <w:proofErr w:type="spellStart"/>
      <w:r>
        <w:rPr>
          <w:sz w:val="20"/>
          <w:szCs w:val="20"/>
          <w:lang w:val="de-DE"/>
        </w:rPr>
        <w:t>TomTagger</w:t>
      </w:r>
      <w:proofErr w:type="spellEnd"/>
      <w:r>
        <w:rPr>
          <w:sz w:val="20"/>
          <w:szCs w:val="20"/>
          <w:lang w:val="de-DE"/>
        </w:rPr>
        <w:t xml:space="preserve"> schließen. </w:t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t xml:space="preserve">Diese Option im Reiter </w:t>
      </w:r>
      <w:r>
        <w:rPr>
          <w:i/>
          <w:sz w:val="20"/>
          <w:szCs w:val="20"/>
          <w:lang w:val="de-DE"/>
        </w:rPr>
        <w:t>Einstellungen</w:t>
      </w:r>
      <w:r>
        <w:rPr>
          <w:sz w:val="20"/>
          <w:szCs w:val="20"/>
          <w:lang w:val="de-DE"/>
        </w:rPr>
        <w:t xml:space="preserve"> parametrierbar machen und in der config.ini hinterlegen</w:t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4"/>
          <w:szCs w:val="20"/>
        </w:rPr>
      </w:pPr>
      <w:r>
        <w:rPr>
          <w:sz w:val="24"/>
          <w:szCs w:val="20"/>
        </w:rPr>
        <w:lastRenderedPageBreak/>
        <w:t>6</w:t>
      </w:r>
    </w:p>
    <w:p>
      <w:pPr>
        <w:rPr>
          <w:sz w:val="20"/>
          <w:szCs w:val="20"/>
          <w:lang w:val="de-DE"/>
        </w:rPr>
      </w:pP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5928874" cy="26519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4"/>
          <w:szCs w:val="20"/>
        </w:rPr>
      </w:pPr>
      <w:r>
        <w:rPr>
          <w:sz w:val="24"/>
          <w:szCs w:val="20"/>
        </w:rPr>
        <w:lastRenderedPageBreak/>
        <w:t>7</w:t>
      </w: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8542020" cy="4997447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2020" cy="49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4"/>
          <w:szCs w:val="20"/>
        </w:rPr>
      </w:pPr>
      <w:r>
        <w:rPr>
          <w:sz w:val="24"/>
          <w:szCs w:val="20"/>
        </w:rPr>
        <w:lastRenderedPageBreak/>
        <w:t>8</w:t>
      </w: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819910"/>
            <wp:effectExtent l="0" t="0" r="0" b="889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4"/>
          <w:szCs w:val="20"/>
        </w:rPr>
      </w:pPr>
      <w:r>
        <w:rPr>
          <w:sz w:val="24"/>
          <w:szCs w:val="20"/>
        </w:rPr>
        <w:lastRenderedPageBreak/>
        <w:t>9</w:t>
      </w: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7525859" cy="36576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7514" cy="36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lastRenderedPageBreak/>
        <w:t>10</w:t>
      </w: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7551136" cy="36957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113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lastRenderedPageBreak/>
        <w:t>11</w: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6367780</wp:posOffset>
                </wp:positionH>
                <wp:positionV relativeFrom="paragraph">
                  <wp:posOffset>-250825</wp:posOffset>
                </wp:positionV>
                <wp:extent cx="2176780" cy="402590"/>
                <wp:effectExtent l="0" t="0" r="13970" b="1651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780" cy="40259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proofErr w:type="spellStart"/>
                            <w:r>
                              <w:rPr>
                                <w:lang w:val="de-DE"/>
                              </w:rPr>
                              <w:t>Prio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6" o:spid="_x0000_s1027" style="position:absolute;margin-left:501.4pt;margin-top:-19.75pt;width:171.4pt;height:3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" fillcolor="#d99594 [1941]" strokecolor="#243f60 [1604]" strokeweight="2pt">
                <v:textbox>
                  <w:txbxContent>
                    <w:p>
                      <w:pPr>
                        <w:jc w:val="center"/>
                        <w:rPr>
                          <w:lang w:val="de-DE"/>
                        </w:rPr>
                      </w:pPr>
                      <w:proofErr w:type="spellStart"/>
                      <w:r>
                        <w:rPr>
                          <w:lang w:val="de-DE"/>
                        </w:rPr>
                        <w:t>Prio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7421880" cy="5022456"/>
            <wp:effectExtent l="0" t="0" r="7620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502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lastRenderedPageBreak/>
        <w:t>12</w:t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t xml:space="preserve">Nach Sortierung der Liste werden die falschen Dateien bei einem </w:t>
      </w:r>
      <w:proofErr w:type="spellStart"/>
      <w:r>
        <w:rPr>
          <w:sz w:val="20"/>
          <w:szCs w:val="20"/>
          <w:lang w:val="de-DE"/>
        </w:rPr>
        <w:t>Keydown</w:t>
      </w:r>
      <w:proofErr w:type="spellEnd"/>
      <w:r>
        <w:rPr>
          <w:sz w:val="20"/>
          <w:szCs w:val="20"/>
          <w:lang w:val="de-DE"/>
        </w:rPr>
        <w:t xml:space="preserve"> auf Enter im </w:t>
      </w:r>
      <w:proofErr w:type="spellStart"/>
      <w:r>
        <w:rPr>
          <w:sz w:val="20"/>
          <w:szCs w:val="20"/>
          <w:lang w:val="de-DE"/>
        </w:rPr>
        <w:t>ListView</w:t>
      </w:r>
      <w:proofErr w:type="spellEnd"/>
      <w:r>
        <w:rPr>
          <w:sz w:val="20"/>
          <w:szCs w:val="20"/>
          <w:lang w:val="de-DE"/>
        </w:rPr>
        <w:t xml:space="preserve"> geöffnet &gt; </w:t>
      </w:r>
      <w:r>
        <w:rPr>
          <w:sz w:val="20"/>
          <w:szCs w:val="20"/>
          <w:highlight w:val="green"/>
          <w:lang w:val="de-DE"/>
        </w:rPr>
        <w:t>DONE</w:t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lastRenderedPageBreak/>
        <w:t>13</w:t>
      </w: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8027087" cy="54483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33410" cy="545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sz="12" w:space="1" w:color="auto"/>
        </w:pBd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6367780</wp:posOffset>
                </wp:positionH>
                <wp:positionV relativeFrom="paragraph">
                  <wp:posOffset>-567055</wp:posOffset>
                </wp:positionV>
                <wp:extent cx="2176780" cy="402590"/>
                <wp:effectExtent l="0" t="0" r="13970" b="1651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780" cy="40259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de-DE"/>
                              </w:rPr>
                            </w:pPr>
                            <w:bookmarkStart w:id="0" w:name="_GoBack"/>
                            <w:proofErr w:type="spellStart"/>
                            <w:r>
                              <w:rPr>
                                <w:lang w:val="de-DE"/>
                              </w:rPr>
                              <w:t>Prio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7" o:spid="_x0000_s1028" style="position:absolute;margin-left:501.4pt;margin-top:-44.65pt;width:171.4pt;height:3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" fillcolor="#d99594 [1941]" strokecolor="#243f60 [1604]" strokeweight="2pt">
                <v:textbox>
                  <w:txbxContent>
                    <w:p>
                      <w:pPr>
                        <w:jc w:val="center"/>
                        <w:rPr>
                          <w:lang w:val="de-DE"/>
                        </w:rPr>
                      </w:pPr>
                      <w:bookmarkStart w:id="1" w:name="_GoBack"/>
                      <w:proofErr w:type="spellStart"/>
                      <w:r>
                        <w:rPr>
                          <w:lang w:val="de-DE"/>
                        </w:rPr>
                        <w:t>Prio</w:t>
                      </w:r>
                      <w:bookmarkEnd w:id="1"/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sz w:val="20"/>
          <w:szCs w:val="20"/>
          <w:lang w:val="de-DE"/>
        </w:rPr>
        <w:t>14</w:t>
      </w: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8714502" cy="371856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14502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lastRenderedPageBreak/>
        <w:t>15</w:t>
      </w: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8815427" cy="3779520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26424" cy="37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  <w:lang w:val="de-DE"/>
        </w:rPr>
      </w:pPr>
    </w:p>
    <w:p>
      <w:pP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br w:type="page"/>
      </w:r>
    </w:p>
    <w:p>
      <w:pPr>
        <w:pBdr>
          <w:bottom w:val="single" w:sz="12" w:space="1" w:color="auto"/>
        </w:pBdr>
        <w:rPr>
          <w:sz w:val="20"/>
          <w:szCs w:val="20"/>
          <w:lang w:val="de-DE"/>
        </w:rPr>
      </w:pPr>
      <w:r>
        <w:rPr>
          <w:sz w:val="20"/>
          <w:szCs w:val="20"/>
          <w:lang w:val="de-DE"/>
        </w:rPr>
        <w:lastRenderedPageBreak/>
        <w:t>16</w:t>
      </w:r>
    </w:p>
    <w:p>
      <w:pPr>
        <w:rPr>
          <w:sz w:val="20"/>
          <w:szCs w:val="20"/>
          <w:lang w:val="de-DE"/>
        </w:rPr>
      </w:pPr>
      <w:r>
        <w:rPr>
          <w:noProof/>
          <w:sz w:val="20"/>
          <w:szCs w:val="20"/>
        </w:rPr>
        <w:drawing>
          <wp:inline distT="0" distB="0" distL="0" distR="0">
            <wp:extent cx="8055429" cy="3856451"/>
            <wp:effectExtent l="0" t="0" r="317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67516" cy="38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Fuzeile"/>
    </w:pPr>
    <w:r>
      <w:t>Frei verwendbar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chwacherVerweis">
    <w:name w:val="Subtle Reference"/>
    <w:basedOn w:val="Absatz-Standardschriftart"/>
    <w:uiPriority w:val="31"/>
    <w:qFormat/>
    <w:rPr>
      <w:smallCaps/>
      <w:color w:val="C0504D" w:themeColor="accent2"/>
      <w:u w:val="singl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Pr>
      <w:b/>
      <w:bCs/>
      <w:i/>
      <w:iCs/>
      <w:color w:val="4F81BD" w:themeColor="accent1"/>
    </w:rPr>
  </w:style>
  <w:style w:type="character" w:styleId="IntensiverVerweis">
    <w:name w:val="Intense Reference"/>
    <w:basedOn w:val="Absatz-Standardschriftar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Pr>
      <w:b/>
      <w:bCs/>
      <w:smallCaps/>
      <w:spacing w:val="5"/>
    </w:rPr>
  </w:style>
  <w:style w:type="paragraph" w:styleId="KeinLeerraum">
    <w:name w:val="No Spacing"/>
    <w:uiPriority w:val="1"/>
    <w:qFormat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Fuzeile">
    <w:name w:val="footer"/>
    <w:basedOn w:val="Standard"/>
    <w:link w:val="FuzeileZch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chwacherVerweis">
    <w:name w:val="Subtle Reference"/>
    <w:basedOn w:val="Absatz-Standardschriftart"/>
    <w:uiPriority w:val="31"/>
    <w:qFormat/>
    <w:rPr>
      <w:smallCaps/>
      <w:color w:val="C0504D" w:themeColor="accent2"/>
      <w:u w:val="single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Pr>
      <w:b/>
      <w:bCs/>
      <w:i/>
      <w:iCs/>
      <w:color w:val="4F81BD" w:themeColor="accent1"/>
    </w:rPr>
  </w:style>
  <w:style w:type="character" w:styleId="IntensiverVerweis">
    <w:name w:val="Intense Reference"/>
    <w:basedOn w:val="Absatz-Standardschriftar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Pr>
      <w:b/>
      <w:bCs/>
      <w:smallCaps/>
      <w:spacing w:val="5"/>
    </w:rPr>
  </w:style>
  <w:style w:type="paragraph" w:styleId="KeinLeerraum">
    <w:name w:val="No Spacing"/>
    <w:uiPriority w:val="1"/>
    <w:qFormat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Fuzeile">
    <w:name w:val="footer"/>
    <w:basedOn w:val="Standard"/>
    <w:link w:val="FuzeileZch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FF1BF-23C2-4766-B506-C28525787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SIEMENS AG</Company>
  <LinksUpToDate>false</LinksUpToDate>
  <CharactersWithSpaces>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Wurm, Tobias</dc:creator>
  <cp:keywords>C_Unrestricted</cp:keywords>
  <cp:lastModifiedBy>Wurm, Tobias</cp:lastModifiedBy>
  <cp:revision>14</cp:revision>
  <dcterms:created xsi:type="dcterms:W3CDTF">2017-07-11T12:02:00Z</dcterms:created>
  <dcterms:modified xsi:type="dcterms:W3CDTF">2017-08-18T11:09:00Z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</Properties>
</file>