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f7c81bbbf353d5e1c9f94cac5e99880ba0d7f90"/>
    <w:p>
      <w:pPr>
        <w:pStyle w:val="Heading1"/>
      </w:pPr>
      <w:r>
        <w:t xml:space="preserve">DebitLens — Claude Optimised Context Brief (Short)</w:t>
      </w:r>
    </w:p>
    <w:p>
      <w:r>
        <w:pict>
          <v:rect style="width:0;height:1.5pt" o:hralign="center" o:hrstd="t" o:hr="t"/>
        </w:pict>
      </w:r>
    </w:p>
    <w:bookmarkStart w:id="20" w:name="app-summary"/>
    <w:p>
      <w:pPr>
        <w:pStyle w:val="Heading2"/>
      </w:pPr>
      <w:r>
        <w:t xml:space="preserve">APP SUMMARY</w:t>
      </w:r>
    </w:p>
    <w:p>
      <w:pPr>
        <w:pStyle w:val="FirstParagraph"/>
      </w:pPr>
      <w:r>
        <w:rPr>
          <w:b/>
          <w:bCs/>
        </w:rPr>
        <w:t xml:space="preserve">DebitLens</w:t>
      </w:r>
      <w:r>
        <w:t xml:space="preserve"> </w:t>
      </w:r>
      <w:r>
        <w:t xml:space="preserve">is a personal finance mobile app focused on</w:t>
      </w:r>
      <w:r>
        <w:t xml:space="preserve"> </w:t>
      </w:r>
      <w:r>
        <w:rPr>
          <w:b/>
          <w:bCs/>
        </w:rPr>
        <w:t xml:space="preserve">tracking, organising, and understanding recurring payments and transactions</w:t>
      </w:r>
      <w:r>
        <w:t xml:space="preserve">.</w:t>
      </w:r>
    </w:p>
    <w:p>
      <w:pPr>
        <w:pStyle w:val="BodyText"/>
      </w:pPr>
      <w:r>
        <w:t xml:space="preserve">Core value:</w:t>
      </w:r>
      <w:r>
        <w:t xml:space="preserve"> </w:t>
      </w:r>
      <w:r>
        <w:t xml:space="preserve">→ Clear visibility of direct debits, subscriptions, and spending patterns</w:t>
      </w:r>
    </w:p>
    <w:p>
      <w:pPr>
        <w:pStyle w:val="BodyText"/>
      </w:pPr>
      <w:r>
        <w:t xml:space="preserve">Platform: React Native (Expo) — iOS first (TestFlight)</w:t>
      </w:r>
    </w:p>
    <w:p>
      <w:pPr>
        <w:pStyle w:val="BodyText"/>
      </w:pPr>
      <w:r>
        <w:t xml:space="preserve">Status:</w:t>
      </w:r>
      <w:r>
        <w:t xml:space="preserve"> </w:t>
      </w:r>
      <w:r>
        <w:rPr>
          <w:b/>
          <w:bCs/>
        </w:rPr>
        <w:t xml:space="preserve">Stable core build (Option B architecture) with ongoing UX refinement and App Store preparation</w:t>
      </w:r>
    </w:p>
    <w:p>
      <w:r>
        <w:pict>
          <v:rect style="width:0;height:1.5pt" o:hralign="center" o:hrstd="t" o:hr="t"/>
        </w:pict>
      </w:r>
    </w:p>
    <w:bookmarkEnd w:id="20"/>
    <w:bookmarkStart w:id="21" w:name="core-architecture"/>
    <w:p>
      <w:pPr>
        <w:pStyle w:val="Heading2"/>
      </w:pPr>
      <w:r>
        <w:t xml:space="preserve">CORE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 Native + Expo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Language:</w:t>
      </w:r>
      <w:r>
        <w:t xml:space="preserve"> </w:t>
      </w: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State:</w:t>
      </w:r>
      <w:r>
        <w:t xml:space="preserve"> </w:t>
      </w:r>
      <w:r>
        <w:t xml:space="preserve">Context API (</w:t>
      </w:r>
      <w:r>
        <w:rPr>
          <w:rStyle w:val="VerbatimChar"/>
        </w:rPr>
        <w:t xml:space="preserve">useApp</w:t>
      </w:r>
      <w:r>
        <w:t xml:space="preserve">) + hooks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AsyncStorage (local-first)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Design:</w:t>
      </w:r>
      <w:r>
        <w:t xml:space="preserve"> </w:t>
      </w:r>
      <w:r>
        <w:t xml:space="preserve">Offline-first</w:t>
      </w:r>
    </w:p>
    <w:p>
      <w:pPr>
        <w:pStyle w:val="FirstParagraph"/>
      </w:pPr>
      <w:r>
        <w:t xml:space="preserve">Key principle: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All data flows through central AppContext</w:t>
      </w:r>
    </w:p>
    <w:p>
      <w:r>
        <w:pict>
          <v:rect style="width:0;height:1.5pt" o:hralign="center" o:hrstd="t" o:hr="t"/>
        </w:pict>
      </w:r>
    </w:p>
    <w:bookmarkEnd w:id="21"/>
    <w:bookmarkStart w:id="22" w:name="key-files"/>
    <w:p>
      <w:pPr>
        <w:pStyle w:val="Heading2"/>
      </w:pPr>
      <w:r>
        <w:t xml:space="preserve">KEY 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/state/AppContext.tsx</w:t>
      </w:r>
      <w:r>
        <w:t xml:space="preserve"> </w:t>
      </w:r>
      <w:r>
        <w:t xml:space="preserve">→ global state + actions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/screens/DashboardScreen.tsx</w:t>
      </w:r>
      <w:r>
        <w:t xml:space="preserve"> </w:t>
      </w:r>
      <w:r>
        <w:t xml:space="preserve">→ main overview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/screens/AccountScreen.tsx</w:t>
      </w:r>
      <w:r>
        <w:t xml:space="preserve"> </w:t>
      </w:r>
      <w:r>
        <w:t xml:space="preserve">→ account + transactions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/screens/TxnEditorScreen.tsx</w:t>
      </w:r>
      <w:r>
        <w:t xml:space="preserve"> </w:t>
      </w:r>
      <w:r>
        <w:t xml:space="preserve">→ add/edit transactions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/screens/DataTransferScreen.tsx</w:t>
      </w:r>
      <w:r>
        <w:t xml:space="preserve"> </w:t>
      </w:r>
      <w:r>
        <w:t xml:space="preserve">→ CSV + JSON import/export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/hooks/useDataExportImport.ts</w:t>
      </w:r>
      <w:r>
        <w:t xml:space="preserve"> </w:t>
      </w:r>
      <w:r>
        <w:t xml:space="preserve">→ import/export logic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/screens/SplashAuthScreen.tsx</w:t>
      </w:r>
      <w:r>
        <w:t xml:space="preserve"> </w:t>
      </w:r>
      <w:r>
        <w:t xml:space="preserve">→ PIN + biometrics</w:t>
      </w:r>
    </w:p>
    <w:p>
      <w:r>
        <w:pict>
          <v:rect style="width:0;height:1.5pt" o:hralign="center" o:hrstd="t" o:hr="t"/>
        </w:pict>
      </w:r>
    </w:p>
    <w:bookmarkEnd w:id="22"/>
    <w:bookmarkStart w:id="23" w:name="what-works-do-not-rebuild"/>
    <w:p>
      <w:pPr>
        <w:pStyle w:val="Heading2"/>
      </w:pPr>
      <w:r>
        <w:t xml:space="preserve">WHAT WORKS (DO NOT REBUILD)</w:t>
      </w:r>
    </w:p>
    <w:p>
      <w:pPr>
        <w:pStyle w:val="Compact"/>
        <w:numPr>
          <w:ilvl w:val="0"/>
          <w:numId w:val="1003"/>
        </w:numPr>
      </w:pPr>
      <w:r>
        <w:t xml:space="preserve">Account management (multiple accounts)</w:t>
      </w:r>
    </w:p>
    <w:p>
      <w:pPr>
        <w:pStyle w:val="Compact"/>
        <w:numPr>
          <w:ilvl w:val="0"/>
          <w:numId w:val="1003"/>
        </w:numPr>
      </w:pPr>
      <w:r>
        <w:t xml:space="preserve">Transaction tracking (income, expense, transfer)</w:t>
      </w:r>
    </w:p>
    <w:p>
      <w:pPr>
        <w:pStyle w:val="Compact"/>
        <w:numPr>
          <w:ilvl w:val="0"/>
          <w:numId w:val="1003"/>
        </w:numPr>
      </w:pPr>
      <w:r>
        <w:t xml:space="preserve">Recurring payments system</w:t>
      </w:r>
    </w:p>
    <w:p>
      <w:pPr>
        <w:pStyle w:val="Compact"/>
        <w:numPr>
          <w:ilvl w:val="0"/>
          <w:numId w:val="1003"/>
        </w:numPr>
      </w:pPr>
      <w:r>
        <w:t xml:space="preserve">CSV import (batch processing + mapping)</w:t>
      </w:r>
    </w:p>
    <w:p>
      <w:pPr>
        <w:pStyle w:val="Compact"/>
        <w:numPr>
          <w:ilvl w:val="0"/>
          <w:numId w:val="1003"/>
        </w:numPr>
      </w:pPr>
      <w:r>
        <w:t xml:space="preserve">JSON backup + restore</w:t>
      </w:r>
    </w:p>
    <w:p>
      <w:pPr>
        <w:pStyle w:val="Compact"/>
        <w:numPr>
          <w:ilvl w:val="0"/>
          <w:numId w:val="1003"/>
        </w:numPr>
      </w:pPr>
      <w:r>
        <w:t xml:space="preserve">Data transfer screen (Pick → Review → Commit flow)</w:t>
      </w:r>
    </w:p>
    <w:p>
      <w:pPr>
        <w:pStyle w:val="Compact"/>
        <w:numPr>
          <w:ilvl w:val="0"/>
          <w:numId w:val="1003"/>
        </w:numPr>
      </w:pPr>
      <w:r>
        <w:t xml:space="preserve">PIN + biometric authentication</w:t>
      </w:r>
    </w:p>
    <w:p>
      <w:pPr>
        <w:pStyle w:val="Compact"/>
        <w:numPr>
          <w:ilvl w:val="0"/>
          <w:numId w:val="1003"/>
        </w:numPr>
      </w:pPr>
      <w:r>
        <w:t xml:space="preserve">App reset + data wipe flow</w:t>
      </w:r>
    </w:p>
    <w:p>
      <w:r>
        <w:pict>
          <v:rect style="width:0;height:1.5pt" o:hralign="center" o:hrstd="t" o:hr="t"/>
        </w:pict>
      </w:r>
    </w:p>
    <w:bookmarkEnd w:id="23"/>
    <w:bookmarkStart w:id="24" w:name="current-focus"/>
    <w:p>
      <w:pPr>
        <w:pStyle w:val="Heading2"/>
      </w:pPr>
      <w:r>
        <w:t xml:space="preserve">CURRENT FOCUS</w:t>
      </w:r>
    </w:p>
    <w:p>
      <w:pPr>
        <w:pStyle w:val="Compact"/>
        <w:numPr>
          <w:ilvl w:val="0"/>
          <w:numId w:val="1004"/>
        </w:numPr>
      </w:pPr>
      <w:r>
        <w:t xml:space="preserve">UX refinement:</w:t>
      </w:r>
    </w:p>
    <w:p>
      <w:pPr>
        <w:pStyle w:val="Compact"/>
        <w:numPr>
          <w:ilvl w:val="1"/>
          <w:numId w:val="1005"/>
        </w:numPr>
      </w:pPr>
      <w:r>
        <w:t xml:space="preserve">Data import clarity</w:t>
      </w:r>
    </w:p>
    <w:p>
      <w:pPr>
        <w:pStyle w:val="Compact"/>
        <w:numPr>
          <w:ilvl w:val="1"/>
          <w:numId w:val="1005"/>
        </w:numPr>
      </w:pPr>
      <w:r>
        <w:t xml:space="preserve">Dashboard improvements</w:t>
      </w:r>
    </w:p>
    <w:p>
      <w:pPr>
        <w:pStyle w:val="Compact"/>
        <w:numPr>
          <w:ilvl w:val="1"/>
          <w:numId w:val="1005"/>
        </w:numPr>
      </w:pPr>
      <w:r>
        <w:t xml:space="preserve">Navigation simplification</w:t>
      </w:r>
    </w:p>
    <w:p>
      <w:pPr>
        <w:pStyle w:val="Compact"/>
        <w:numPr>
          <w:ilvl w:val="0"/>
          <w:numId w:val="1004"/>
        </w:numPr>
      </w:pPr>
      <w:r>
        <w:t xml:space="preserve">Data import enhancements:</w:t>
      </w:r>
    </w:p>
    <w:p>
      <w:pPr>
        <w:pStyle w:val="Compact"/>
        <w:numPr>
          <w:ilvl w:val="1"/>
          <w:numId w:val="1006"/>
        </w:numPr>
      </w:pPr>
      <w:r>
        <w:t xml:space="preserve">Validation summary</w:t>
      </w:r>
    </w:p>
    <w:p>
      <w:pPr>
        <w:pStyle w:val="Compact"/>
        <w:numPr>
          <w:ilvl w:val="1"/>
          <w:numId w:val="1006"/>
        </w:numPr>
      </w:pPr>
      <w:r>
        <w:t xml:space="preserve">Error handling</w:t>
      </w:r>
    </w:p>
    <w:p>
      <w:pPr>
        <w:pStyle w:val="Compact"/>
        <w:numPr>
          <w:ilvl w:val="0"/>
          <w:numId w:val="1004"/>
        </w:numPr>
      </w:pPr>
      <w:r>
        <w:t xml:space="preserve">App Store readiness:</w:t>
      </w:r>
    </w:p>
    <w:p>
      <w:pPr>
        <w:pStyle w:val="Compact"/>
        <w:numPr>
          <w:ilvl w:val="1"/>
          <w:numId w:val="1007"/>
        </w:numPr>
      </w:pPr>
      <w:r>
        <w:t xml:space="preserve">Polish UI</w:t>
      </w:r>
    </w:p>
    <w:p>
      <w:pPr>
        <w:pStyle w:val="Compact"/>
        <w:numPr>
          <w:ilvl w:val="1"/>
          <w:numId w:val="1007"/>
        </w:numPr>
      </w:pPr>
      <w:r>
        <w:t xml:space="preserve">TestFlight feedback</w:t>
      </w:r>
    </w:p>
    <w:p>
      <w:pPr>
        <w:pStyle w:val="Compact"/>
        <w:numPr>
          <w:ilvl w:val="0"/>
          <w:numId w:val="1004"/>
        </w:numPr>
      </w:pPr>
      <w:r>
        <w:t xml:space="preserve">Optional enhancements:</w:t>
      </w:r>
    </w:p>
    <w:p>
      <w:pPr>
        <w:pStyle w:val="Compact"/>
        <w:numPr>
          <w:ilvl w:val="1"/>
          <w:numId w:val="1008"/>
        </w:numPr>
      </w:pPr>
      <w:r>
        <w:t xml:space="preserve">Encryption for backups</w:t>
      </w:r>
    </w:p>
    <w:p>
      <w:pPr>
        <w:pStyle w:val="Compact"/>
        <w:numPr>
          <w:ilvl w:val="1"/>
          <w:numId w:val="1008"/>
        </w:numPr>
      </w:pPr>
      <w:r>
        <w:t xml:space="preserve">Reporting features</w:t>
      </w:r>
    </w:p>
    <w:p>
      <w:r>
        <w:pict>
          <v:rect style="width:0;height:1.5pt" o:hralign="center" o:hrstd="t" o:hr="t"/>
        </w:pict>
      </w:r>
    </w:p>
    <w:bookmarkEnd w:id="24"/>
    <w:bookmarkStart w:id="25" w:name="known-risks"/>
    <w:p>
      <w:pPr>
        <w:pStyle w:val="Heading2"/>
      </w:pPr>
      <w:r>
        <w:t xml:space="preserve">KNOWN RISKS</w:t>
      </w:r>
    </w:p>
    <w:p>
      <w:pPr>
        <w:pStyle w:val="Compact"/>
        <w:numPr>
          <w:ilvl w:val="0"/>
          <w:numId w:val="1009"/>
        </w:numPr>
      </w:pPr>
      <w:r>
        <w:t xml:space="preserve">CSV import edge cases (format variations)</w:t>
      </w:r>
    </w:p>
    <w:p>
      <w:pPr>
        <w:pStyle w:val="Compact"/>
        <w:numPr>
          <w:ilvl w:val="0"/>
          <w:numId w:val="1009"/>
        </w:numPr>
      </w:pPr>
      <w:r>
        <w:t xml:space="preserve">Data consistency during batch imports</w:t>
      </w:r>
    </w:p>
    <w:p>
      <w:pPr>
        <w:pStyle w:val="Compact"/>
        <w:numPr>
          <w:ilvl w:val="0"/>
          <w:numId w:val="1009"/>
        </w:numPr>
      </w:pPr>
      <w:r>
        <w:t xml:space="preserve">UX complexity in data transfer flows</w:t>
      </w:r>
    </w:p>
    <w:p>
      <w:r>
        <w:pict>
          <v:rect style="width:0;height:1.5pt" o:hralign="center" o:hrstd="t" o:hr="t"/>
        </w:pict>
      </w:r>
    </w:p>
    <w:bookmarkEnd w:id="25"/>
    <w:bookmarkStart w:id="26" w:name="design-principles"/>
    <w:p>
      <w:pPr>
        <w:pStyle w:val="Heading2"/>
      </w:pPr>
      <w:r>
        <w:t xml:space="preserve">DESIGN PRINCIPLES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Clarity over complexity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Financial data must be trustworthy and predictable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Minimise user confusion in import/export flows</w:t>
      </w:r>
    </w:p>
    <w:p>
      <w:pPr>
        <w:pStyle w:val="Compact"/>
        <w:numPr>
          <w:ilvl w:val="0"/>
          <w:numId w:val="1010"/>
        </w:numPr>
      </w:pPr>
      <w:r>
        <w:t xml:space="preserve">Clean, structured UI</w:t>
      </w:r>
    </w:p>
    <w:p>
      <w:r>
        <w:pict>
          <v:rect style="width:0;height:1.5pt" o:hralign="center" o:hrstd="t" o:hr="t"/>
        </w:pict>
      </w:r>
    </w:p>
    <w:bookmarkEnd w:id="26"/>
    <w:bookmarkStart w:id="27" w:name="rules-important"/>
    <w:p>
      <w:pPr>
        <w:pStyle w:val="Heading2"/>
      </w:pPr>
      <w:r>
        <w:t xml:space="preserve">RULES (IMPORTANT)</w:t>
      </w:r>
    </w:p>
    <w:p>
      <w:pPr>
        <w:pStyle w:val="FirstParagraph"/>
      </w:pPr>
      <w:r>
        <w:t xml:space="preserve">DO:</w:t>
      </w:r>
      <w:r>
        <w:t xml:space="preserve"> </w:t>
      </w:r>
      <w:r>
        <w:t xml:space="preserve">- Use AppContext for all state changes</w:t>
      </w:r>
      <w:r>
        <w:t xml:space="preserve"> </w:t>
      </w:r>
      <w:r>
        <w:t xml:space="preserve">- Keep data transformations predictable</w:t>
      </w:r>
      <w:r>
        <w:t xml:space="preserve"> </w:t>
      </w:r>
      <w:r>
        <w:t xml:space="preserve">- Maintain backward compatibility for stored data</w:t>
      </w:r>
    </w:p>
    <w:p>
      <w:pPr>
        <w:pStyle w:val="BodyText"/>
      </w:pPr>
      <w:r>
        <w:t xml:space="preserve">DON’T:</w:t>
      </w:r>
      <w:r>
        <w:t xml:space="preserve"> </w:t>
      </w:r>
      <w:r>
        <w:t xml:space="preserve">- Introduce backend yet</w:t>
      </w:r>
      <w:r>
        <w:t xml:space="preserve"> </w:t>
      </w:r>
      <w:r>
        <w:t xml:space="preserve">- Break existing import/export flows</w:t>
      </w:r>
      <w:r>
        <w:t xml:space="preserve"> </w:t>
      </w:r>
      <w:r>
        <w:t xml:space="preserve">- Add complexity without UX benefit</w:t>
      </w:r>
    </w:p>
    <w:p>
      <w:r>
        <w:pict>
          <v:rect style="width:0;height:1.5pt" o:hralign="center" o:hrstd="t" o:hr="t"/>
        </w:pict>
      </w:r>
    </w:p>
    <w:bookmarkEnd w:id="27"/>
    <w:bookmarkStart w:id="28" w:name="current-goal"/>
    <w:p>
      <w:pPr>
        <w:pStyle w:val="Heading2"/>
      </w:pPr>
      <w:r>
        <w:t xml:space="preserve">CURRENT GOAL</w:t>
      </w:r>
    </w:p>
    <w:p>
      <w:pPr>
        <w:pStyle w:val="FirstParagraph"/>
      </w:pPr>
      <w:r>
        <w:t xml:space="preserve">→ Stable, user-friendly financial tracking app</w:t>
      </w:r>
      <w:r>
        <w:t xml:space="preserve"> </w:t>
      </w:r>
      <w:r>
        <w:t xml:space="preserve">→ Ready for wider TestFlight testing and App Store submission</w:t>
      </w:r>
    </w:p>
    <w:p>
      <w:r>
        <w:pict>
          <v:rect style="width:0;height:1.5pt" o:hralign="center" o:hrstd="t" o:hr="t"/>
        </w:pict>
      </w:r>
    </w:p>
    <w:bookmarkEnd w:id="28"/>
    <w:bookmarkStart w:id="29" w:name="quick-prompt-for-claude"/>
    <w:p>
      <w:pPr>
        <w:pStyle w:val="Heading2"/>
      </w:pPr>
      <w:r>
        <w:t xml:space="preserve">QUICK PROMPT FOR CLAUDE</w:t>
      </w:r>
    </w:p>
    <w:p>
      <w:pPr>
        <w:pStyle w:val="SourceCode"/>
      </w:pPr>
      <w:r>
        <w:rPr>
          <w:rStyle w:val="VerbatimChar"/>
        </w:rPr>
        <w:t xml:space="preserve">I am working on DebitLens (React Native finance app).</w:t>
      </w:r>
      <w:r>
        <w:br/>
      </w:r>
      <w:r>
        <w:br/>
      </w:r>
      <w:r>
        <w:rPr>
          <w:rStyle w:val="VerbatimChar"/>
        </w:rPr>
        <w:t xml:space="preserve">Core features are complete. Do NOT rebuild existing flows.</w:t>
      </w:r>
      <w:r>
        <w:br/>
      </w:r>
      <w:r>
        <w:br/>
      </w:r>
      <w:r>
        <w:rPr>
          <w:rStyle w:val="VerbatimChar"/>
        </w:rPr>
        <w:t xml:space="preserve">Task:</w:t>
      </w:r>
      <w:r>
        <w:br/>
      </w:r>
      <w:r>
        <w:rPr>
          <w:rStyle w:val="VerbatimChar"/>
        </w:rPr>
        <w:t xml:space="preserve">Improve UX and stability around data import/export and dashboard.</w:t>
      </w:r>
      <w:r>
        <w:br/>
      </w:r>
      <w:r>
        <w:br/>
      </w:r>
      <w:r>
        <w:rPr>
          <w:rStyle w:val="VerbatimChar"/>
        </w:rPr>
        <w:t xml:space="preserve">Focus on:</w:t>
      </w:r>
      <w:r>
        <w:br/>
      </w:r>
      <w:r>
        <w:rPr>
          <w:rStyle w:val="VerbatimChar"/>
        </w:rPr>
        <w:t xml:space="preserve">- AppContext</w:t>
      </w:r>
      <w:r>
        <w:br/>
      </w:r>
      <w:r>
        <w:rPr>
          <w:rStyle w:val="VerbatimChar"/>
        </w:rPr>
        <w:t xml:space="preserve">- DataTransferScreen</w:t>
      </w:r>
      <w:r>
        <w:br/>
      </w:r>
      <w:r>
        <w:rPr>
          <w:rStyle w:val="VerbatimChar"/>
        </w:rPr>
        <w:t xml:space="preserve">- CSV import logic</w:t>
      </w:r>
      <w:r>
        <w:br/>
      </w:r>
      <w:r>
        <w:br/>
      </w:r>
      <w:r>
        <w:rPr>
          <w:rStyle w:val="VerbatimChar"/>
        </w:rPr>
        <w:t xml:space="preserve">Goal:</w:t>
      </w:r>
      <w:r>
        <w:br/>
      </w:r>
      <w:r>
        <w:rPr>
          <w:rStyle w:val="VerbatimChar"/>
        </w:rPr>
        <w:t xml:space="preserve">App Store ready build with clean UX and no data issues.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2026-03-18T10:41:31Z</dcterms:created>
  <dcterms:modified xsi:type="dcterms:W3CDTF">2026-03-18T10:41:31Z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