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Justin Traille</w:t>
      </w:r>
    </w:p>
    <w:p>
      <w:pPr>
        <w:pStyle w:val="Normal"/>
        <w:rPr/>
      </w:pPr>
      <w:r>
        <w:rPr/>
        <w:t>Interactive Resume: https://ablackcloudapp.com/resume</w:t>
      </w:r>
    </w:p>
    <w:p>
      <w:pPr>
        <w:pStyle w:val="Normal"/>
        <w:rPr/>
      </w:pPr>
      <w:r>
        <w:rPr/>
        <w:t>Cloud Software Engineer</w:t>
        <w:br/>
        <w:t>Atlanta, GA • (404) 561-8686 • jtraille07@gmail.com</w:t>
        <w:br/>
        <w:t>Portfolio: ablackcloudapp.com</w:t>
        <w:br/>
        <w:t>LinkedIn: linkedin.com/in/justin-traille-b9a1708a • GitHub: github.com/TheTraille18</w:t>
      </w:r>
    </w:p>
    <w:p>
      <w:pPr>
        <w:pStyle w:val="Heading2"/>
        <w:rPr/>
      </w:pPr>
      <w:r>
        <w:rPr/>
        <w:t>Professional Summary</w:t>
      </w:r>
    </w:p>
    <w:p>
      <w:pPr>
        <w:pStyle w:val="Normal"/>
        <w:rPr/>
      </w:pPr>
      <w:r>
        <w:rPr/>
        <w:t>Cloud Software Engineer with 5+ years of experience building AI-powered automation platforms, developer tooling, and cloud-native solutions using AWS, Python, Go, AWS Bedrock, LangChain, and Kubernetes. AWS Certified Solutions Architect – Professional with hands-on expertise in agentic AI workflows, Retrieval-Augmented Generation (RAG), vector databases, and full-stack development. Proven track record designing internal tools that reduce operational friction and accelerate engineering workflows.</w:t>
      </w:r>
    </w:p>
    <w:p>
      <w:pPr>
        <w:pStyle w:val="Heading2"/>
        <w:rPr/>
      </w:pPr>
      <w:r>
        <w:rPr/>
        <w:t>Certifications</w:t>
      </w:r>
    </w:p>
    <w:p>
      <w:pPr>
        <w:pStyle w:val="Normal"/>
        <w:rPr/>
      </w:pPr>
      <w:r>
        <w:rPr/>
        <w:t>AWS Certified Solutions Architect – Professional • AWS Certified Developer – Associate • AWS Certified SysOps Administrator – Associate • AWS Certified Cloud Practitioner • AWS Certified AI Practitioner • HashiCorp Terraform Associate • Microsoft Azure Fundamentals (AZ-900)</w:t>
      </w:r>
    </w:p>
    <w:p>
      <w:pPr>
        <w:pStyle w:val="Heading2"/>
        <w:rPr/>
      </w:pPr>
      <w:r>
        <w:rPr/>
        <w:t>Technical Skills</w:t>
      </w:r>
    </w:p>
    <w:p>
      <w:pPr>
        <w:pStyle w:val="Normal"/>
        <w:rPr/>
      </w:pPr>
      <w:r>
        <w:rPr/>
        <w:t>Programming: Python (Primary), Go (Primary), Java, JavaScript, React, FastAPI, GraphQL, SQL</w:t>
      </w:r>
    </w:p>
    <w:p>
      <w:pPr>
        <w:pStyle w:val="Normal"/>
        <w:rPr/>
      </w:pPr>
      <w:r>
        <w:rPr/>
        <w:t>Cloud: AWS (Primary), Azure</w:t>
      </w:r>
    </w:p>
    <w:p>
      <w:pPr>
        <w:pStyle w:val="Normal"/>
        <w:rPr/>
      </w:pPr>
      <w:r>
        <w:rPr/>
        <w:t>Infrastructure: Terraform, HCP Terraform, Kubernetes, Helm, Docker, Linux, CI/CD, Git</w:t>
      </w:r>
    </w:p>
    <w:p>
      <w:pPr>
        <w:pStyle w:val="Normal"/>
        <w:rPr/>
      </w:pPr>
      <w:r>
        <w:rPr/>
        <w:t>AI/ML: AWS Bedrock (Claude), LangChain, LangGraph, AI Agents, Agentic Workflows, Retrieval-Augmented Generation (RAG), ChromaDB, Amazon Titan Embeddings, Semantic Search, Prompt Engineering, Vector Databases, MCP Integrations, AI Debugging</w:t>
      </w:r>
    </w:p>
    <w:p>
      <w:pPr>
        <w:pStyle w:val="Normal"/>
        <w:rPr/>
      </w:pPr>
      <w:r>
        <w:rPr/>
        <w:t>Databases: Aurora PostgreSQL, PostgreSQL, DynamoDB</w:t>
      </w:r>
    </w:p>
    <w:p>
      <w:pPr>
        <w:pStyle w:val="Heading2"/>
        <w:rPr/>
      </w:pPr>
      <w:r>
        <w:rPr/>
        <w:t>Professional Experience</w:t>
      </w:r>
    </w:p>
    <w:p>
      <w:pPr>
        <w:pStyle w:val="Heading3"/>
        <w:rPr/>
      </w:pPr>
      <w:r>
        <w:rPr/>
        <w:t>Atos (Cloudreach) | Nov 2021 – Jun 2026</w:t>
      </w:r>
    </w:p>
    <w:p>
      <w:pPr>
        <w:pStyle w:val="Normal"/>
        <w:rPr/>
      </w:pPr>
      <w:r>
        <w:rPr/>
        <w:t>Software Engineer Consultant delivering cloud engineering, platform engineering, Infrastructure as Code, Kubernetes, software development, database modernization, and AI-powered automation solutions for enterprise clients including Blackstone, OCC, Capital One, and Mayo Clinic.</w:t>
      </w:r>
    </w:p>
    <w:p>
      <w:pPr>
        <w:pStyle w:val="Heading3"/>
        <w:rPr/>
      </w:pPr>
      <w:r>
        <w:rPr/>
        <w:t>Atos Client: Blackstone | Jan 2022 – Apr 2023</w:t>
      </w:r>
    </w:p>
    <w:p>
      <w:pPr>
        <w:pStyle w:val="ListBullet"/>
        <w:numPr>
          <w:ilvl w:val="0"/>
          <w:numId w:val="1"/>
        </w:numPr>
        <w:rPr/>
      </w:pPr>
      <w:r>
        <w:rPr/>
        <w:t>Supported migration from Terraform Enterprise to HCP Terraform as part of the Platform Engineering team.</w:t>
      </w:r>
    </w:p>
    <w:p>
      <w:pPr>
        <w:pStyle w:val="ListBullet"/>
        <w:numPr>
          <w:ilvl w:val="0"/>
          <w:numId w:val="1"/>
        </w:numPr>
        <w:rPr/>
      </w:pPr>
      <w:r>
        <w:rPr/>
        <w:t>Imported AWS infrastructure, HCP Terraform users, teams, and platform resources into Terraform-managed Infrastructure as Code.</w:t>
      </w:r>
    </w:p>
    <w:p>
      <w:pPr>
        <w:pStyle w:val="ListBullet"/>
        <w:numPr>
          <w:ilvl w:val="0"/>
          <w:numId w:val="1"/>
        </w:numPr>
        <w:rPr/>
      </w:pPr>
      <w:r>
        <w:rPr/>
        <w:t>Developed Python AWS Lambda functions integrating with the HCP Terraform API to automate workspace lifecycle operations through a React-based self-service platform.</w:t>
      </w:r>
    </w:p>
    <w:p>
      <w:pPr>
        <w:pStyle w:val="ListBullet"/>
        <w:numPr>
          <w:ilvl w:val="0"/>
          <w:numId w:val="1"/>
        </w:numPr>
        <w:rPr/>
      </w:pPr>
      <w:r>
        <w:rPr/>
        <w:t>Provisioned AWS infrastructure across development, test, and production using standardized Terraform modules.</w:t>
      </w:r>
    </w:p>
    <w:p>
      <w:pPr>
        <w:pStyle w:val="ListBullet"/>
        <w:numPr>
          <w:ilvl w:val="0"/>
          <w:numId w:val="1"/>
        </w:numPr>
        <w:rPr/>
      </w:pPr>
      <w:r>
        <w:rPr/>
        <w:t>Optimized legacy automation workflows from 15 minutes to 1 minute.</w:t>
      </w:r>
    </w:p>
    <w:p>
      <w:pPr>
        <w:pStyle w:val="Heading3"/>
        <w:rPr/>
      </w:pPr>
      <w:r>
        <w:rPr/>
        <w:t>Atos Client: The Options Clearing Corporation | Jun 2023 – Jun 2024</w:t>
      </w:r>
    </w:p>
    <w:p>
      <w:pPr>
        <w:pStyle w:val="ListBullet"/>
        <w:numPr>
          <w:ilvl w:val="0"/>
          <w:numId w:val="1"/>
        </w:numPr>
        <w:rPr/>
      </w:pPr>
      <w:r>
        <w:rPr/>
        <w:t>Developed Java Cucumber test frameworks and Python integration/unit tests.</w:t>
      </w:r>
    </w:p>
    <w:p>
      <w:pPr>
        <w:pStyle w:val="ListBullet"/>
        <w:numPr>
          <w:ilvl w:val="0"/>
          <w:numId w:val="1"/>
        </w:numPr>
        <w:rPr/>
      </w:pPr>
      <w:r>
        <w:rPr/>
        <w:t>Managed monthly Kubernetes deployments using Rancher and Helm.</w:t>
      </w:r>
    </w:p>
    <w:p>
      <w:pPr>
        <w:pStyle w:val="ListBullet"/>
        <w:numPr>
          <w:ilvl w:val="0"/>
          <w:numId w:val="1"/>
        </w:numPr>
        <w:rPr/>
      </w:pPr>
      <w:r>
        <w:rPr/>
        <w:t>Investigated production issues using Rancher, kubectl, Docker, and application logs.</w:t>
      </w:r>
    </w:p>
    <w:p>
      <w:pPr>
        <w:pStyle w:val="ListBullet"/>
        <w:numPr>
          <w:ilvl w:val="0"/>
          <w:numId w:val="1"/>
        </w:numPr>
        <w:rPr/>
      </w:pPr>
      <w:r>
        <w:rPr/>
        <w:t>Supported Kubernetes platform initiatives including cluster provisioning, migrations, and modernization.</w:t>
      </w:r>
    </w:p>
    <w:p>
      <w:pPr>
        <w:pStyle w:val="Heading3"/>
        <w:rPr/>
      </w:pPr>
      <w:r>
        <w:rPr/>
        <w:t>Atos Client: Capital One | Nov 2024 – Jun 2025</w:t>
      </w:r>
    </w:p>
    <w:p>
      <w:pPr>
        <w:pStyle w:val="ListBullet"/>
        <w:numPr>
          <w:ilvl w:val="0"/>
          <w:numId w:val="1"/>
        </w:numPr>
        <w:rPr/>
      </w:pPr>
      <w:r>
        <w:rPr/>
        <w:t>Led Aurora PostgreSQL Global Cluster migration from legacy Infrastructure as Code platform, coordinating production database changes through formal change management.</w:t>
      </w:r>
    </w:p>
    <w:p>
      <w:pPr>
        <w:pStyle w:val="ListBullet"/>
        <w:numPr>
          <w:ilvl w:val="0"/>
          <w:numId w:val="1"/>
        </w:numPr>
        <w:rPr/>
      </w:pPr>
      <w:r>
        <w:rPr/>
        <w:t>Planned and executed PostgreSQL major version upgrades across multi-region Aurora deployments.</w:t>
      </w:r>
    </w:p>
    <w:p>
      <w:pPr>
        <w:pStyle w:val="ListBullet"/>
        <w:numPr>
          <w:ilvl w:val="0"/>
          <w:numId w:val="1"/>
        </w:numPr>
        <w:rPr/>
      </w:pPr>
      <w:r>
        <w:rPr/>
        <w:t>Coordinated production database migrations through formal change management.</w:t>
      </w:r>
    </w:p>
    <w:p>
      <w:pPr>
        <w:pStyle w:val="ListBullet"/>
        <w:numPr>
          <w:ilvl w:val="0"/>
          <w:numId w:val="1"/>
        </w:numPr>
        <w:rPr/>
      </w:pPr>
      <w:r>
        <w:rPr/>
        <w:t>Validated Terraform configurations for multi-region Aurora PostgreSQL deployments.</w:t>
      </w:r>
    </w:p>
    <w:p>
      <w:pPr>
        <w:pStyle w:val="ListBullet"/>
        <w:numPr>
          <w:ilvl w:val="0"/>
          <w:numId w:val="1"/>
        </w:numPr>
        <w:rPr/>
      </w:pPr>
      <w:r>
        <w:rPr/>
        <w:t>Audited Go dependencies, remediated technical debt, and developed Go unit tests.</w:t>
      </w:r>
    </w:p>
    <w:p>
      <w:pPr>
        <w:pStyle w:val="Heading3"/>
        <w:rPr/>
      </w:pPr>
      <w:r>
        <w:rPr/>
        <w:t>Atos Client: Mayo Clinic | Mar 2026 – May 2026</w:t>
      </w:r>
    </w:p>
    <w:p>
      <w:pPr>
        <w:pStyle w:val="ListBullet"/>
        <w:numPr>
          <w:ilvl w:val="0"/>
          <w:numId w:val="1"/>
        </w:numPr>
        <w:rPr/>
      </w:pPr>
      <w:r>
        <w:rPr/>
        <w:t>Developed React application enhancements for a healthcare platform.</w:t>
      </w:r>
    </w:p>
    <w:p>
      <w:pPr>
        <w:pStyle w:val="ListBullet"/>
        <w:numPr>
          <w:ilvl w:val="0"/>
          <w:numId w:val="1"/>
        </w:numPr>
        <w:rPr/>
      </w:pPr>
      <w:r>
        <w:rPr/>
        <w:t>Implemented Azure App Registration authentication.</w:t>
      </w:r>
    </w:p>
    <w:p>
      <w:pPr>
        <w:pStyle w:val="ListBullet"/>
        <w:numPr>
          <w:ilvl w:val="0"/>
          <w:numId w:val="1"/>
        </w:numPr>
        <w:rPr/>
      </w:pPr>
      <w:r>
        <w:rPr/>
        <w:t>Worked with BigQuery, Pub/Sub, and Artifact Registry.</w:t>
      </w:r>
    </w:p>
    <w:p>
      <w:pPr>
        <w:pStyle w:val="ListBullet"/>
        <w:numPr>
          <w:ilvl w:val="0"/>
          <w:numId w:val="1"/>
        </w:numPr>
        <w:rPr/>
      </w:pPr>
      <w:r>
        <w:rPr/>
        <w:t>Resolved Azure DevOps CI/CD pipeline issues and remediated security vulnerabilities.</w:t>
      </w:r>
    </w:p>
    <w:p>
      <w:pPr>
        <w:pStyle w:val="ListBullet"/>
        <w:numPr>
          <w:ilvl w:val="0"/>
          <w:numId w:val="1"/>
        </w:numPr>
        <w:rPr/>
      </w:pPr>
      <w:r>
        <w:rPr/>
        <w:t>Leveraged Cursor AI (Claude-powered IDE) to accelerate React development, demonstrating practical experience using AI coding assistants to enhance developer productivity while maintaining code quality and architectural standards.</w:t>
      </w:r>
    </w:p>
    <w:p>
      <w:pPr>
        <w:pStyle w:val="Heading3"/>
        <w:rPr/>
      </w:pPr>
      <w:r>
        <w:rPr/>
        <w:t>Internal Innovation Initiative – AI Driven Incident Response Platform</w:t>
      </w:r>
    </w:p>
    <w:p>
      <w:pPr>
        <w:pStyle w:val="ListBullet"/>
        <w:numPr>
          <w:ilvl w:val="0"/>
          <w:numId w:val="1"/>
        </w:numPr>
        <w:rPr/>
      </w:pPr>
      <w:r>
        <w:rPr/>
        <w:t>Designed and built an event-driven AI agent orchestration platform using AWS Bedrock, Lambda, Step Functions, EventBridge, DynamoDB, ServiceNow, Slack, and CloudWatch to automate incident detection, context gathering, root cause analysis, remediation recommendations, validation plans, and rollback procedures.</w:t>
      </w:r>
    </w:p>
    <w:p>
      <w:pPr>
        <w:pStyle w:val="ListBullet"/>
        <w:numPr>
          <w:ilvl w:val="0"/>
          <w:numId w:val="1"/>
        </w:numPr>
        <w:rPr/>
      </w:pPr>
      <w:r>
        <w:rPr/>
        <w:t>Implemented agentic workflows that automatically collect operational context from multiple systems, perform AI-assisted root cause investigation, generate actionable remediation guidance, and coordinate response activities through ITSM and collaboration tools.</w:t>
      </w:r>
    </w:p>
    <w:p>
      <w:pPr>
        <w:pStyle w:val="ListBullet"/>
        <w:numPr>
          <w:ilvl w:val="0"/>
          <w:numId w:val="1"/>
        </w:numPr>
        <w:rPr/>
      </w:pPr>
      <w:r>
        <w:rPr/>
        <w:t>Architected non-deterministic AI systems requiring iterative debugging, prompt refinement, and resilient error handling to ensure reliable automation in production incident response scenarios.</w:t>
      </w:r>
    </w:p>
    <w:p>
      <w:pPr>
        <w:pStyle w:val="ListBullet"/>
        <w:numPr>
          <w:ilvl w:val="0"/>
          <w:numId w:val="1"/>
        </w:numPr>
        <w:rPr/>
      </w:pPr>
      <w:r>
        <w:rPr/>
        <w:t>Reduced incident investigation effort from over 60 minutes to approximately 15 minutes.</w:t>
      </w:r>
    </w:p>
    <w:p>
      <w:pPr>
        <w:pStyle w:val="Heading2"/>
        <w:rPr/>
      </w:pPr>
      <w:r>
        <w:rPr/>
        <w:t>AI &amp; Cloud Projects</w:t>
      </w:r>
    </w:p>
    <w:p>
      <w:pPr>
        <w:pStyle w:val="Heading2"/>
        <w:rPr/>
      </w:pPr>
      <w:r>
        <w:rPr/>
        <w:t>AI Agent-Powered RAG Platform</w:t>
      </w:r>
    </w:p>
    <w:p>
      <w:pPr>
        <w:pStyle w:val="ListBullet"/>
        <w:numPr>
          <w:ilvl w:val="0"/>
          <w:numId w:val="1"/>
        </w:numPr>
        <w:rPr/>
      </w:pPr>
      <w:r>
        <w:rPr/>
        <w:t>Designed and developed an end-to-end RAG application using Python, AWS Bedrock, LangChain, LangGraph, ChromaDB, and Amazon Titan Embeddings to explore AI agent orchestration, semantic search, and grounded LLM response generation.</w:t>
      </w:r>
    </w:p>
    <w:p>
      <w:pPr>
        <w:pStyle w:val="ListBullet"/>
        <w:numPr>
          <w:ilvl w:val="0"/>
          <w:numId w:val="1"/>
        </w:numPr>
        <w:rPr/>
      </w:pPr>
      <w:r>
        <w:rPr/>
        <w:t>Built a document ingestion pipeline to process PDFs, generate semantic embeddings, and store vectors in ChromaDB.</w:t>
      </w:r>
    </w:p>
    <w:p>
      <w:pPr>
        <w:pStyle w:val="ListBullet"/>
        <w:numPr>
          <w:ilvl w:val="0"/>
          <w:numId w:val="1"/>
        </w:numPr>
        <w:rPr/>
      </w:pPr>
      <w:r>
        <w:rPr/>
        <w:t>Integrated Amazon Bedrock foundation models to generate context-aware responses using semantic search and grounded LLM workflows.</w:t>
      </w:r>
    </w:p>
    <w:p>
      <w:pPr>
        <w:pStyle w:val="ListBullet"/>
        <w:numPr>
          <w:ilvl w:val="0"/>
          <w:numId w:val="1"/>
        </w:numPr>
        <w:rPr/>
      </w:pPr>
      <w:r>
        <w:rPr/>
        <w:t>GitHub: https://github.com/TheTraille18/jet_rag_ai_project</w:t>
      </w:r>
    </w:p>
    <w:p>
      <w:pPr>
        <w:pStyle w:val="Heading2"/>
        <w:rPr/>
      </w:pPr>
      <w:r>
        <w:rPr/>
        <w:t>CareerPilot AI</w:t>
      </w:r>
    </w:p>
    <w:p>
      <w:pPr>
        <w:pStyle w:val="ListBullet"/>
        <w:numPr>
          <w:ilvl w:val="0"/>
          <w:numId w:val="1"/>
        </w:numPr>
        <w:rPr/>
      </w:pPr>
      <w:r>
        <w:rPr/>
        <w:t>Designed and developed CareerPilot AI, an AI-powered career optimization platform that tailors resumes and cover letters to specific job descriptions while preserving original DOCX formatting.</w:t>
      </w:r>
    </w:p>
    <w:p>
      <w:pPr>
        <w:pStyle w:val="ListBullet"/>
        <w:numPr>
          <w:ilvl w:val="0"/>
          <w:numId w:val="1"/>
        </w:numPr>
        <w:rPr/>
      </w:pPr>
      <w:r>
        <w:rPr/>
        <w:t>Built a production-grade Retrieval-Augmented Generation (RAG) pipeline using Python, FastAPI, AWS Bedrock, LangChain, ChromaDB, and Amazon Titan Embeddings to retrieve semantically relevant resume knowledge, ensuring AI-generated outputs remain factually grounded and avoid hallucinations.</w:t>
      </w:r>
    </w:p>
    <w:p>
      <w:pPr>
        <w:pStyle w:val="ListBullet"/>
        <w:numPr>
          <w:ilvl w:val="0"/>
          <w:numId w:val="1"/>
        </w:numPr>
        <w:rPr/>
      </w:pPr>
      <w:r>
        <w:rPr/>
        <w:t>Developed REST APIs with FastAPI supporting document ingestion, semantic retrieval, AI-powered content generation, and structured output validation, demonstrating full-stack development across backend services and AI orchestration layers.</w:t>
      </w:r>
    </w:p>
    <w:p>
      <w:pPr>
        <w:pStyle w:val="ListBullet"/>
        <w:numPr>
          <w:ilvl w:val="0"/>
          <w:numId w:val="1"/>
        </w:numPr>
        <w:rPr/>
      </w:pPr>
      <w:r>
        <w:rPr/>
        <w:t>Implemented structured data parsing, JSON knowledge schemas, vector embeddings, and document-aware editing to ensure AI outputs preserve formatting, maintain factual accuracy, and avoid fabricating information—demonstrating pragmatic approaches to AI reliability and user trust.</w:t>
      </w:r>
    </w:p>
    <w:p>
      <w:pPr>
        <w:pStyle w:val="ListBullet"/>
        <w:numPr>
          <w:ilvl w:val="0"/>
          <w:numId w:val="1"/>
        </w:numPr>
        <w:rPr/>
      </w:pPr>
      <w:r>
        <w:rPr/>
        <w:t>Developing support for job analysis, skills-gap identification, interview preparation, and knowledge graph integration.</w:t>
      </w:r>
    </w:p>
    <w:p>
      <w:pPr>
        <w:pStyle w:val="Heading2"/>
        <w:rPr/>
      </w:pPr>
      <w:r>
        <w:rPr/>
        <w:t>KubeSentry AI (In Progress)</w:t>
      </w:r>
    </w:p>
    <w:p>
      <w:pPr>
        <w:pStyle w:val="ListBullet"/>
        <w:numPr>
          <w:ilvl w:val="0"/>
          <w:numId w:val="1"/>
        </w:numPr>
        <w:rPr/>
      </w:pPr>
      <w:r>
        <w:rPr/>
        <w:t>Developing an AI-powered Kubernetes troubleshooting platform using Go, Kubernetes (client-go), AWS Bedrock (Claude), and Retrieval-Augmented Generation (RAG) to automate incident detection, diagnostic evidence collection, and intelligent root cause analysis.</w:t>
      </w:r>
    </w:p>
    <w:p>
      <w:pPr>
        <w:pStyle w:val="ListBullet"/>
        <w:numPr>
          <w:ilvl w:val="0"/>
          <w:numId w:val="1"/>
        </w:numPr>
        <w:rPr/>
      </w:pPr>
      <w:r>
        <w:rPr/>
        <w:t>Designing a LangGraph-style agent orchestration architecture with shared state, planner logic, and modular tool execution to enable autonomous investigation workflows, demonstrating hands-on experience building agentic systems from the ground up.</w:t>
      </w:r>
    </w:p>
    <w:p>
      <w:pPr>
        <w:pStyle w:val="ListBullet"/>
        <w:numPr>
          <w:ilvl w:val="0"/>
          <w:numId w:val="1"/>
        </w:numPr>
        <w:rPr/>
      </w:pPr>
      <w:r>
        <w:rPr/>
        <w:t>Building modular AI agent tools and skills for Kubernetes diagnostics, including log retrieval, event analysis, and pod inspection, with plans to integrate RAG-backed runbooks and incident memory for continuous learning.</w:t>
      </w:r>
    </w:p>
    <w:p>
      <w:pPr>
        <w:pStyle w:val="ListBullet"/>
        <w:numPr>
          <w:ilvl w:val="0"/>
          <w:numId w:val="1"/>
        </w:numPr>
        <w:rPr/>
      </w:pPr>
      <w:r>
        <w:rPr/>
        <w:t>GitHub: https://github.com/TheTraille18/kubeSentryAI</w:t>
      </w:r>
    </w:p>
    <w:p>
      <w:pPr>
        <w:pStyle w:val="ListBullet"/>
        <w:numPr>
          <w:ilvl w:val="0"/>
          <w:numId w:val="1"/>
        </w:numPr>
        <w:rPr/>
      </w:pPr>
      <w:r>
        <w:rPr/>
        <w:t>Portfolio: ablackcloudapp.com</w:t>
      </w:r>
    </w:p>
    <w:p>
      <w:pPr>
        <w:pStyle w:val="Heading2"/>
        <w:rPr/>
      </w:pPr>
      <w:r>
        <w:rPr/>
        <w:t>Previous Experience</w:t>
      </w:r>
    </w:p>
    <w:p>
      <w:pPr>
        <w:pStyle w:val="ListBullet"/>
        <w:numPr>
          <w:ilvl w:val="0"/>
          <w:numId w:val="1"/>
        </w:numPr>
        <w:rPr/>
      </w:pPr>
      <w:r>
        <w:rPr/>
        <w:t>Kapsch TrafficCom (2015–2021): Staff System Engineer developing Java applications and automation solutions for intelligent transportation systems.</w:t>
      </w:r>
    </w:p>
    <w:p>
      <w:pPr>
        <w:pStyle w:val="ListBullet"/>
        <w:numPr>
          <w:ilvl w:val="0"/>
          <w:numId w:val="1"/>
        </w:numPr>
        <w:rPr/>
      </w:pPr>
      <w:r>
        <w:rPr/>
        <w:t>Logical Systems Inc. (2012–2015): Control System Engineer developing industrial automation and control system solutions.</w:t>
      </w:r>
    </w:p>
    <w:p>
      <w:pPr>
        <w:pStyle w:val="Heading2"/>
        <w:rPr/>
      </w:pPr>
      <w:r>
        <w:rPr/>
        <w:t>Education</w:t>
      </w:r>
    </w:p>
    <w:p>
      <w:pPr>
        <w:pStyle w:val="Normal"/>
        <w:widowControl/>
        <w:bidi w:val="0"/>
        <w:spacing w:lineRule="auto" w:line="276" w:before="0" w:after="200"/>
        <w:jc w:val="start"/>
        <w:rPr/>
      </w:pPr>
      <w:r>
        <w:rPr/>
        <w:t>Bachelor of Science in Mechatronics Engineering – Southern Polytechnic State University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LibreOffice/25.8.7.3$Linux_X86_64 LibreOffice_project/580$Build-3</Application>
  <AppVersion>15.0000</AppVersion>
  <Pages>2</Pages>
  <Words>814</Words>
  <Characters>5727</Characters>
  <CharactersWithSpaces>6444</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