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C96E00" w14:textId="43A0EF2F" w:rsidR="00FE6D93" w:rsidRDefault="00FE6D93" w:rsidP="00FE6D93">
      <w:pPr>
        <w:spacing w:after="0" w:line="240" w:lineRule="auto"/>
        <w:jc w:val="center"/>
        <w:rPr>
          <w:b/>
        </w:rPr>
      </w:pPr>
      <w:r>
        <w:rPr>
          <w:b/>
        </w:rPr>
        <w:t>CSE</w:t>
      </w:r>
      <w:r w:rsidR="006E7DBA">
        <w:rPr>
          <w:b/>
        </w:rPr>
        <w:t xml:space="preserve"> </w:t>
      </w:r>
      <w:r>
        <w:rPr>
          <w:b/>
        </w:rPr>
        <w:t>310—Applied Programming</w:t>
      </w:r>
    </w:p>
    <w:p w14:paraId="678DC07A" w14:textId="6D7CF3B9" w:rsidR="00FE6D93" w:rsidRDefault="00A10087" w:rsidP="00992986">
      <w:pPr>
        <w:pStyle w:val="Heading1"/>
        <w:jc w:val="center"/>
      </w:pPr>
      <w:r>
        <w:t>W05 Activity</w:t>
      </w:r>
      <w:r w:rsidR="00DA3A63">
        <w:t>–</w:t>
      </w:r>
      <w:r w:rsidR="000F2888">
        <w:t xml:space="preserve"> </w:t>
      </w:r>
      <w:r w:rsidR="008177A8">
        <w:t>Soft Skills –</w:t>
      </w:r>
      <w:r w:rsidR="00677450">
        <w:t xml:space="preserve"> </w:t>
      </w:r>
      <w:r w:rsidR="008177A8">
        <w:t xml:space="preserve">Learning from </w:t>
      </w:r>
      <w:r w:rsidR="00677450">
        <w:t>Failure</w:t>
      </w:r>
    </w:p>
    <w:p w14:paraId="441DF74A" w14:textId="77777777" w:rsidR="00FE6D93" w:rsidRDefault="00FE6D93" w:rsidP="00992986">
      <w:pPr>
        <w:rPr>
          <w:b/>
        </w:rPr>
      </w:pPr>
    </w:p>
    <w:p w14:paraId="7F721FDF" w14:textId="1AA0C5FC" w:rsidR="00992986" w:rsidRDefault="00992986" w:rsidP="00992986">
      <w:pPr>
        <w:pStyle w:val="NoSpacing"/>
      </w:pPr>
      <w:proofErr w:type="spellStart"/>
      <w:proofErr w:type="gramStart"/>
      <w:r>
        <w:t>Name:</w:t>
      </w:r>
      <w:r w:rsidR="000838AD">
        <w:t>Gage</w:t>
      </w:r>
      <w:proofErr w:type="spellEnd"/>
      <w:proofErr w:type="gramEnd"/>
      <w:r w:rsidR="000838AD">
        <w:t xml:space="preserve"> Strong</w:t>
      </w:r>
      <w:r w:rsidR="000838AD">
        <w:tab/>
      </w:r>
    </w:p>
    <w:p w14:paraId="583DA778" w14:textId="13AAC571" w:rsidR="00992986" w:rsidRDefault="00992986" w:rsidP="00992986">
      <w:pPr>
        <w:pStyle w:val="NoSpacing"/>
      </w:pPr>
      <w:r>
        <w:t>Date:</w:t>
      </w:r>
      <w:r w:rsidR="000838AD">
        <w:t>10/19/24</w:t>
      </w:r>
    </w:p>
    <w:p w14:paraId="38E6071C" w14:textId="77777777" w:rsidR="00FE6D93" w:rsidRDefault="00FE6D93" w:rsidP="00FE6D93"/>
    <w:p w14:paraId="397BC7AB" w14:textId="77777777" w:rsidR="00C7306C" w:rsidRDefault="00677450" w:rsidP="00C7306C">
      <w:pPr>
        <w:spacing w:line="254" w:lineRule="auto"/>
      </w:pPr>
      <w:r>
        <w:t xml:space="preserve">After watching the video “The Super Mario Effect – Tricking Your Brain into Learning More”, </w:t>
      </w:r>
      <w:bookmarkStart w:id="0" w:name="_Hlk149038123"/>
      <w:r w:rsidR="00C7306C" w:rsidRPr="00D42550">
        <w:t>think about how this can be used to improve your personal soft skills.  Use the following prompts to help you think about the content.  </w:t>
      </w:r>
      <w:bookmarkEnd w:id="0"/>
    </w:p>
    <w:p w14:paraId="3AC68E5F" w14:textId="5CA7B693" w:rsidR="00677450" w:rsidRDefault="00C7306C" w:rsidP="00FE6D93">
      <w:r w:rsidRPr="00992986">
        <w:rPr>
          <w:b/>
          <w:bCs/>
        </w:rPr>
        <w:t>Prompt</w:t>
      </w:r>
      <w:r w:rsidR="00677450" w:rsidRPr="00992986">
        <w:rPr>
          <w:b/>
          <w:bCs/>
        </w:rPr>
        <w:t xml:space="preserve"> 1</w:t>
      </w:r>
      <w:r w:rsidR="00677450">
        <w:t xml:space="preserve"> – How can you transform the learning of a new software language or a new technology into a game?</w:t>
      </w:r>
    </w:p>
    <w:p w14:paraId="689C230A" w14:textId="7E2090B7" w:rsidR="00677450" w:rsidRDefault="00C7306C" w:rsidP="00FE6D93">
      <w:r w:rsidRPr="00992986">
        <w:rPr>
          <w:b/>
          <w:bCs/>
        </w:rPr>
        <w:t>Prompt</w:t>
      </w:r>
      <w:r w:rsidR="00677450" w:rsidRPr="00992986">
        <w:rPr>
          <w:b/>
          <w:bCs/>
        </w:rPr>
        <w:t xml:space="preserve"> 2</w:t>
      </w:r>
      <w:r w:rsidR="00677450" w:rsidRPr="00677450">
        <w:t xml:space="preserve"> – </w:t>
      </w:r>
      <w:r w:rsidR="00677450">
        <w:t>What “small and simple” steps can you take to allow failure to be a positive part of your software learning process?</w:t>
      </w:r>
    </w:p>
    <w:p w14:paraId="7470A0C5" w14:textId="77777777" w:rsidR="00330DD9" w:rsidRPr="00D42550" w:rsidRDefault="00330DD9" w:rsidP="00330DD9">
      <w:pPr>
        <w:pStyle w:val="Heading2"/>
        <w:rPr>
          <w:rFonts w:ascii="Segoe UI" w:eastAsia="Times New Roman" w:hAnsi="Segoe UI" w:cs="Segoe UI"/>
          <w:sz w:val="18"/>
          <w:szCs w:val="18"/>
        </w:rPr>
      </w:pPr>
      <w:bookmarkStart w:id="1" w:name="_Hlk149038040"/>
      <w:r>
        <w:rPr>
          <w:rFonts w:eastAsia="Times New Roman"/>
        </w:rPr>
        <w:t>Task</w:t>
      </w:r>
      <w:r w:rsidRPr="00D42550">
        <w:rPr>
          <w:rFonts w:eastAsia="Times New Roman"/>
        </w:rPr>
        <w:t>: </w:t>
      </w:r>
    </w:p>
    <w:p w14:paraId="1FD4AE9D" w14:textId="743C0160" w:rsidR="00330DD9" w:rsidRPr="00D42550" w:rsidRDefault="00330DD9" w:rsidP="00330DD9">
      <w:pPr>
        <w:rPr>
          <w:rFonts w:ascii="Segoe UI" w:hAnsi="Segoe UI" w:cs="Segoe UI"/>
          <w:sz w:val="18"/>
          <w:szCs w:val="18"/>
        </w:rPr>
      </w:pPr>
      <w:r>
        <w:t>D</w:t>
      </w:r>
      <w:r w:rsidRPr="00D42550">
        <w:t xml:space="preserve">emonstrates your understanding and application of the principle/skill.  </w:t>
      </w:r>
      <w:r>
        <w:t xml:space="preserve">Answer each prompt with a well thought out statement.  </w:t>
      </w:r>
      <w:r>
        <w:rPr>
          <w:rStyle w:val="ui-provider"/>
        </w:rPr>
        <w:t>This likely cannot be done in fewer than two or three sentences per response. Certainly, using only a few words is too short.</w:t>
      </w:r>
      <w:r w:rsidR="00990695">
        <w:rPr>
          <w:rStyle w:val="ui-provider"/>
        </w:rPr>
        <w:t xml:space="preserve">  After completing your answers, copy and paste your answers to the corresponding Microsoft Teams Channel as a new Post.</w:t>
      </w:r>
    </w:p>
    <w:p w14:paraId="3D3B790E" w14:textId="77777777" w:rsidR="00330DD9" w:rsidRDefault="00330DD9" w:rsidP="00330DD9">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Description of principle/skill. </w:t>
      </w:r>
    </w:p>
    <w:p w14:paraId="564F1D3E" w14:textId="77777777" w:rsidR="000838AD" w:rsidRPr="000838AD" w:rsidRDefault="00330DD9" w:rsidP="000838AD">
      <w:pPr>
        <w:pStyle w:val="ListParagraph"/>
        <w:numPr>
          <w:ilvl w:val="1"/>
          <w:numId w:val="8"/>
        </w:numPr>
        <w:rPr>
          <w:rFonts w:ascii="Calibri" w:eastAsia="Times New Roman" w:hAnsi="Calibri" w:cs="Calibri"/>
        </w:rPr>
      </w:pPr>
      <w:r w:rsidRPr="000838AD">
        <w:rPr>
          <w:rFonts w:ascii="Calibri" w:eastAsia="Times New Roman" w:hAnsi="Calibri" w:cs="Calibri"/>
        </w:rPr>
        <w:t xml:space="preserve">RESPONSE:  </w:t>
      </w:r>
      <w:r w:rsidR="000838AD" w:rsidRPr="000838AD">
        <w:rPr>
          <w:rFonts w:ascii="Calibri" w:eastAsia="Times New Roman" w:hAnsi="Calibri" w:cs="Calibri"/>
        </w:rPr>
        <w:t>The Super Mario Effect is about turning challenges into a game. Instead of seeing failures as reasons to give up, you treat them as learning opportunities. It’s about focusing on the goal and enjoying the process of learning, just like trying to beat levels in a video game.</w:t>
      </w:r>
    </w:p>
    <w:p w14:paraId="2D9FD485" w14:textId="3421B6A8" w:rsidR="00330DD9" w:rsidRPr="00D42550" w:rsidRDefault="00330DD9" w:rsidP="000838AD">
      <w:pPr>
        <w:pStyle w:val="ListParagraph"/>
        <w:spacing w:after="0" w:line="240" w:lineRule="auto"/>
        <w:ind w:left="1440"/>
        <w:textAlignment w:val="baseline"/>
        <w:rPr>
          <w:rFonts w:ascii="Calibri" w:eastAsia="Times New Roman" w:hAnsi="Calibri" w:cs="Calibri"/>
        </w:rPr>
      </w:pPr>
      <w:r>
        <w:rPr>
          <w:rFonts w:ascii="Calibri" w:eastAsia="Times New Roman" w:hAnsi="Calibri" w:cs="Calibri"/>
        </w:rPr>
        <w:br/>
      </w:r>
    </w:p>
    <w:p w14:paraId="67A8C243" w14:textId="77777777" w:rsidR="00330DD9" w:rsidRDefault="00330DD9" w:rsidP="00330DD9">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be used to enhance your software development skills.</w:t>
      </w:r>
    </w:p>
    <w:p w14:paraId="22B0C50F" w14:textId="60C02D07" w:rsidR="000838AD" w:rsidRPr="000838AD" w:rsidRDefault="00330DD9" w:rsidP="000838AD">
      <w:pPr>
        <w:pStyle w:val="ListParagraph"/>
        <w:numPr>
          <w:ilvl w:val="1"/>
          <w:numId w:val="8"/>
        </w:numPr>
        <w:rPr>
          <w:rFonts w:ascii="Calibri" w:eastAsia="Times New Roman" w:hAnsi="Calibri" w:cs="Calibri"/>
        </w:rPr>
      </w:pPr>
      <w:r w:rsidRPr="000838AD">
        <w:rPr>
          <w:rFonts w:ascii="Calibri" w:eastAsia="Times New Roman" w:hAnsi="Calibri" w:cs="Calibri"/>
        </w:rPr>
        <w:t>RESPONSE:</w:t>
      </w:r>
      <w:r w:rsidR="000838AD" w:rsidRPr="000838AD">
        <w:t xml:space="preserve"> </w:t>
      </w:r>
      <w:r w:rsidR="000838AD" w:rsidRPr="000838AD">
        <w:rPr>
          <w:rFonts w:ascii="Calibri" w:eastAsia="Times New Roman" w:hAnsi="Calibri" w:cs="Calibri"/>
        </w:rPr>
        <w:t>In software development, I can apply this by seeing bugs and errors as part of the "game" to solve. Instead of getting frustrated, I can treat each challenge like a level that helps me improve my coding skills and motivates me to keep going.</w:t>
      </w:r>
    </w:p>
    <w:p w14:paraId="50317D46" w14:textId="728483C6" w:rsidR="00330DD9" w:rsidRPr="00D42550" w:rsidRDefault="00330DD9" w:rsidP="000838AD">
      <w:pPr>
        <w:pStyle w:val="ListParagraph"/>
        <w:spacing w:after="0" w:line="240" w:lineRule="auto"/>
        <w:ind w:left="1440"/>
        <w:textAlignment w:val="baseline"/>
        <w:rPr>
          <w:rFonts w:ascii="Calibri" w:eastAsia="Times New Roman" w:hAnsi="Calibri" w:cs="Calibri"/>
        </w:rPr>
      </w:pPr>
      <w:r>
        <w:rPr>
          <w:rFonts w:ascii="Calibri" w:eastAsia="Times New Roman" w:hAnsi="Calibri" w:cs="Calibri"/>
        </w:rPr>
        <w:br/>
      </w:r>
    </w:p>
    <w:p w14:paraId="159FC6B7" w14:textId="77777777" w:rsidR="00330DD9" w:rsidRDefault="00330DD9" w:rsidP="00330DD9">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the principle/skill can improve working with team members.</w:t>
      </w:r>
    </w:p>
    <w:p w14:paraId="45BF5C3B" w14:textId="5B49B6FE" w:rsidR="000838AD" w:rsidRPr="000838AD" w:rsidRDefault="00330DD9" w:rsidP="000838AD">
      <w:pPr>
        <w:pStyle w:val="ListParagraph"/>
        <w:numPr>
          <w:ilvl w:val="1"/>
          <w:numId w:val="8"/>
        </w:numPr>
        <w:rPr>
          <w:rFonts w:ascii="Calibri" w:eastAsia="Times New Roman" w:hAnsi="Calibri" w:cs="Calibri"/>
        </w:rPr>
      </w:pPr>
      <w:r w:rsidRPr="000838AD">
        <w:rPr>
          <w:rFonts w:ascii="Calibri" w:eastAsia="Times New Roman" w:hAnsi="Calibri" w:cs="Calibri"/>
        </w:rPr>
        <w:t>RESPONSE:</w:t>
      </w:r>
      <w:r w:rsidR="000838AD" w:rsidRPr="000838AD">
        <w:t xml:space="preserve"> </w:t>
      </w:r>
      <w:r w:rsidR="000838AD" w:rsidRPr="000838AD">
        <w:rPr>
          <w:rFonts w:ascii="Calibri" w:eastAsia="Times New Roman" w:hAnsi="Calibri" w:cs="Calibri"/>
        </w:rPr>
        <w:t>This approach can help teams stay positive when things go wrong. By framing problems as a fun challenge, the team can stay motivated and work together to find solutions, instead of feeling stressed or discouraged by setbacks.</w:t>
      </w:r>
    </w:p>
    <w:p w14:paraId="2D971D9E" w14:textId="59423074" w:rsidR="00330DD9" w:rsidRPr="00D42550" w:rsidRDefault="00330DD9" w:rsidP="000838AD">
      <w:pPr>
        <w:pStyle w:val="ListParagraph"/>
        <w:spacing w:after="0" w:line="240" w:lineRule="auto"/>
        <w:ind w:left="1440"/>
        <w:textAlignment w:val="baseline"/>
        <w:rPr>
          <w:rFonts w:ascii="Calibri" w:eastAsia="Times New Roman" w:hAnsi="Calibri" w:cs="Calibri"/>
        </w:rPr>
      </w:pPr>
      <w:r>
        <w:rPr>
          <w:rFonts w:ascii="Calibri" w:eastAsia="Times New Roman" w:hAnsi="Calibri" w:cs="Calibri"/>
        </w:rPr>
        <w:br/>
      </w:r>
    </w:p>
    <w:p w14:paraId="195806A6" w14:textId="77777777" w:rsidR="00330DD9" w:rsidRDefault="00330DD9" w:rsidP="00330DD9">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How you can use the principle/skill in other areas of your life. </w:t>
      </w:r>
    </w:p>
    <w:p w14:paraId="41E4CD5D" w14:textId="0604C4B6" w:rsidR="000838AD" w:rsidRPr="000838AD" w:rsidRDefault="00330DD9" w:rsidP="000838AD">
      <w:pPr>
        <w:pStyle w:val="ListParagraph"/>
        <w:numPr>
          <w:ilvl w:val="1"/>
          <w:numId w:val="8"/>
        </w:numPr>
        <w:rPr>
          <w:rFonts w:ascii="Calibri" w:eastAsia="Times New Roman" w:hAnsi="Calibri" w:cs="Calibri"/>
        </w:rPr>
      </w:pPr>
      <w:r w:rsidRPr="000838AD">
        <w:rPr>
          <w:rFonts w:ascii="Calibri" w:eastAsia="Times New Roman" w:hAnsi="Calibri" w:cs="Calibri"/>
        </w:rPr>
        <w:t>RESPONSE:</w:t>
      </w:r>
      <w:r w:rsidR="000838AD" w:rsidRPr="000838AD">
        <w:t xml:space="preserve"> </w:t>
      </w:r>
      <w:r w:rsidR="000838AD" w:rsidRPr="000838AD">
        <w:rPr>
          <w:rFonts w:ascii="Calibri" w:eastAsia="Times New Roman" w:hAnsi="Calibri" w:cs="Calibri"/>
        </w:rPr>
        <w:t>Outside of coding, I can use this mindset in personal goals, like fitness or learning a new hobby. Viewing challenges as part of the fun keeps me motivated and makes it easier to stay consistent even when progress is slow.</w:t>
      </w:r>
    </w:p>
    <w:p w14:paraId="6103D662" w14:textId="01A730B8" w:rsidR="00330DD9" w:rsidRPr="00D42550" w:rsidRDefault="00330DD9" w:rsidP="000838AD">
      <w:pPr>
        <w:pStyle w:val="ListParagraph"/>
        <w:spacing w:after="0" w:line="240" w:lineRule="auto"/>
        <w:ind w:left="1440"/>
        <w:textAlignment w:val="baseline"/>
        <w:rPr>
          <w:rFonts w:ascii="Calibri" w:eastAsia="Times New Roman" w:hAnsi="Calibri" w:cs="Calibri"/>
        </w:rPr>
      </w:pPr>
      <w:r>
        <w:rPr>
          <w:rFonts w:ascii="Calibri" w:eastAsia="Times New Roman" w:hAnsi="Calibri" w:cs="Calibri"/>
        </w:rPr>
        <w:lastRenderedPageBreak/>
        <w:br/>
      </w:r>
    </w:p>
    <w:p w14:paraId="6B4463C3" w14:textId="77777777" w:rsidR="00330DD9" w:rsidRDefault="00330DD9" w:rsidP="00330DD9">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 quick assessment of where you think you are with this principle/skill.</w:t>
      </w:r>
    </w:p>
    <w:p w14:paraId="09D58C5B" w14:textId="5C11C269" w:rsidR="000838AD" w:rsidRPr="000838AD" w:rsidRDefault="00330DD9" w:rsidP="000838AD">
      <w:pPr>
        <w:pStyle w:val="ListParagraph"/>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0838AD" w:rsidRPr="000838AD">
        <w:rPr>
          <w:rFonts w:ascii="Times New Roman" w:eastAsia="Times New Roman" w:hAnsi="Times New Roman" w:cs="Times New Roman"/>
          <w:sz w:val="24"/>
          <w:szCs w:val="24"/>
        </w:rPr>
        <w:t xml:space="preserve"> </w:t>
      </w:r>
      <w:r w:rsidR="000838AD" w:rsidRPr="000838AD">
        <w:rPr>
          <w:rFonts w:ascii="Calibri" w:eastAsia="Times New Roman" w:hAnsi="Calibri" w:cs="Calibri"/>
        </w:rPr>
        <w:t>I’m starting to use this mindset, but I still get frustrated by setbacks at times. I need to improve my ability to stay positive when challenges come up.</w:t>
      </w:r>
    </w:p>
    <w:p w14:paraId="39B41AD7" w14:textId="6076438B" w:rsidR="00330DD9" w:rsidRPr="00D42550" w:rsidRDefault="00330DD9" w:rsidP="000838AD">
      <w:pPr>
        <w:pStyle w:val="ListParagraph"/>
        <w:spacing w:after="0" w:line="240" w:lineRule="auto"/>
        <w:ind w:left="1440"/>
        <w:textAlignment w:val="baseline"/>
        <w:rPr>
          <w:rFonts w:ascii="Calibri" w:eastAsia="Times New Roman" w:hAnsi="Calibri" w:cs="Calibri"/>
        </w:rPr>
      </w:pPr>
      <w:r>
        <w:rPr>
          <w:rFonts w:ascii="Calibri" w:eastAsia="Times New Roman" w:hAnsi="Calibri" w:cs="Calibri"/>
        </w:rPr>
        <w:br/>
      </w:r>
    </w:p>
    <w:p w14:paraId="4D766C44" w14:textId="77777777" w:rsidR="00330DD9" w:rsidRDefault="00330DD9" w:rsidP="00330DD9">
      <w:pPr>
        <w:pStyle w:val="ListParagraph"/>
        <w:numPr>
          <w:ilvl w:val="0"/>
          <w:numId w:val="8"/>
        </w:numPr>
        <w:spacing w:after="0" w:line="240" w:lineRule="auto"/>
        <w:textAlignment w:val="baseline"/>
        <w:rPr>
          <w:rFonts w:ascii="Calibri" w:eastAsia="Times New Roman" w:hAnsi="Calibri" w:cs="Calibri"/>
        </w:rPr>
      </w:pPr>
      <w:r w:rsidRPr="00D42550">
        <w:rPr>
          <w:rFonts w:ascii="Calibri" w:eastAsia="Times New Roman" w:hAnsi="Calibri" w:cs="Calibri"/>
        </w:rPr>
        <w:t>An action plan to help you improve. </w:t>
      </w:r>
      <w:bookmarkEnd w:id="1"/>
    </w:p>
    <w:p w14:paraId="53245574" w14:textId="48D02343" w:rsidR="00330DD9" w:rsidRDefault="00330DD9" w:rsidP="00330DD9">
      <w:pPr>
        <w:pStyle w:val="ListParagraph"/>
        <w:numPr>
          <w:ilvl w:val="1"/>
          <w:numId w:val="8"/>
        </w:numPr>
        <w:spacing w:after="0" w:line="240" w:lineRule="auto"/>
        <w:textAlignment w:val="baseline"/>
        <w:rPr>
          <w:rFonts w:ascii="Calibri" w:eastAsia="Times New Roman" w:hAnsi="Calibri" w:cs="Calibri"/>
        </w:rPr>
      </w:pPr>
      <w:r>
        <w:rPr>
          <w:rFonts w:ascii="Calibri" w:eastAsia="Times New Roman" w:hAnsi="Calibri" w:cs="Calibri"/>
        </w:rPr>
        <w:t>RESPONSE:</w:t>
      </w:r>
      <w:r w:rsidR="000838AD" w:rsidRPr="000838AD">
        <w:t xml:space="preserve"> </w:t>
      </w:r>
      <w:r w:rsidR="000838AD" w:rsidRPr="000838AD">
        <w:rPr>
          <w:rFonts w:ascii="Calibri" w:eastAsia="Times New Roman" w:hAnsi="Calibri" w:cs="Calibri"/>
        </w:rPr>
        <w:t>I will break my goals into small steps and treat each step like a level to beat. I’ll also remind myself that mistakes are part of learning and keep track of what I learn from each setback. This will help me stay motivated and improve over time.</w:t>
      </w:r>
    </w:p>
    <w:p w14:paraId="1230C1AC" w14:textId="77777777" w:rsidR="009F00FE" w:rsidRDefault="009F00FE" w:rsidP="009F00FE"/>
    <w:p w14:paraId="7382AC89" w14:textId="7DF59489" w:rsidR="009F00FE" w:rsidRPr="005732AF" w:rsidRDefault="005732AF" w:rsidP="009F00FE">
      <w:pPr>
        <w:rPr>
          <w:b/>
          <w:bCs/>
        </w:rPr>
      </w:pPr>
      <w:r>
        <w:rPr>
          <w:b/>
          <w:bCs/>
        </w:rPr>
        <w:t>I posted a copy of my responses in MS Teams (Yes/No) ____</w:t>
      </w:r>
      <w:r w:rsidR="000838AD">
        <w:rPr>
          <w:b/>
          <w:bCs/>
        </w:rPr>
        <w:t>Yes</w:t>
      </w:r>
      <w:r>
        <w:rPr>
          <w:b/>
          <w:bCs/>
        </w:rPr>
        <w:t>_</w:t>
      </w:r>
    </w:p>
    <w:p w14:paraId="772207CA" w14:textId="5D757E57" w:rsidR="009F00FE" w:rsidRDefault="009F00FE" w:rsidP="009F00FE">
      <w:pPr>
        <w:pStyle w:val="Heading2"/>
      </w:pPr>
      <w:r>
        <w:t>Deliverables</w:t>
      </w:r>
      <w:r w:rsidR="00CB3B96">
        <w:t>:</w:t>
      </w:r>
    </w:p>
    <w:p w14:paraId="6F91D2AE" w14:textId="77777777" w:rsidR="009F00FE" w:rsidRDefault="009F00FE" w:rsidP="009F00FE">
      <w:r>
        <w:t xml:space="preserve">There are two deliverables. </w:t>
      </w:r>
    </w:p>
    <w:p w14:paraId="484C589E" w14:textId="77777777" w:rsidR="009F00FE" w:rsidRDefault="009F00FE" w:rsidP="009F00FE">
      <w:pPr>
        <w:pStyle w:val="ListParagraph"/>
        <w:numPr>
          <w:ilvl w:val="0"/>
          <w:numId w:val="7"/>
        </w:numPr>
        <w:spacing w:line="256" w:lineRule="auto"/>
      </w:pPr>
      <w:r>
        <w:t>Copy your response from above and paste it into a new message in the appropriate MS Teams Channel for this soft skill.</w:t>
      </w:r>
    </w:p>
    <w:p w14:paraId="33F08588" w14:textId="77777777" w:rsidR="009F00FE" w:rsidRDefault="009F00FE" w:rsidP="009F00FE">
      <w:pPr>
        <w:pStyle w:val="ListParagraph"/>
        <w:numPr>
          <w:ilvl w:val="0"/>
          <w:numId w:val="7"/>
        </w:numPr>
        <w:spacing w:line="256" w:lineRule="auto"/>
      </w:pPr>
      <w:r>
        <w:t xml:space="preserve">Upload this document to </w:t>
      </w:r>
      <w:hyperlink r:id="rId6" w:anchor="view_name=agenda" w:history="1">
        <w:r>
          <w:rPr>
            <w:rStyle w:val="Hyperlink"/>
          </w:rPr>
          <w:t>Canvas</w:t>
        </w:r>
      </w:hyperlink>
      <w:r>
        <w:t>.</w:t>
      </w:r>
    </w:p>
    <w:p w14:paraId="1FA659CD" w14:textId="77777777" w:rsidR="00C7306C" w:rsidRPr="00C7306C" w:rsidRDefault="00C7306C" w:rsidP="00C7306C">
      <w:pPr>
        <w:spacing w:after="0" w:line="240" w:lineRule="auto"/>
        <w:textAlignment w:val="baseline"/>
        <w:rPr>
          <w:rFonts w:ascii="Calibri" w:eastAsia="Times New Roman" w:hAnsi="Calibri" w:cs="Calibri"/>
        </w:rPr>
      </w:pPr>
    </w:p>
    <w:sectPr w:rsidR="00C7306C" w:rsidRPr="00C73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5F73CC"/>
    <w:multiLevelType w:val="hybridMultilevel"/>
    <w:tmpl w:val="6F44F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C341C5"/>
    <w:multiLevelType w:val="hybridMultilevel"/>
    <w:tmpl w:val="E9D092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3C06A17"/>
    <w:multiLevelType w:val="hybridMultilevel"/>
    <w:tmpl w:val="463861D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3700344">
    <w:abstractNumId w:val="6"/>
  </w:num>
  <w:num w:numId="2" w16cid:durableId="1398700717">
    <w:abstractNumId w:val="1"/>
  </w:num>
  <w:num w:numId="3" w16cid:durableId="310600921">
    <w:abstractNumId w:val="3"/>
  </w:num>
  <w:num w:numId="4" w16cid:durableId="1003439093">
    <w:abstractNumId w:val="0"/>
  </w:num>
  <w:num w:numId="5" w16cid:durableId="1519461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8359406">
    <w:abstractNumId w:val="2"/>
  </w:num>
  <w:num w:numId="7" w16cid:durableId="398667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10907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838AD"/>
    <w:rsid w:val="000D2A6B"/>
    <w:rsid w:val="000F2888"/>
    <w:rsid w:val="00185E67"/>
    <w:rsid w:val="001A2189"/>
    <w:rsid w:val="0026425E"/>
    <w:rsid w:val="002C0C46"/>
    <w:rsid w:val="00330DD9"/>
    <w:rsid w:val="003428DC"/>
    <w:rsid w:val="00480998"/>
    <w:rsid w:val="004B07E6"/>
    <w:rsid w:val="005732AF"/>
    <w:rsid w:val="005E3896"/>
    <w:rsid w:val="00677450"/>
    <w:rsid w:val="00681954"/>
    <w:rsid w:val="006E7DBA"/>
    <w:rsid w:val="007C3795"/>
    <w:rsid w:val="007D352F"/>
    <w:rsid w:val="007E2BD3"/>
    <w:rsid w:val="008177A8"/>
    <w:rsid w:val="00990695"/>
    <w:rsid w:val="00992986"/>
    <w:rsid w:val="00996318"/>
    <w:rsid w:val="009F00FE"/>
    <w:rsid w:val="00A10087"/>
    <w:rsid w:val="00A70FC4"/>
    <w:rsid w:val="00B72C1D"/>
    <w:rsid w:val="00C66AC1"/>
    <w:rsid w:val="00C7306C"/>
    <w:rsid w:val="00CB3B96"/>
    <w:rsid w:val="00CB47E7"/>
    <w:rsid w:val="00D00359"/>
    <w:rsid w:val="00DA3A63"/>
    <w:rsid w:val="00EF4A62"/>
    <w:rsid w:val="00FD1A09"/>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06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00FE"/>
    <w:pPr>
      <w:keepNext/>
      <w:keepLines/>
      <w:spacing w:before="40" w:after="0" w:line="252"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 w:type="character" w:customStyle="1" w:styleId="Heading1Char">
    <w:name w:val="Heading 1 Char"/>
    <w:basedOn w:val="DefaultParagraphFont"/>
    <w:link w:val="Heading1"/>
    <w:uiPriority w:val="9"/>
    <w:rsid w:val="00C7306C"/>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sid w:val="00992986"/>
    <w:pPr>
      <w:spacing w:after="0" w:line="240" w:lineRule="auto"/>
    </w:pPr>
  </w:style>
  <w:style w:type="character" w:customStyle="1" w:styleId="Heading2Char">
    <w:name w:val="Heading 2 Char"/>
    <w:basedOn w:val="DefaultParagraphFont"/>
    <w:link w:val="Heading2"/>
    <w:uiPriority w:val="9"/>
    <w:rsid w:val="009F00FE"/>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9F00FE"/>
    <w:rPr>
      <w:color w:val="0563C1" w:themeColor="hyperlink"/>
      <w:u w:val="single"/>
    </w:rPr>
  </w:style>
  <w:style w:type="character" w:customStyle="1" w:styleId="ui-provider">
    <w:name w:val="ui-provider"/>
    <w:basedOn w:val="DefaultParagraphFont"/>
    <w:rsid w:val="00330DD9"/>
  </w:style>
  <w:style w:type="paragraph" w:styleId="NormalWeb">
    <w:name w:val="Normal (Web)"/>
    <w:basedOn w:val="Normal"/>
    <w:uiPriority w:val="99"/>
    <w:semiHidden/>
    <w:unhideWhenUsed/>
    <w:rsid w:val="000838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659259">
      <w:bodyDiv w:val="1"/>
      <w:marLeft w:val="0"/>
      <w:marRight w:val="0"/>
      <w:marTop w:val="0"/>
      <w:marBottom w:val="0"/>
      <w:divBdr>
        <w:top w:val="none" w:sz="0" w:space="0" w:color="auto"/>
        <w:left w:val="none" w:sz="0" w:space="0" w:color="auto"/>
        <w:bottom w:val="none" w:sz="0" w:space="0" w:color="auto"/>
        <w:right w:val="none" w:sz="0" w:space="0" w:color="auto"/>
      </w:divBdr>
    </w:div>
    <w:div w:id="1320693276">
      <w:bodyDiv w:val="1"/>
      <w:marLeft w:val="0"/>
      <w:marRight w:val="0"/>
      <w:marTop w:val="0"/>
      <w:marBottom w:val="0"/>
      <w:divBdr>
        <w:top w:val="none" w:sz="0" w:space="0" w:color="auto"/>
        <w:left w:val="none" w:sz="0" w:space="0" w:color="auto"/>
        <w:bottom w:val="none" w:sz="0" w:space="0" w:color="auto"/>
        <w:right w:val="none" w:sz="0" w:space="0" w:color="auto"/>
      </w:divBdr>
    </w:div>
    <w:div w:id="1633823982">
      <w:bodyDiv w:val="1"/>
      <w:marLeft w:val="0"/>
      <w:marRight w:val="0"/>
      <w:marTop w:val="0"/>
      <w:marBottom w:val="0"/>
      <w:divBdr>
        <w:top w:val="none" w:sz="0" w:space="0" w:color="auto"/>
        <w:left w:val="none" w:sz="0" w:space="0" w:color="auto"/>
        <w:bottom w:val="none" w:sz="0" w:space="0" w:color="auto"/>
        <w:right w:val="none" w:sz="0" w:space="0" w:color="auto"/>
      </w:divBdr>
    </w:div>
    <w:div w:id="1800099725">
      <w:bodyDiv w:val="1"/>
      <w:marLeft w:val="0"/>
      <w:marRight w:val="0"/>
      <w:marTop w:val="0"/>
      <w:marBottom w:val="0"/>
      <w:divBdr>
        <w:top w:val="none" w:sz="0" w:space="0" w:color="auto"/>
        <w:left w:val="none" w:sz="0" w:space="0" w:color="auto"/>
        <w:bottom w:val="none" w:sz="0" w:space="0" w:color="auto"/>
        <w:right w:val="none" w:sz="0" w:space="0" w:color="auto"/>
      </w:divBdr>
    </w:div>
    <w:div w:id="187422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yui.instructure.com/calenda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B19BC-2B10-49A3-B160-D11A4B2B1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Gage Strong</cp:lastModifiedBy>
  <cp:revision>32</cp:revision>
  <dcterms:created xsi:type="dcterms:W3CDTF">2020-07-17T21:41:00Z</dcterms:created>
  <dcterms:modified xsi:type="dcterms:W3CDTF">2024-10-19T20:02:00Z</dcterms:modified>
</cp:coreProperties>
</file>