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2102DE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774CFE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774CFE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2102DE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102DE" w:rsidRPr="00D92532" w:rsidRDefault="002102D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102DE" w:rsidRPr="00D92532" w:rsidRDefault="002102D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Relevo: serras e escarpas;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2102DE" w:rsidRPr="00EE08C0" w:rsidRDefault="00C178BC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25304D">
              <w:rPr>
                <w:rFonts w:ascii="Arial" w:hAnsi="Arial" w:cs="Arial"/>
                <w:sz w:val="18"/>
                <w:szCs w:val="17"/>
              </w:rPr>
              <w:t>8</w:t>
            </w:r>
            <w:r w:rsidR="002102DE" w:rsidRPr="00EE08C0">
              <w:rPr>
                <w:rFonts w:ascii="Arial" w:hAnsi="Arial" w:cs="Arial"/>
                <w:sz w:val="18"/>
                <w:szCs w:val="17"/>
              </w:rPr>
              <w:t xml:space="preserve">0 a </w:t>
            </w:r>
            <w:r w:rsidR="0025304D">
              <w:rPr>
                <w:rFonts w:ascii="Arial" w:hAnsi="Arial" w:cs="Arial"/>
                <w:sz w:val="18"/>
                <w:szCs w:val="17"/>
              </w:rPr>
              <w:t>66</w:t>
            </w:r>
            <w:r w:rsidR="002102DE" w:rsidRPr="00EE08C0">
              <w:rPr>
                <w:rFonts w:ascii="Arial" w:hAnsi="Arial" w:cs="Arial"/>
                <w:sz w:val="18"/>
                <w:szCs w:val="17"/>
              </w:rPr>
              <w:t>0 m;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EE08C0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EE08C0">
              <w:rPr>
                <w:rFonts w:ascii="Arial" w:hAnsi="Arial" w:cs="Arial"/>
                <w:sz w:val="18"/>
                <w:szCs w:val="17"/>
              </w:rPr>
              <w:t>-argilosos e arenosos;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EE08C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2102DE" w:rsidRPr="00EE08C0" w:rsidRDefault="002102DE" w:rsidP="00513986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4217C7" w:rsidRPr="00EE08C0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EE08C0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244,5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33,4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12,9</w:t>
            </w:r>
          </w:p>
        </w:tc>
      </w:tr>
      <w:tr w:rsidR="002102DE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02DE" w:rsidRPr="00D92532" w:rsidRDefault="002102D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02DE" w:rsidRPr="00D92532" w:rsidRDefault="002102D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Relevo: serras e escarpas;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25304D">
              <w:rPr>
                <w:rFonts w:ascii="Arial" w:hAnsi="Arial" w:cs="Arial"/>
                <w:sz w:val="18"/>
                <w:szCs w:val="17"/>
              </w:rPr>
              <w:t>6</w:t>
            </w:r>
            <w:r w:rsidRPr="00EE08C0">
              <w:rPr>
                <w:rFonts w:ascii="Arial" w:hAnsi="Arial" w:cs="Arial"/>
                <w:sz w:val="18"/>
                <w:szCs w:val="17"/>
              </w:rPr>
              <w:t xml:space="preserve">0 a </w:t>
            </w:r>
            <w:r w:rsidR="0025304D">
              <w:rPr>
                <w:rFonts w:ascii="Arial" w:hAnsi="Arial" w:cs="Arial"/>
                <w:sz w:val="18"/>
                <w:szCs w:val="17"/>
              </w:rPr>
              <w:t>22</w:t>
            </w:r>
            <w:r w:rsidRPr="00EE08C0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EE08C0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EE08C0">
              <w:rPr>
                <w:rFonts w:ascii="Arial" w:hAnsi="Arial" w:cs="Arial"/>
                <w:sz w:val="18"/>
                <w:szCs w:val="17"/>
              </w:rPr>
              <w:t>-argilosos e arenosos;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EE08C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2102DE" w:rsidRPr="00EE08C0" w:rsidRDefault="002102DE" w:rsidP="00513986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4217C7" w:rsidRPr="00EE08C0">
              <w:rPr>
                <w:rFonts w:ascii="Arial" w:hAnsi="Arial" w:cs="Arial"/>
                <w:sz w:val="18"/>
                <w:szCs w:val="17"/>
              </w:rPr>
              <w:t xml:space="preserve">, </w:t>
            </w:r>
            <w:r w:rsidR="005D5397">
              <w:rPr>
                <w:rFonts w:ascii="Arial" w:hAnsi="Arial" w:cs="Arial"/>
                <w:sz w:val="18"/>
                <w:szCs w:val="17"/>
              </w:rPr>
              <w:t>queda de rocha e rastejo</w:t>
            </w:r>
            <w:r w:rsidRPr="00EE08C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47,4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6,5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1,4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3,3</w:t>
            </w:r>
          </w:p>
        </w:tc>
      </w:tr>
      <w:tr w:rsidR="002102DE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02DE" w:rsidRPr="00D92532" w:rsidRDefault="002102D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02DE" w:rsidRPr="00D92532" w:rsidRDefault="002102D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203515" w:rsidRPr="00EE08C0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Pr="00EE08C0">
              <w:rPr>
                <w:rFonts w:ascii="Arial" w:hAnsi="Arial" w:cs="Arial"/>
                <w:sz w:val="18"/>
                <w:szCs w:val="17"/>
              </w:rPr>
              <w:t xml:space="preserve"> e colinas;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2102DE" w:rsidRPr="00EE08C0" w:rsidRDefault="0025304D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&lt; 14</w:t>
            </w:r>
            <w:r w:rsidR="002102DE" w:rsidRPr="00EE08C0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EE08C0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EE08C0">
              <w:rPr>
                <w:rFonts w:ascii="Arial" w:hAnsi="Arial" w:cs="Arial"/>
                <w:sz w:val="18"/>
                <w:szCs w:val="17"/>
              </w:rPr>
              <w:t>-argilosos e arenosos;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2102DE" w:rsidRPr="00EE08C0" w:rsidRDefault="002102DE" w:rsidP="002102DE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50473D" w:rsidRPr="00EE08C0">
              <w:rPr>
                <w:rFonts w:ascii="Arial" w:hAnsi="Arial" w:cs="Arial"/>
                <w:sz w:val="18"/>
                <w:szCs w:val="17"/>
              </w:rPr>
              <w:t xml:space="preserve">aluviais; </w:t>
            </w:r>
            <w:r w:rsidRPr="00EE08C0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50473D" w:rsidRPr="00EE08C0">
              <w:rPr>
                <w:rFonts w:ascii="Arial" w:hAnsi="Arial" w:cs="Arial"/>
                <w:sz w:val="18"/>
                <w:szCs w:val="17"/>
              </w:rPr>
              <w:t xml:space="preserve"> nas</w:t>
            </w:r>
            <w:r w:rsidR="00FB0E9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0473D" w:rsidRPr="00EE08C0">
              <w:rPr>
                <w:rFonts w:ascii="Arial" w:hAnsi="Arial" w:cs="Arial"/>
                <w:sz w:val="18"/>
                <w:szCs w:val="17"/>
              </w:rPr>
              <w:t>colinas</w:t>
            </w:r>
            <w:r w:rsidRPr="00EE08C0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EE08C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2102DE" w:rsidRPr="00EE08C0" w:rsidRDefault="002102DE" w:rsidP="00513986">
            <w:pPr>
              <w:pStyle w:val="PargrafodaLista"/>
              <w:numPr>
                <w:ilvl w:val="0"/>
                <w:numId w:val="13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E08C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4217C7" w:rsidRPr="00EE08C0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5D5397">
              <w:rPr>
                <w:rFonts w:ascii="Arial" w:hAnsi="Arial" w:cs="Arial"/>
                <w:sz w:val="18"/>
                <w:szCs w:val="17"/>
              </w:rPr>
              <w:t>queda de rocha e rastejo</w:t>
            </w:r>
            <w:r w:rsidRPr="00EE08C0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440,8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60,1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35,1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02DE" w:rsidRPr="00EE08C0" w:rsidRDefault="00EE08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83,8</w:t>
            </w:r>
          </w:p>
        </w:tc>
      </w:tr>
    </w:tbl>
    <w:p w:rsidR="003D14DA" w:rsidRPr="00F919C6" w:rsidRDefault="00F919C6" w:rsidP="00537D3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sectPr w:rsidR="003D14DA" w:rsidRPr="00F919C6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E46A8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03515"/>
    <w:rsid w:val="002102DE"/>
    <w:rsid w:val="0022131E"/>
    <w:rsid w:val="00222F4B"/>
    <w:rsid w:val="002257B6"/>
    <w:rsid w:val="002279EB"/>
    <w:rsid w:val="00230C8A"/>
    <w:rsid w:val="002329EB"/>
    <w:rsid w:val="00251375"/>
    <w:rsid w:val="0025304D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217C7"/>
    <w:rsid w:val="00430C4C"/>
    <w:rsid w:val="004368F9"/>
    <w:rsid w:val="004473F5"/>
    <w:rsid w:val="0045254F"/>
    <w:rsid w:val="00453D2B"/>
    <w:rsid w:val="00462706"/>
    <w:rsid w:val="004659E3"/>
    <w:rsid w:val="00465B97"/>
    <w:rsid w:val="004C3B66"/>
    <w:rsid w:val="004D0BEA"/>
    <w:rsid w:val="004D6310"/>
    <w:rsid w:val="004E583E"/>
    <w:rsid w:val="0050473D"/>
    <w:rsid w:val="00511001"/>
    <w:rsid w:val="00513986"/>
    <w:rsid w:val="005151DB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85F61"/>
    <w:rsid w:val="005A45B1"/>
    <w:rsid w:val="005C01FB"/>
    <w:rsid w:val="005D5397"/>
    <w:rsid w:val="005D666D"/>
    <w:rsid w:val="005D75B8"/>
    <w:rsid w:val="005E0483"/>
    <w:rsid w:val="005E25AD"/>
    <w:rsid w:val="005F144A"/>
    <w:rsid w:val="005F48EA"/>
    <w:rsid w:val="00610FD3"/>
    <w:rsid w:val="00613585"/>
    <w:rsid w:val="006135DA"/>
    <w:rsid w:val="006140EF"/>
    <w:rsid w:val="00614E94"/>
    <w:rsid w:val="00617B4F"/>
    <w:rsid w:val="0063440E"/>
    <w:rsid w:val="006418AA"/>
    <w:rsid w:val="006459FF"/>
    <w:rsid w:val="00654475"/>
    <w:rsid w:val="00657BB1"/>
    <w:rsid w:val="00667C66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74CFE"/>
    <w:rsid w:val="0079246E"/>
    <w:rsid w:val="007B4866"/>
    <w:rsid w:val="007C6504"/>
    <w:rsid w:val="007C77E7"/>
    <w:rsid w:val="007E3DDF"/>
    <w:rsid w:val="007F70BB"/>
    <w:rsid w:val="00814939"/>
    <w:rsid w:val="00827566"/>
    <w:rsid w:val="0085760C"/>
    <w:rsid w:val="008651AC"/>
    <w:rsid w:val="00873DA4"/>
    <w:rsid w:val="008934F8"/>
    <w:rsid w:val="008B7BDB"/>
    <w:rsid w:val="008C43C4"/>
    <w:rsid w:val="008D4261"/>
    <w:rsid w:val="008E14F4"/>
    <w:rsid w:val="008E5F85"/>
    <w:rsid w:val="008F43BF"/>
    <w:rsid w:val="008F55A6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9E31C6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B02546"/>
    <w:rsid w:val="00B035B6"/>
    <w:rsid w:val="00B036E9"/>
    <w:rsid w:val="00B14518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1A85"/>
    <w:rsid w:val="00BF6252"/>
    <w:rsid w:val="00C00ECB"/>
    <w:rsid w:val="00C03443"/>
    <w:rsid w:val="00C0643D"/>
    <w:rsid w:val="00C075EC"/>
    <w:rsid w:val="00C178B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A2122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254A"/>
    <w:rsid w:val="00DB42EF"/>
    <w:rsid w:val="00DC28EA"/>
    <w:rsid w:val="00DC46A5"/>
    <w:rsid w:val="00DC4EEF"/>
    <w:rsid w:val="00DE2103"/>
    <w:rsid w:val="00DE31D0"/>
    <w:rsid w:val="00DF2317"/>
    <w:rsid w:val="00DF3320"/>
    <w:rsid w:val="00DF53A5"/>
    <w:rsid w:val="00E05D2B"/>
    <w:rsid w:val="00E167AF"/>
    <w:rsid w:val="00E2193F"/>
    <w:rsid w:val="00E31728"/>
    <w:rsid w:val="00E41901"/>
    <w:rsid w:val="00E5601A"/>
    <w:rsid w:val="00E673C7"/>
    <w:rsid w:val="00E70B46"/>
    <w:rsid w:val="00E71944"/>
    <w:rsid w:val="00E94465"/>
    <w:rsid w:val="00EA4540"/>
    <w:rsid w:val="00EA69E4"/>
    <w:rsid w:val="00ED6A10"/>
    <w:rsid w:val="00EE08C0"/>
    <w:rsid w:val="00F015A4"/>
    <w:rsid w:val="00F154F2"/>
    <w:rsid w:val="00F173D1"/>
    <w:rsid w:val="00F2653A"/>
    <w:rsid w:val="00F45F08"/>
    <w:rsid w:val="00F72A78"/>
    <w:rsid w:val="00F87584"/>
    <w:rsid w:val="00F919C6"/>
    <w:rsid w:val="00FB0E96"/>
    <w:rsid w:val="00FB61F1"/>
    <w:rsid w:val="00FB67B7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84368-84EE-4822-A7E5-9256A886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21</cp:revision>
  <cp:lastPrinted>2013-07-29T16:09:00Z</cp:lastPrinted>
  <dcterms:created xsi:type="dcterms:W3CDTF">2013-09-27T14:58:00Z</dcterms:created>
  <dcterms:modified xsi:type="dcterms:W3CDTF">2015-04-06T18:09:00Z</dcterms:modified>
</cp:coreProperties>
</file>