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F03A40" w14:textId="28CFA2AE" w:rsidR="00DC260E" w:rsidRDefault="00B957A9" w:rsidP="00BA13D1">
      <w:pPr>
        <w:tabs>
          <w:tab w:val="left" w:pos="1110"/>
          <w:tab w:val="center" w:pos="4680"/>
        </w:tabs>
        <w:jc w:val="center"/>
      </w:pPr>
      <w:bookmarkStart w:id="0" w:name="_Hlk234589244"/>
      <w:bookmarkEnd w:id="0"/>
      <w:r>
        <w:rPr>
          <w:noProof/>
        </w:rPr>
        <w:drawing>
          <wp:anchor distT="0" distB="0" distL="114300" distR="114300" simplePos="0" relativeHeight="251658240" behindDoc="1" locked="0" layoutInCell="1" allowOverlap="1" wp14:anchorId="26BE1C49" wp14:editId="66976907">
            <wp:simplePos x="0" y="0"/>
            <wp:positionH relativeFrom="column">
              <wp:posOffset>1217037</wp:posOffset>
            </wp:positionH>
            <wp:positionV relativeFrom="paragraph">
              <wp:posOffset>-152924</wp:posOffset>
            </wp:positionV>
            <wp:extent cx="3065197" cy="635856"/>
            <wp:effectExtent l="0" t="0" r="190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a:ext>
                      </a:extLst>
                    </a:blip>
                    <a:srcRect/>
                    <a:stretch/>
                  </pic:blipFill>
                  <pic:spPr bwMode="auto">
                    <a:xfrm>
                      <a:off x="0" y="0"/>
                      <a:ext cx="3065197" cy="63585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A0C241" w14:textId="57552CF9" w:rsidR="00BA13D1" w:rsidRPr="00DC260E" w:rsidRDefault="00BA13D1" w:rsidP="00BA13D1">
      <w:pPr>
        <w:tabs>
          <w:tab w:val="left" w:pos="1110"/>
          <w:tab w:val="center" w:pos="4680"/>
          <w:tab w:val="left" w:pos="6061"/>
        </w:tabs>
        <w:spacing w:after="0"/>
      </w:pPr>
      <w:r>
        <w:tab/>
      </w:r>
    </w:p>
    <w:p w14:paraId="0B4A65E9" w14:textId="62BC583C" w:rsidR="00586D6A" w:rsidRPr="000B2790" w:rsidRDefault="004B0924" w:rsidP="00BA13D1">
      <w:pPr>
        <w:pBdr>
          <w:top w:val="single" w:sz="12" w:space="0" w:color="auto"/>
          <w:bottom w:val="single" w:sz="12" w:space="1" w:color="auto"/>
        </w:pBdr>
        <w:tabs>
          <w:tab w:val="left" w:pos="6870"/>
        </w:tabs>
        <w:spacing w:after="0" w:line="240" w:lineRule="auto"/>
        <w:rPr>
          <w:sz w:val="18"/>
          <w:lang w:val="az-Latn-AZ"/>
        </w:rPr>
      </w:pPr>
      <w:r w:rsidRPr="000B2790">
        <w:rPr>
          <w:sz w:val="18"/>
          <w:lang w:val="az-Latn-AZ"/>
        </w:rPr>
        <w:t>AZ1010,</w:t>
      </w:r>
      <w:r w:rsidR="00586D6A" w:rsidRPr="000B2790">
        <w:rPr>
          <w:sz w:val="18"/>
          <w:lang w:val="az-Latn-AZ"/>
        </w:rPr>
        <w:t xml:space="preserve"> </w:t>
      </w:r>
      <w:r w:rsidRPr="000B2790">
        <w:rPr>
          <w:sz w:val="18"/>
          <w:lang w:val="az-Latn-AZ"/>
        </w:rPr>
        <w:t>Bakı şə</w:t>
      </w:r>
      <w:r w:rsidR="00586D6A" w:rsidRPr="000B2790">
        <w:rPr>
          <w:sz w:val="18"/>
          <w:lang w:val="az-Latn-AZ"/>
        </w:rPr>
        <w:t>h</w:t>
      </w:r>
      <w:r w:rsidRPr="000B2790">
        <w:rPr>
          <w:sz w:val="18"/>
          <w:lang w:val="az-Latn-AZ"/>
        </w:rPr>
        <w:t>əri</w:t>
      </w:r>
      <w:r w:rsidR="00586D6A" w:rsidRPr="000B2790">
        <w:rPr>
          <w:sz w:val="18"/>
          <w:lang w:val="az-Latn-AZ"/>
        </w:rPr>
        <w:t xml:space="preserve">  Nə</w:t>
      </w:r>
      <w:r w:rsidR="00014A1E" w:rsidRPr="000B2790">
        <w:rPr>
          <w:sz w:val="18"/>
          <w:lang w:val="az-Latn-AZ"/>
        </w:rPr>
        <w:t xml:space="preserve">simi  rayonu </w:t>
      </w:r>
      <w:r w:rsidR="00014A1E" w:rsidRPr="000B2790">
        <w:rPr>
          <w:sz w:val="18"/>
          <w:lang w:val="az-Latn-AZ"/>
        </w:rPr>
        <w:tab/>
      </w:r>
      <w:r w:rsidR="000B2790">
        <w:rPr>
          <w:sz w:val="18"/>
          <w:lang w:val="az-Latn-AZ"/>
        </w:rPr>
        <w:tab/>
      </w:r>
      <w:r w:rsidR="00014A1E" w:rsidRPr="000B2790">
        <w:rPr>
          <w:sz w:val="18"/>
          <w:lang w:val="az-Latn-AZ"/>
        </w:rPr>
        <w:t>Tel</w:t>
      </w:r>
      <w:r w:rsidR="009728EC">
        <w:rPr>
          <w:sz w:val="18"/>
          <w:lang w:val="az-Latn-AZ"/>
        </w:rPr>
        <w:t xml:space="preserve"> </w:t>
      </w:r>
      <w:r w:rsidR="00014A1E" w:rsidRPr="000B2790">
        <w:rPr>
          <w:sz w:val="18"/>
          <w:lang w:val="az-Latn-AZ"/>
        </w:rPr>
        <w:t xml:space="preserve">: </w:t>
      </w:r>
      <w:r w:rsidR="009728EC">
        <w:rPr>
          <w:sz w:val="18"/>
          <w:lang w:val="az-Latn-AZ"/>
        </w:rPr>
        <w:t xml:space="preserve"> </w:t>
      </w:r>
      <w:r w:rsidR="00014A1E" w:rsidRPr="000B2790">
        <w:rPr>
          <w:sz w:val="18"/>
          <w:lang w:val="az-Latn-AZ"/>
        </w:rPr>
        <w:t>(994</w:t>
      </w:r>
      <w:r w:rsidR="00ED336C">
        <w:rPr>
          <w:sz w:val="18"/>
          <w:lang w:val="az-Latn-AZ"/>
        </w:rPr>
        <w:t xml:space="preserve"> 50</w:t>
      </w:r>
      <w:r w:rsidR="007A69DD">
        <w:rPr>
          <w:sz w:val="18"/>
          <w:lang w:val="az-Latn-AZ"/>
        </w:rPr>
        <w:t xml:space="preserve">) </w:t>
      </w:r>
      <w:r w:rsidR="00ED336C">
        <w:rPr>
          <w:sz w:val="18"/>
          <w:lang w:val="az-Latn-AZ"/>
        </w:rPr>
        <w:t xml:space="preserve"> 418 - 00 - 01</w:t>
      </w:r>
    </w:p>
    <w:p w14:paraId="40344E26" w14:textId="1E5936E0" w:rsidR="00586D6A" w:rsidRPr="0069446A" w:rsidRDefault="00586D6A" w:rsidP="00F74B59">
      <w:pPr>
        <w:pBdr>
          <w:top w:val="single" w:sz="12" w:space="0" w:color="auto"/>
          <w:bottom w:val="single" w:sz="12" w:space="1" w:color="auto"/>
        </w:pBdr>
        <w:tabs>
          <w:tab w:val="left" w:pos="6870"/>
        </w:tabs>
        <w:spacing w:after="0" w:line="240" w:lineRule="auto"/>
        <w:rPr>
          <w:sz w:val="18"/>
          <w:lang w:val="az-Latn-AZ"/>
        </w:rPr>
      </w:pPr>
      <w:r w:rsidRPr="000B2790">
        <w:rPr>
          <w:sz w:val="18"/>
          <w:lang w:val="az-Latn-AZ"/>
        </w:rPr>
        <w:t>Kövkəb  Səfərəliyeva  16, Tramvay döngəsi 4 ,</w:t>
      </w:r>
      <w:r w:rsidRPr="000B2790">
        <w:rPr>
          <w:sz w:val="18"/>
          <w:lang w:val="az-Latn-AZ"/>
        </w:rPr>
        <w:tab/>
      </w:r>
      <w:r w:rsidRPr="000B2790">
        <w:rPr>
          <w:sz w:val="18"/>
          <w:lang w:val="az-Latn-AZ"/>
        </w:rPr>
        <w:tab/>
      </w:r>
      <w:r w:rsidR="00ED336C">
        <w:rPr>
          <w:sz w:val="18"/>
          <w:lang w:val="az-Latn-AZ"/>
        </w:rPr>
        <w:t>Web sayt:</w:t>
      </w:r>
      <w:r w:rsidR="000B2790">
        <w:rPr>
          <w:sz w:val="18"/>
          <w:lang w:val="az-Latn-AZ"/>
        </w:rPr>
        <w:t xml:space="preserve">    </w:t>
      </w:r>
      <w:r w:rsidR="00ED336C">
        <w:rPr>
          <w:sz w:val="18"/>
          <w:lang w:val="az-Latn-AZ"/>
        </w:rPr>
        <w:t xml:space="preserve"> </w:t>
      </w:r>
      <w:r w:rsidR="009728EC">
        <w:rPr>
          <w:sz w:val="18"/>
          <w:lang w:val="az-Latn-AZ"/>
        </w:rPr>
        <w:t xml:space="preserve"> </w:t>
      </w:r>
      <w:r w:rsidR="00ED336C">
        <w:rPr>
          <w:sz w:val="18"/>
          <w:lang w:val="az-Latn-AZ"/>
        </w:rPr>
        <w:t xml:space="preserve">  </w:t>
      </w:r>
      <w:r w:rsidR="00ED336C" w:rsidRPr="0069446A">
        <w:rPr>
          <w:sz w:val="18"/>
          <w:lang w:val="az-Latn-AZ"/>
        </w:rPr>
        <w:t>www.volt.az</w:t>
      </w:r>
    </w:p>
    <w:p w14:paraId="01949953" w14:textId="260D2DEA" w:rsidR="00476925" w:rsidRPr="00BA13D1" w:rsidRDefault="00586D6A" w:rsidP="00BA13D1">
      <w:pPr>
        <w:pBdr>
          <w:top w:val="single" w:sz="12" w:space="0" w:color="auto"/>
          <w:bottom w:val="single" w:sz="12" w:space="1" w:color="auto"/>
        </w:pBdr>
        <w:tabs>
          <w:tab w:val="left" w:pos="6870"/>
        </w:tabs>
        <w:spacing w:after="0" w:line="240" w:lineRule="auto"/>
        <w:rPr>
          <w:sz w:val="18"/>
          <w:lang w:val="az-Latn-AZ"/>
        </w:rPr>
      </w:pPr>
      <w:r w:rsidRPr="000B2790">
        <w:rPr>
          <w:sz w:val="18"/>
          <w:lang w:val="az-Latn-AZ"/>
        </w:rPr>
        <w:t xml:space="preserve">TİME  BUSİNESS  CENTER  </w:t>
      </w:r>
      <w:r w:rsidR="00CE15F5" w:rsidRPr="000B2790">
        <w:rPr>
          <w:sz w:val="18"/>
          <w:lang w:val="az-Latn-AZ"/>
        </w:rPr>
        <w:t>6-cı</w:t>
      </w:r>
      <w:r w:rsidRPr="000B2790">
        <w:rPr>
          <w:sz w:val="18"/>
          <w:lang w:val="az-Latn-AZ"/>
        </w:rPr>
        <w:t xml:space="preserve"> mərtəbə</w:t>
      </w:r>
      <w:r w:rsidRPr="000B2790">
        <w:rPr>
          <w:sz w:val="18"/>
          <w:lang w:val="az-Latn-AZ"/>
        </w:rPr>
        <w:tab/>
      </w:r>
      <w:r w:rsidR="000B2790">
        <w:rPr>
          <w:sz w:val="18"/>
          <w:lang w:val="az-Latn-AZ"/>
        </w:rPr>
        <w:t xml:space="preserve">        </w:t>
      </w:r>
      <w:r w:rsidRPr="000B2790">
        <w:rPr>
          <w:sz w:val="18"/>
          <w:lang w:val="az-Latn-AZ"/>
        </w:rPr>
        <w:t xml:space="preserve">E-mail:      </w:t>
      </w:r>
      <w:r w:rsidR="009728EC">
        <w:rPr>
          <w:sz w:val="18"/>
          <w:lang w:val="az-Latn-AZ"/>
        </w:rPr>
        <w:t xml:space="preserve">  </w:t>
      </w:r>
      <w:r w:rsidR="00ED336C">
        <w:rPr>
          <w:sz w:val="18"/>
          <w:lang w:val="az-Latn-AZ"/>
        </w:rPr>
        <w:t xml:space="preserve">    </w:t>
      </w:r>
      <w:r w:rsidR="009728EC">
        <w:rPr>
          <w:sz w:val="18"/>
          <w:lang w:val="az-Latn-AZ"/>
        </w:rPr>
        <w:t xml:space="preserve"> </w:t>
      </w:r>
      <w:r w:rsidRPr="000B2790">
        <w:rPr>
          <w:sz w:val="18"/>
          <w:lang w:val="az-Latn-AZ"/>
        </w:rPr>
        <w:t>info@</w:t>
      </w:r>
      <w:r w:rsidR="00211260">
        <w:rPr>
          <w:sz w:val="18"/>
          <w:lang w:val="az-Latn-AZ"/>
        </w:rPr>
        <w:t>volt.az</w:t>
      </w:r>
      <w:r w:rsidR="00295B4C" w:rsidRPr="00E866BE">
        <w:rPr>
          <w:b/>
          <w:sz w:val="44"/>
          <w:lang w:val="az-Latn-AZ"/>
        </w:rPr>
        <w:tab/>
      </w:r>
    </w:p>
    <w:p w14:paraId="3DEBDBD7" w14:textId="5D11DA15" w:rsidR="00426FC0" w:rsidRPr="00BA13D1" w:rsidRDefault="006222F2" w:rsidP="00BA13D1">
      <w:pPr>
        <w:tabs>
          <w:tab w:val="left" w:pos="1605"/>
          <w:tab w:val="left" w:pos="3690"/>
          <w:tab w:val="center" w:pos="4680"/>
        </w:tabs>
        <w:spacing w:before="120" w:after="0"/>
        <w:rPr>
          <w:b/>
          <w:sz w:val="24"/>
          <w:szCs w:val="28"/>
          <w:lang w:val="az-Latn-AZ"/>
        </w:rPr>
      </w:pPr>
      <w:r w:rsidRPr="000812AF">
        <w:rPr>
          <w:b/>
          <w:sz w:val="24"/>
          <w:szCs w:val="28"/>
          <w:lang w:val="az-Latn-AZ"/>
        </w:rPr>
        <w:t>№</w:t>
      </w:r>
      <w:r>
        <w:rPr>
          <w:b/>
          <w:sz w:val="24"/>
          <w:szCs w:val="28"/>
          <w:lang w:val="az-Latn-AZ"/>
        </w:rPr>
        <w:t xml:space="preserve">  </w:t>
      </w:r>
      <w:r w:rsidR="00426FC0">
        <w:rPr>
          <w:b/>
          <w:sz w:val="24"/>
          <w:szCs w:val="28"/>
          <w:lang w:val="az-Latn-AZ"/>
        </w:rPr>
        <w:t>T-</w:t>
      </w:r>
      <w:r>
        <w:rPr>
          <w:b/>
          <w:sz w:val="24"/>
          <w:szCs w:val="28"/>
          <w:u w:val="single"/>
          <w:lang w:val="az-Latn-AZ"/>
        </w:rPr>
        <w:t>0</w:t>
      </w:r>
      <w:r w:rsidR="00ED336C">
        <w:rPr>
          <w:b/>
          <w:sz w:val="24"/>
          <w:szCs w:val="28"/>
          <w:u w:val="single"/>
          <w:lang w:val="az-Latn-AZ"/>
        </w:rPr>
        <w:t>6</w:t>
      </w:r>
      <w:r>
        <w:rPr>
          <w:b/>
          <w:sz w:val="24"/>
          <w:szCs w:val="28"/>
          <w:u w:val="single"/>
          <w:lang w:val="az-Latn-AZ"/>
        </w:rPr>
        <w:t>/2</w:t>
      </w:r>
      <w:r w:rsidR="00211260">
        <w:rPr>
          <w:b/>
          <w:sz w:val="24"/>
          <w:szCs w:val="28"/>
          <w:u w:val="single"/>
          <w:lang w:val="az-Latn-AZ"/>
        </w:rPr>
        <w:t>6</w:t>
      </w:r>
      <w:r w:rsidR="00426FC0">
        <w:rPr>
          <w:b/>
          <w:sz w:val="24"/>
          <w:szCs w:val="28"/>
          <w:u w:val="single"/>
          <w:lang w:val="az-Latn-AZ"/>
        </w:rPr>
        <w:t>-</w:t>
      </w:r>
      <w:r w:rsidR="00ED336C">
        <w:rPr>
          <w:b/>
          <w:sz w:val="24"/>
          <w:szCs w:val="28"/>
          <w:u w:val="single"/>
          <w:lang w:val="az-Latn-AZ"/>
        </w:rPr>
        <w:t>18</w:t>
      </w:r>
      <w:r w:rsidRPr="000812AF">
        <w:rPr>
          <w:b/>
          <w:sz w:val="24"/>
          <w:szCs w:val="28"/>
          <w:lang w:val="az-Latn-AZ"/>
        </w:rPr>
        <w:tab/>
      </w:r>
      <w:r w:rsidRPr="000812AF">
        <w:rPr>
          <w:b/>
          <w:sz w:val="24"/>
          <w:szCs w:val="28"/>
          <w:lang w:val="az-Latn-AZ"/>
        </w:rPr>
        <w:tab/>
      </w:r>
      <w:r w:rsidRPr="000812AF">
        <w:rPr>
          <w:b/>
          <w:sz w:val="24"/>
          <w:szCs w:val="28"/>
          <w:lang w:val="az-Latn-AZ"/>
        </w:rPr>
        <w:tab/>
      </w:r>
      <w:r w:rsidRPr="000812AF">
        <w:rPr>
          <w:b/>
          <w:sz w:val="24"/>
          <w:szCs w:val="28"/>
          <w:lang w:val="az-Latn-AZ"/>
        </w:rPr>
        <w:tab/>
      </w:r>
      <w:r w:rsidRPr="000812AF">
        <w:rPr>
          <w:b/>
          <w:sz w:val="24"/>
          <w:szCs w:val="28"/>
          <w:lang w:val="az-Latn-AZ"/>
        </w:rPr>
        <w:tab/>
        <w:t xml:space="preserve"> </w:t>
      </w:r>
      <w:r>
        <w:rPr>
          <w:b/>
          <w:sz w:val="24"/>
          <w:szCs w:val="28"/>
          <w:lang w:val="az-Latn-AZ"/>
        </w:rPr>
        <w:t xml:space="preserve">              </w:t>
      </w:r>
      <w:r w:rsidRPr="000812AF">
        <w:rPr>
          <w:b/>
          <w:sz w:val="24"/>
          <w:szCs w:val="28"/>
          <w:lang w:val="az-Latn-AZ"/>
        </w:rPr>
        <w:t>“</w:t>
      </w:r>
      <w:r w:rsidR="00F25831">
        <w:rPr>
          <w:b/>
          <w:sz w:val="24"/>
          <w:szCs w:val="28"/>
          <w:lang w:val="az-Latn-AZ"/>
        </w:rPr>
        <w:t>2</w:t>
      </w:r>
      <w:r w:rsidR="000102A8">
        <w:rPr>
          <w:b/>
          <w:sz w:val="24"/>
          <w:szCs w:val="28"/>
          <w:lang w:val="az-Latn-AZ"/>
        </w:rPr>
        <w:t>4</w:t>
      </w:r>
      <w:r w:rsidRPr="000812AF">
        <w:rPr>
          <w:b/>
          <w:sz w:val="24"/>
          <w:szCs w:val="28"/>
          <w:lang w:val="az-Latn-AZ"/>
        </w:rPr>
        <w:t xml:space="preserve">” </w:t>
      </w:r>
      <w:r w:rsidR="00ED336C">
        <w:rPr>
          <w:b/>
          <w:sz w:val="24"/>
          <w:szCs w:val="28"/>
          <w:lang w:val="az-Latn-AZ"/>
        </w:rPr>
        <w:t>İyun</w:t>
      </w:r>
      <w:r>
        <w:rPr>
          <w:b/>
          <w:sz w:val="24"/>
          <w:szCs w:val="28"/>
          <w:lang w:val="az-Latn-AZ"/>
        </w:rPr>
        <w:t xml:space="preserve"> 202</w:t>
      </w:r>
      <w:r w:rsidR="00211260">
        <w:rPr>
          <w:b/>
          <w:sz w:val="24"/>
          <w:szCs w:val="28"/>
          <w:lang w:val="az-Latn-AZ"/>
        </w:rPr>
        <w:t>6</w:t>
      </w:r>
      <w:r w:rsidRPr="000812AF">
        <w:rPr>
          <w:b/>
          <w:sz w:val="24"/>
          <w:szCs w:val="28"/>
          <w:lang w:val="az-Latn-AZ"/>
        </w:rPr>
        <w:t>-c</w:t>
      </w:r>
      <w:r w:rsidR="00211260">
        <w:rPr>
          <w:b/>
          <w:sz w:val="24"/>
          <w:szCs w:val="28"/>
          <w:lang w:val="az-Latn-AZ"/>
        </w:rPr>
        <w:t>ı</w:t>
      </w:r>
      <w:r w:rsidRPr="000812AF">
        <w:rPr>
          <w:b/>
          <w:sz w:val="24"/>
          <w:szCs w:val="28"/>
          <w:lang w:val="az-Latn-AZ"/>
        </w:rPr>
        <w:t xml:space="preserve"> il</w:t>
      </w:r>
    </w:p>
    <w:p w14:paraId="3728F57B" w14:textId="77777777" w:rsidR="00A41A10" w:rsidRDefault="00A41A10" w:rsidP="00A41A10">
      <w:pPr>
        <w:spacing w:line="240" w:lineRule="auto"/>
        <w:rPr>
          <w:b/>
          <w:bCs/>
          <w:lang w:val="az-Latn-AZ"/>
        </w:rPr>
      </w:pPr>
    </w:p>
    <w:p w14:paraId="0E734CA9" w14:textId="0034AE2F" w:rsidR="00A41A10" w:rsidRPr="0069446A" w:rsidRDefault="00A41A10" w:rsidP="00A41A10">
      <w:pPr>
        <w:spacing w:line="240" w:lineRule="auto"/>
        <w:rPr>
          <w:b/>
          <w:bCs/>
          <w:lang w:val="az-Latn-AZ"/>
        </w:rPr>
      </w:pPr>
      <w:r>
        <w:rPr>
          <w:b/>
          <w:bCs/>
          <w:lang w:val="az-Latn-AZ"/>
        </w:rPr>
        <w:t>Layihənin adı : Soyuducu sistemin günəş panelləri ilə təmin edilməsi -50 k</w:t>
      </w:r>
      <w:r w:rsidRPr="0069446A">
        <w:rPr>
          <w:b/>
          <w:bCs/>
          <w:lang w:val="az-Latn-AZ"/>
        </w:rPr>
        <w:t>Wp OnGrid stansiya</w:t>
      </w:r>
    </w:p>
    <w:p w14:paraId="7615A44D" w14:textId="199F4BF2" w:rsidR="00A41A10" w:rsidRDefault="00A41A10" w:rsidP="00A41A10">
      <w:pPr>
        <w:spacing w:line="240" w:lineRule="auto"/>
        <w:rPr>
          <w:b/>
          <w:bCs/>
          <w:lang w:val="az-Latn-AZ"/>
        </w:rPr>
      </w:pPr>
      <w:r>
        <w:rPr>
          <w:b/>
          <w:bCs/>
          <w:lang w:val="az-Latn-AZ"/>
        </w:rPr>
        <w:t xml:space="preserve">Layihənin ünvanı : Şamaxı, </w:t>
      </w:r>
    </w:p>
    <w:p w14:paraId="3A2B565F" w14:textId="48441966" w:rsidR="00BA13D1" w:rsidRPr="0069446A" w:rsidRDefault="00A41A10" w:rsidP="00A41A10">
      <w:pPr>
        <w:spacing w:line="240" w:lineRule="auto"/>
        <w:rPr>
          <w:b/>
          <w:bCs/>
          <w:lang w:val="az-Latn-AZ"/>
        </w:rPr>
      </w:pPr>
      <w:r>
        <w:rPr>
          <w:b/>
          <w:bCs/>
          <w:lang w:val="az-Latn-AZ"/>
        </w:rPr>
        <w:t xml:space="preserve">Kimə </w:t>
      </w:r>
      <w:r w:rsidRPr="0069446A">
        <w:rPr>
          <w:b/>
          <w:bCs/>
          <w:lang w:val="az-Latn-AZ"/>
        </w:rPr>
        <w:t>:</w:t>
      </w:r>
      <w:r w:rsidR="00426FC0" w:rsidRPr="0069446A">
        <w:rPr>
          <w:b/>
          <w:bCs/>
          <w:lang w:val="az-Latn-AZ"/>
        </w:rPr>
        <w:t xml:space="preserve">  </w:t>
      </w:r>
      <w:r w:rsidRPr="0069446A">
        <w:rPr>
          <w:b/>
          <w:bCs/>
          <w:lang w:val="az-Latn-AZ"/>
        </w:rPr>
        <w:t>Əliyev Əli</w:t>
      </w:r>
    </w:p>
    <w:p w14:paraId="4B752C7E" w14:textId="283AC14E" w:rsidR="00BA13D1" w:rsidRDefault="00426FC0" w:rsidP="00A41A10">
      <w:pPr>
        <w:spacing w:line="240" w:lineRule="auto"/>
        <w:rPr>
          <w:b/>
          <w:bCs/>
          <w:lang w:val="az-Latn-AZ"/>
        </w:rPr>
      </w:pPr>
      <w:r w:rsidRPr="0069446A">
        <w:rPr>
          <w:b/>
          <w:bCs/>
          <w:sz w:val="28"/>
          <w:szCs w:val="28"/>
          <w:lang w:val="az-Latn-AZ"/>
        </w:rPr>
        <w:tab/>
      </w:r>
      <w:r w:rsidRPr="0069446A">
        <w:rPr>
          <w:b/>
          <w:bCs/>
          <w:sz w:val="28"/>
          <w:szCs w:val="28"/>
          <w:lang w:val="az-Latn-AZ"/>
        </w:rPr>
        <w:tab/>
        <w:t xml:space="preserve">  </w:t>
      </w:r>
    </w:p>
    <w:p w14:paraId="6560517A" w14:textId="13D23987" w:rsidR="00BA13D1" w:rsidRDefault="00426FC0" w:rsidP="007248D4">
      <w:pPr>
        <w:spacing w:line="240" w:lineRule="auto"/>
        <w:jc w:val="center"/>
        <w:rPr>
          <w:b/>
          <w:bCs/>
          <w:lang w:val="az-Latn-AZ"/>
        </w:rPr>
      </w:pPr>
      <w:r>
        <w:rPr>
          <w:b/>
          <w:bCs/>
          <w:lang w:val="az-Latn-AZ"/>
        </w:rPr>
        <w:t xml:space="preserve">Təklif </w:t>
      </w:r>
      <w:r w:rsidRPr="0069446A">
        <w:rPr>
          <w:b/>
          <w:bCs/>
          <w:lang w:val="az-Latn-AZ"/>
        </w:rPr>
        <w:t xml:space="preserve">: </w:t>
      </w:r>
      <w:r>
        <w:rPr>
          <w:b/>
          <w:bCs/>
          <w:lang w:val="az-Latn-AZ"/>
        </w:rPr>
        <w:t>Günəş panellərinin satınalınması və quraşdırılması xidməti</w:t>
      </w:r>
    </w:p>
    <w:p w14:paraId="3F0D3AD4" w14:textId="0B11B10D" w:rsidR="00426FC0" w:rsidRPr="0069446A" w:rsidRDefault="00426FC0" w:rsidP="00426FC0">
      <w:pPr>
        <w:spacing w:line="240" w:lineRule="auto"/>
        <w:rPr>
          <w:b/>
          <w:bCs/>
          <w:lang w:val="az-Latn-AZ"/>
        </w:rPr>
      </w:pPr>
      <w:r w:rsidRPr="0069446A">
        <w:rPr>
          <w:b/>
          <w:bCs/>
          <w:lang w:val="az-Latn-AZ"/>
        </w:rPr>
        <w:t>Layihənin Ümumi Tələbləri və İcra Sahəsi:</w:t>
      </w:r>
    </w:p>
    <w:p w14:paraId="7996A58A" w14:textId="5F0A1C78" w:rsidR="00426FC0" w:rsidRPr="0069446A" w:rsidRDefault="00426FC0" w:rsidP="00426FC0">
      <w:pPr>
        <w:numPr>
          <w:ilvl w:val="0"/>
          <w:numId w:val="6"/>
        </w:numPr>
        <w:spacing w:after="160" w:line="240" w:lineRule="auto"/>
        <w:rPr>
          <w:lang w:val="az-Latn-AZ"/>
        </w:rPr>
      </w:pPr>
      <w:r w:rsidRPr="0069446A">
        <w:rPr>
          <w:b/>
          <w:bCs/>
          <w:lang w:val="az-Latn-AZ"/>
        </w:rPr>
        <w:t>Günəş panellərinin şəbəkəyə ba</w:t>
      </w:r>
      <w:r>
        <w:rPr>
          <w:b/>
          <w:bCs/>
          <w:lang w:val="az-Latn-AZ"/>
        </w:rPr>
        <w:t>ğlı</w:t>
      </w:r>
      <w:r w:rsidRPr="0069446A">
        <w:rPr>
          <w:b/>
          <w:bCs/>
          <w:lang w:val="az-Latn-AZ"/>
        </w:rPr>
        <w:t xml:space="preserve"> (On-Grid) mexanizm ilə quraşdırılması:</w:t>
      </w:r>
      <w:r w:rsidRPr="0069446A">
        <w:rPr>
          <w:lang w:val="az-Latn-AZ"/>
        </w:rPr>
        <w:t xml:space="preserve"> Dam</w:t>
      </w:r>
      <w:r w:rsidR="00853A98" w:rsidRPr="0069446A">
        <w:rPr>
          <w:lang w:val="az-Latn-AZ"/>
        </w:rPr>
        <w:t xml:space="preserve"> </w:t>
      </w:r>
      <w:r w:rsidRPr="0069446A">
        <w:rPr>
          <w:lang w:val="az-Latn-AZ"/>
        </w:rPr>
        <w:t>örtüyü</w:t>
      </w:r>
      <w:r w:rsidR="00853A98" w:rsidRPr="0069446A">
        <w:rPr>
          <w:lang w:val="az-Latn-AZ"/>
        </w:rPr>
        <w:t xml:space="preserve"> və ya yerdə</w:t>
      </w:r>
      <w:r w:rsidRPr="0069446A">
        <w:rPr>
          <w:lang w:val="az-Latn-AZ"/>
        </w:rPr>
        <w:t xml:space="preserve"> yüksək səmərəli günəş panellərinin və </w:t>
      </w:r>
      <w:r w:rsidR="00853A98" w:rsidRPr="0069446A">
        <w:rPr>
          <w:lang w:val="az-Latn-AZ"/>
        </w:rPr>
        <w:t xml:space="preserve">ev və ya </w:t>
      </w:r>
      <w:r w:rsidRPr="0069446A">
        <w:rPr>
          <w:lang w:val="az-Latn-AZ"/>
        </w:rPr>
        <w:t>sənaye tipli invertorların montajı, daxili elektrik şəbəkəsinə inteqrasiyası.</w:t>
      </w:r>
    </w:p>
    <w:p w14:paraId="235986C3" w14:textId="2A3B4D64" w:rsidR="00426FC0" w:rsidRPr="0069446A" w:rsidRDefault="00426FC0" w:rsidP="00426FC0">
      <w:pPr>
        <w:numPr>
          <w:ilvl w:val="0"/>
          <w:numId w:val="6"/>
        </w:numPr>
        <w:spacing w:after="160" w:line="240" w:lineRule="auto"/>
        <w:rPr>
          <w:lang w:val="az-Latn-AZ"/>
        </w:rPr>
      </w:pPr>
      <w:r w:rsidRPr="0069446A">
        <w:rPr>
          <w:b/>
          <w:bCs/>
          <w:lang w:val="az-Latn-AZ"/>
        </w:rPr>
        <w:t>Monitorinq və Təhlükəsizlik Sistemlərinin Təminatı:</w:t>
      </w:r>
      <w:r w:rsidRPr="0069446A">
        <w:rPr>
          <w:lang w:val="az-Latn-AZ"/>
        </w:rPr>
        <w:t xml:space="preserve"> Sistemin ildırımdan mühafizəsi (SPD Type 1+2), yüksək gərginlik və qısaqapanmadan qorunması üçün sənaye</w:t>
      </w:r>
      <w:r w:rsidR="00853A98" w:rsidRPr="0069446A">
        <w:rPr>
          <w:lang w:val="az-Latn-AZ"/>
        </w:rPr>
        <w:t>/ev</w:t>
      </w:r>
      <w:r w:rsidRPr="0069446A">
        <w:rPr>
          <w:lang w:val="az-Latn-AZ"/>
        </w:rPr>
        <w:t xml:space="preserve"> tipli avtomatik açarların (MCCB) və torpaqlama konturunun qurulması,sistemin günlük və illik monitorinqi, istehsal qrafiklərinin təhlili və uzaqdan nəzarət</w:t>
      </w:r>
    </w:p>
    <w:p w14:paraId="6E1ACFB1" w14:textId="42B80945" w:rsidR="00BA13D1" w:rsidRPr="007B68D0" w:rsidRDefault="00426FC0" w:rsidP="007B68D0">
      <w:pPr>
        <w:numPr>
          <w:ilvl w:val="0"/>
          <w:numId w:val="6"/>
        </w:numPr>
        <w:spacing w:after="160" w:line="240" w:lineRule="auto"/>
        <w:rPr>
          <w:lang w:val="az-Latn-AZ"/>
        </w:rPr>
      </w:pPr>
      <w:r w:rsidRPr="0069446A">
        <w:rPr>
          <w:b/>
          <w:bCs/>
          <w:lang w:val="az-Latn-AZ"/>
        </w:rPr>
        <w:t>Sınaq, Sazlama və İstismara Vermə (Commissioning):</w:t>
      </w:r>
      <w:r w:rsidRPr="0069446A">
        <w:rPr>
          <w:lang w:val="az-Latn-AZ"/>
        </w:rPr>
        <w:t xml:space="preserve"> Quraşdırılmış sistemin beynəlxalq standartlara uyğun test edilməsi, kabel izolyasiya müqavimətinin ölçülməsi və sistemin tam işlək vəziyyətdə sifarişçiyə təhvil verilməsi</w:t>
      </w:r>
    </w:p>
    <w:p w14:paraId="36935D15" w14:textId="45A98AEF" w:rsidR="00426FC0" w:rsidRPr="0069446A" w:rsidRDefault="00426FC0" w:rsidP="00426FC0">
      <w:pPr>
        <w:spacing w:line="240" w:lineRule="auto"/>
        <w:jc w:val="center"/>
        <w:rPr>
          <w:b/>
          <w:bCs/>
          <w:lang w:val="az-Latn-AZ"/>
        </w:rPr>
      </w:pPr>
      <w:r w:rsidRPr="0069446A">
        <w:rPr>
          <w:b/>
          <w:bCs/>
          <w:lang w:val="az-Latn-AZ"/>
        </w:rPr>
        <w:t>Biz nə vəd edirik?</w:t>
      </w:r>
      <w:r w:rsidRPr="0069446A">
        <w:rPr>
          <w:b/>
          <w:bCs/>
          <w:sz w:val="28"/>
          <w:szCs w:val="28"/>
          <w:lang w:val="az-Latn-AZ"/>
        </w:rPr>
        <w:t xml:space="preserve"> </w:t>
      </w:r>
      <w:r w:rsidRPr="0069446A">
        <w:rPr>
          <w:b/>
          <w:bCs/>
          <w:lang w:val="az-Latn-AZ"/>
        </w:rPr>
        <w:t>Uzunmüddətli iqtisadi səmərəlilik</w:t>
      </w:r>
    </w:p>
    <w:p w14:paraId="66377F92" w14:textId="77777777" w:rsidR="007B68D0" w:rsidRDefault="009B22AD" w:rsidP="00426FC0">
      <w:pPr>
        <w:spacing w:line="240" w:lineRule="auto"/>
        <w:rPr>
          <w:lang w:val="az-Latn-AZ"/>
        </w:rPr>
      </w:pPr>
      <w:r w:rsidRPr="0069446A">
        <w:rPr>
          <w:lang w:val="az-Latn-AZ"/>
        </w:rPr>
        <w:t>Azərbaycanın</w:t>
      </w:r>
      <w:r w:rsidR="00426FC0" w:rsidRPr="0069446A">
        <w:rPr>
          <w:lang w:val="az-Latn-AZ"/>
        </w:rPr>
        <w:t xml:space="preserve"> günəş radiasiyası göstəricilərinə əsasən, quraşdırmış olacağımız </w:t>
      </w:r>
      <w:r w:rsidR="00F103D8" w:rsidRPr="0069446A">
        <w:rPr>
          <w:b/>
          <w:bCs/>
          <w:lang w:val="az-Latn-AZ"/>
        </w:rPr>
        <w:t>78</w:t>
      </w:r>
      <w:r w:rsidR="00426FC0" w:rsidRPr="0069446A">
        <w:rPr>
          <w:lang w:val="az-Latn-AZ"/>
        </w:rPr>
        <w:t xml:space="preserve"> ədəd </w:t>
      </w:r>
      <w:r w:rsidR="00F103D8" w:rsidRPr="0069446A">
        <w:rPr>
          <w:b/>
          <w:bCs/>
          <w:lang w:val="az-Latn-AZ"/>
        </w:rPr>
        <w:t>650</w:t>
      </w:r>
      <w:r w:rsidR="00426FC0" w:rsidRPr="0069446A">
        <w:rPr>
          <w:b/>
          <w:bCs/>
          <w:lang w:val="az-Latn-AZ"/>
        </w:rPr>
        <w:t> W</w:t>
      </w:r>
      <w:r w:rsidR="00426FC0" w:rsidRPr="0069446A">
        <w:rPr>
          <w:lang w:val="az-Latn-AZ"/>
        </w:rPr>
        <w:t xml:space="preserve"> gücündə</w:t>
      </w:r>
      <w:r w:rsidR="00186353" w:rsidRPr="0069446A">
        <w:rPr>
          <w:lang w:val="az-Latn-AZ"/>
        </w:rPr>
        <w:t xml:space="preserve">, </w:t>
      </w:r>
      <w:r w:rsidR="00186353">
        <w:rPr>
          <w:lang w:val="az-Latn-AZ"/>
        </w:rPr>
        <w:t xml:space="preserve">ümumi gücü </w:t>
      </w:r>
      <w:r w:rsidR="00F103D8" w:rsidRPr="0069446A">
        <w:rPr>
          <w:b/>
          <w:bCs/>
          <w:lang w:val="az-Latn-AZ"/>
        </w:rPr>
        <w:t>50.7</w:t>
      </w:r>
      <w:r w:rsidR="0006552A" w:rsidRPr="0069446A">
        <w:rPr>
          <w:b/>
          <w:bCs/>
          <w:lang w:val="az-Latn-AZ"/>
        </w:rPr>
        <w:t xml:space="preserve"> kW</w:t>
      </w:r>
      <w:r w:rsidRPr="0069446A">
        <w:rPr>
          <w:b/>
          <w:bCs/>
          <w:lang w:val="az-Latn-AZ"/>
        </w:rPr>
        <w:t>p</w:t>
      </w:r>
      <w:r w:rsidR="00186353" w:rsidRPr="0069446A">
        <w:rPr>
          <w:b/>
          <w:bCs/>
          <w:lang w:val="az-Latn-AZ"/>
        </w:rPr>
        <w:t xml:space="preserve"> </w:t>
      </w:r>
      <w:r w:rsidR="00426FC0" w:rsidRPr="0069446A">
        <w:rPr>
          <w:lang w:val="az-Latn-AZ"/>
        </w:rPr>
        <w:t xml:space="preserve"> </w:t>
      </w:r>
      <w:r w:rsidR="00186353" w:rsidRPr="0069446A">
        <w:rPr>
          <w:lang w:val="az-Latn-AZ"/>
        </w:rPr>
        <w:t xml:space="preserve">olan </w:t>
      </w:r>
      <w:r w:rsidR="00186353" w:rsidRPr="0069446A">
        <w:rPr>
          <w:b/>
          <w:bCs/>
          <w:lang w:val="az-Latn-AZ"/>
        </w:rPr>
        <w:t>On-Grid</w:t>
      </w:r>
      <w:r w:rsidR="00186353" w:rsidRPr="0069446A">
        <w:rPr>
          <w:lang w:val="az-Latn-AZ"/>
        </w:rPr>
        <w:t xml:space="preserve"> günəş elektrik stansiyası </w:t>
      </w:r>
      <w:r w:rsidR="00F103D8" w:rsidRPr="0069446A">
        <w:rPr>
          <w:lang w:val="az-Latn-AZ"/>
        </w:rPr>
        <w:t xml:space="preserve">illik </w:t>
      </w:r>
      <w:r w:rsidR="00F103D8" w:rsidRPr="0069446A">
        <w:rPr>
          <w:b/>
          <w:bCs/>
          <w:lang w:val="az-Latn-AZ"/>
        </w:rPr>
        <w:t>81 120 kW</w:t>
      </w:r>
      <w:r w:rsidR="00186353" w:rsidRPr="0069446A">
        <w:rPr>
          <w:b/>
          <w:bCs/>
          <w:lang w:val="az-Latn-AZ"/>
        </w:rPr>
        <w:t>h</w:t>
      </w:r>
      <w:r w:rsidR="00186353" w:rsidRPr="0069446A">
        <w:rPr>
          <w:lang w:val="az-Latn-AZ"/>
        </w:rPr>
        <w:t xml:space="preserve"> </w:t>
      </w:r>
      <w:r w:rsidR="00F103D8" w:rsidRPr="0069446A">
        <w:rPr>
          <w:lang w:val="az-Latn-AZ"/>
        </w:rPr>
        <w:t>(</w:t>
      </w:r>
      <w:r w:rsidR="00F103D8" w:rsidRPr="0069446A">
        <w:rPr>
          <w:b/>
          <w:bCs/>
          <w:lang w:val="az-Latn-AZ"/>
        </w:rPr>
        <w:t>ayl</w:t>
      </w:r>
      <w:r w:rsidR="00F103D8" w:rsidRPr="00F103D8">
        <w:rPr>
          <w:b/>
          <w:bCs/>
          <w:lang w:val="az-Latn-AZ"/>
        </w:rPr>
        <w:t>ıq 6760 k</w:t>
      </w:r>
      <w:r w:rsidR="00F103D8" w:rsidRPr="0069446A">
        <w:rPr>
          <w:b/>
          <w:bCs/>
          <w:lang w:val="az-Latn-AZ"/>
        </w:rPr>
        <w:t>Wh</w:t>
      </w:r>
      <w:r w:rsidR="00F103D8" w:rsidRPr="0069446A">
        <w:rPr>
          <w:lang w:val="az-Latn-AZ"/>
        </w:rPr>
        <w:t xml:space="preserve">) </w:t>
      </w:r>
      <w:r w:rsidR="00186353" w:rsidRPr="0069446A">
        <w:rPr>
          <w:lang w:val="az-Latn-AZ"/>
        </w:rPr>
        <w:t>elektrik enerjisi istehsal etm</w:t>
      </w:r>
      <w:r w:rsidR="00186353">
        <w:rPr>
          <w:lang w:val="az-Latn-AZ"/>
        </w:rPr>
        <w:t>əsi gözlənilir.</w:t>
      </w:r>
    </w:p>
    <w:p w14:paraId="38915EC0" w14:textId="1A2706AB" w:rsidR="007B68D0" w:rsidRPr="0069446A" w:rsidRDefault="00426FC0" w:rsidP="00426FC0">
      <w:pPr>
        <w:spacing w:line="240" w:lineRule="auto"/>
        <w:rPr>
          <w:lang w:val="az-Latn-AZ"/>
        </w:rPr>
      </w:pPr>
      <w:r w:rsidRPr="0069446A">
        <w:rPr>
          <w:lang w:val="az-Latn-AZ"/>
        </w:rPr>
        <w:br/>
        <w:t xml:space="preserve">Bu mövcud kommersiya elektrik tariflərinə əsasən ildə təxminən </w:t>
      </w:r>
      <w:r w:rsidR="0006552A" w:rsidRPr="0069446A">
        <w:rPr>
          <w:b/>
          <w:bCs/>
          <w:lang w:val="az-Latn-AZ"/>
        </w:rPr>
        <w:t>(</w:t>
      </w:r>
      <w:r w:rsidR="00360D0E" w:rsidRPr="0069446A">
        <w:rPr>
          <w:b/>
          <w:bCs/>
          <w:lang w:val="az-Latn-AZ"/>
        </w:rPr>
        <w:t>hesablanm</w:t>
      </w:r>
      <w:r w:rsidR="00360D0E">
        <w:rPr>
          <w:b/>
          <w:bCs/>
          <w:lang w:val="az-Latn-AZ"/>
        </w:rPr>
        <w:t xml:space="preserve">ış </w:t>
      </w:r>
      <w:r w:rsidR="0006552A" w:rsidRPr="0069446A">
        <w:rPr>
          <w:b/>
          <w:bCs/>
          <w:lang w:val="az-Latn-AZ"/>
        </w:rPr>
        <w:t>tarif 0.</w:t>
      </w:r>
      <w:r w:rsidR="00F103D8" w:rsidRPr="0069446A">
        <w:rPr>
          <w:b/>
          <w:bCs/>
          <w:lang w:val="az-Latn-AZ"/>
        </w:rPr>
        <w:t>125</w:t>
      </w:r>
      <w:r w:rsidR="0006552A" w:rsidRPr="0069446A">
        <w:rPr>
          <w:b/>
          <w:bCs/>
          <w:lang w:val="az-Latn-AZ"/>
        </w:rPr>
        <w:t xml:space="preserve">) </w:t>
      </w:r>
      <w:r w:rsidR="00F103D8" w:rsidRPr="0069446A">
        <w:rPr>
          <w:b/>
          <w:bCs/>
          <w:lang w:val="az-Latn-AZ"/>
        </w:rPr>
        <w:t>10 140</w:t>
      </w:r>
      <w:r w:rsidRPr="0069446A">
        <w:rPr>
          <w:b/>
          <w:bCs/>
          <w:lang w:val="az-Latn-AZ"/>
        </w:rPr>
        <w:t xml:space="preserve"> AZN</w:t>
      </w:r>
      <w:r w:rsidRPr="0069446A">
        <w:rPr>
          <w:lang w:val="az-Latn-AZ"/>
        </w:rPr>
        <w:t xml:space="preserve"> həcmində elektrik xərclərinə qənaət deməkdir.</w:t>
      </w:r>
    </w:p>
    <w:p w14:paraId="1061D26C" w14:textId="77777777" w:rsidR="007248D4" w:rsidRPr="0069446A" w:rsidRDefault="00426FC0" w:rsidP="00426FC0">
      <w:pPr>
        <w:spacing w:line="240" w:lineRule="auto"/>
        <w:rPr>
          <w:b/>
          <w:bCs/>
          <w:lang w:val="az-Latn-AZ"/>
        </w:rPr>
      </w:pPr>
      <w:r w:rsidRPr="0069446A">
        <w:rPr>
          <w:b/>
          <w:bCs/>
          <w:lang w:val="az-Latn-AZ"/>
        </w:rPr>
        <w:t>Sistemin xidmət müddəti və ümumi qənaət:</w:t>
      </w:r>
    </w:p>
    <w:p w14:paraId="43EBB43A" w14:textId="77777777" w:rsidR="007B68D0" w:rsidRDefault="00426FC0" w:rsidP="007248D4">
      <w:pPr>
        <w:spacing w:line="240" w:lineRule="auto"/>
        <w:rPr>
          <w:lang w:val="az-Latn-AZ"/>
        </w:rPr>
      </w:pPr>
      <w:r w:rsidRPr="0069446A">
        <w:rPr>
          <w:lang w:val="az-Latn-AZ"/>
        </w:rPr>
        <w:t xml:space="preserve">Müasir günəş panellərinin orta istismar müddəti </w:t>
      </w:r>
      <w:r w:rsidR="0006552A" w:rsidRPr="0069446A">
        <w:rPr>
          <w:b/>
          <w:bCs/>
          <w:lang w:val="az-Latn-AZ"/>
        </w:rPr>
        <w:t>25</w:t>
      </w:r>
      <w:r w:rsidRPr="0069446A">
        <w:rPr>
          <w:b/>
          <w:bCs/>
          <w:lang w:val="az-Latn-AZ"/>
        </w:rPr>
        <w:t xml:space="preserve"> il</w:t>
      </w:r>
      <w:r w:rsidRPr="0069446A">
        <w:rPr>
          <w:lang w:val="az-Latn-AZ"/>
        </w:rPr>
        <w:t xml:space="preserve"> və daha çox təşkil edir. Bu müddət ərzində günəş elektrik stansiyası obyekt üçün stabil şəkildə enerji istehsal etməyə davam edir. Orta hesabla ildə </w:t>
      </w:r>
      <w:r w:rsidR="00F103D8" w:rsidRPr="0069446A">
        <w:rPr>
          <w:b/>
          <w:bCs/>
          <w:lang w:val="az-Latn-AZ"/>
        </w:rPr>
        <w:t>10 140</w:t>
      </w:r>
      <w:r w:rsidRPr="0069446A">
        <w:rPr>
          <w:b/>
          <w:bCs/>
          <w:lang w:val="az-Latn-AZ"/>
        </w:rPr>
        <w:t xml:space="preserve"> AZN</w:t>
      </w:r>
      <w:r w:rsidRPr="0069446A">
        <w:rPr>
          <w:lang w:val="az-Latn-AZ"/>
        </w:rPr>
        <w:t xml:space="preserve"> qənaət nəzərə alındıqda, </w:t>
      </w:r>
      <w:r w:rsidR="0006552A" w:rsidRPr="0069446A">
        <w:rPr>
          <w:b/>
          <w:bCs/>
          <w:lang w:val="az-Latn-AZ"/>
        </w:rPr>
        <w:t>25</w:t>
      </w:r>
      <w:r w:rsidRPr="0069446A">
        <w:rPr>
          <w:b/>
          <w:bCs/>
          <w:lang w:val="az-Latn-AZ"/>
        </w:rPr>
        <w:t xml:space="preserve"> illik</w:t>
      </w:r>
      <w:r w:rsidRPr="0069446A">
        <w:rPr>
          <w:lang w:val="az-Latn-AZ"/>
        </w:rPr>
        <w:t xml:space="preserve"> istismar müddətində ümumi iqtisadi qənaət: </w:t>
      </w:r>
      <w:r w:rsidR="00F103D8" w:rsidRPr="0069446A">
        <w:rPr>
          <w:b/>
          <w:bCs/>
          <w:lang w:val="az-Latn-AZ"/>
        </w:rPr>
        <w:t>253 5</w:t>
      </w:r>
      <w:r w:rsidR="00E257C3" w:rsidRPr="0069446A">
        <w:rPr>
          <w:b/>
          <w:bCs/>
          <w:lang w:val="az-Latn-AZ"/>
        </w:rPr>
        <w:t>00</w:t>
      </w:r>
      <w:r w:rsidR="00C05F34" w:rsidRPr="0069446A">
        <w:rPr>
          <w:b/>
          <w:bCs/>
          <w:lang w:val="az-Latn-AZ"/>
        </w:rPr>
        <w:t xml:space="preserve"> </w:t>
      </w:r>
      <w:r w:rsidR="009728EC" w:rsidRPr="0069446A">
        <w:rPr>
          <w:b/>
          <w:bCs/>
          <w:lang w:val="az-Latn-AZ"/>
        </w:rPr>
        <w:t xml:space="preserve"> </w:t>
      </w:r>
      <w:r w:rsidRPr="0069446A">
        <w:rPr>
          <w:b/>
          <w:bCs/>
          <w:lang w:val="az-Latn-AZ"/>
        </w:rPr>
        <w:t>AZN</w:t>
      </w:r>
      <w:r w:rsidRPr="0069446A">
        <w:rPr>
          <w:lang w:val="az-Latn-AZ"/>
        </w:rPr>
        <w:t xml:space="preserve"> təşkil edə bilər.</w:t>
      </w:r>
    </w:p>
    <w:p w14:paraId="0C93BF24" w14:textId="63C2D17E" w:rsidR="00426FC0" w:rsidRPr="0069446A" w:rsidRDefault="00426FC0" w:rsidP="007248D4">
      <w:pPr>
        <w:spacing w:line="240" w:lineRule="auto"/>
        <w:rPr>
          <w:b/>
          <w:bCs/>
          <w:lang w:val="az-Latn-AZ"/>
        </w:rPr>
      </w:pPr>
      <w:r w:rsidRPr="0069446A">
        <w:rPr>
          <w:lang w:val="az-Latn-AZ"/>
        </w:rPr>
        <w:br/>
        <w:t>Bu isə layihənin ilkin investisiyadan dəfələrlə artıq iqtisadi fayda verdiyini göstərir və onu uzunmüddətli və yüksək səmərəli investisiya kimi qiymətləndirməyə imkan yaradır.</w:t>
      </w:r>
    </w:p>
    <w:p w14:paraId="1B187EB4" w14:textId="259356E9" w:rsidR="00426FC0" w:rsidRPr="0069446A" w:rsidRDefault="00426FC0" w:rsidP="00426FC0">
      <w:pPr>
        <w:pStyle w:val="Heading8"/>
        <w:jc w:val="center"/>
        <w:rPr>
          <w:b/>
          <w:bCs/>
          <w:i w:val="0"/>
          <w:iCs w:val="0"/>
          <w:color w:val="000000" w:themeColor="text1"/>
          <w:sz w:val="28"/>
          <w:szCs w:val="28"/>
          <w:lang w:val="az-Latn-AZ"/>
        </w:rPr>
      </w:pPr>
      <w:r w:rsidRPr="0069446A">
        <w:rPr>
          <w:b/>
          <w:bCs/>
          <w:i w:val="0"/>
          <w:iCs w:val="0"/>
          <w:color w:val="000000" w:themeColor="text1"/>
          <w:sz w:val="28"/>
          <w:szCs w:val="28"/>
          <w:lang w:val="az-Latn-AZ"/>
        </w:rPr>
        <w:lastRenderedPageBreak/>
        <w:t xml:space="preserve">Malların (işlərin və xidmətlərin) qiymət </w:t>
      </w:r>
      <w:r w:rsidRPr="000C782B">
        <w:rPr>
          <w:b/>
          <w:bCs/>
          <w:i w:val="0"/>
          <w:iCs w:val="0"/>
          <w:color w:val="000000" w:themeColor="text1"/>
          <w:sz w:val="28"/>
          <w:szCs w:val="28"/>
          <w:lang w:val="az-Latn-AZ"/>
        </w:rPr>
        <w:t>c</w:t>
      </w:r>
      <w:r w:rsidRPr="0069446A">
        <w:rPr>
          <w:b/>
          <w:bCs/>
          <w:i w:val="0"/>
          <w:iCs w:val="0"/>
          <w:color w:val="000000" w:themeColor="text1"/>
          <w:sz w:val="28"/>
          <w:szCs w:val="28"/>
          <w:lang w:val="az-Latn-AZ"/>
        </w:rPr>
        <w:t>ədvəli</w:t>
      </w:r>
    </w:p>
    <w:p w14:paraId="2079F2C0" w14:textId="77777777" w:rsidR="00BA13D1" w:rsidRPr="0069446A" w:rsidRDefault="00BA13D1" w:rsidP="00BA13D1">
      <w:pPr>
        <w:rPr>
          <w:lang w:val="az-Latn-AZ"/>
        </w:rPr>
      </w:pPr>
    </w:p>
    <w:tbl>
      <w:tblPr>
        <w:tblW w:w="1039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9"/>
        <w:gridCol w:w="6187"/>
        <w:gridCol w:w="1530"/>
        <w:gridCol w:w="604"/>
      </w:tblGrid>
      <w:tr w:rsidR="00B63A1C" w:rsidRPr="00BA13D1" w14:paraId="03423CB6" w14:textId="77777777" w:rsidTr="00CA29C2">
        <w:trPr>
          <w:trHeight w:val="553"/>
        </w:trPr>
        <w:tc>
          <w:tcPr>
            <w:tcW w:w="2069" w:type="dxa"/>
            <w:shd w:val="clear" w:color="000000" w:fill="D9D9D9"/>
            <w:vAlign w:val="center"/>
            <w:hideMark/>
          </w:tcPr>
          <w:p w14:paraId="425BE897" w14:textId="77777777" w:rsidR="00B63A1C" w:rsidRPr="00BA13D1" w:rsidRDefault="00B63A1C" w:rsidP="00BA13D1">
            <w:pPr>
              <w:spacing w:after="0" w:line="240" w:lineRule="auto"/>
              <w:rPr>
                <w:rFonts w:ascii="Calibri" w:eastAsia="Times New Roman" w:hAnsi="Calibri" w:cs="Calibri"/>
                <w:b/>
                <w:bCs/>
                <w:color w:val="000000"/>
                <w:sz w:val="20"/>
                <w:szCs w:val="20"/>
              </w:rPr>
            </w:pPr>
            <w:proofErr w:type="spellStart"/>
            <w:r w:rsidRPr="00BA13D1">
              <w:rPr>
                <w:rFonts w:ascii="Calibri" w:eastAsia="Times New Roman" w:hAnsi="Calibri" w:cs="Calibri"/>
                <w:b/>
                <w:bCs/>
                <w:color w:val="000000"/>
                <w:sz w:val="20"/>
                <w:szCs w:val="20"/>
              </w:rPr>
              <w:t>Malların</w:t>
            </w:r>
            <w:proofErr w:type="spellEnd"/>
            <w:r w:rsidRPr="00BA13D1">
              <w:rPr>
                <w:rFonts w:ascii="Calibri" w:eastAsia="Times New Roman" w:hAnsi="Calibri" w:cs="Calibri"/>
                <w:b/>
                <w:bCs/>
                <w:color w:val="000000"/>
                <w:sz w:val="20"/>
                <w:szCs w:val="20"/>
              </w:rPr>
              <w:t xml:space="preserve"> (</w:t>
            </w:r>
            <w:proofErr w:type="spellStart"/>
            <w:r w:rsidRPr="00BA13D1">
              <w:rPr>
                <w:rFonts w:ascii="Calibri" w:eastAsia="Times New Roman" w:hAnsi="Calibri" w:cs="Calibri"/>
                <w:b/>
                <w:bCs/>
                <w:color w:val="000000"/>
                <w:sz w:val="20"/>
                <w:szCs w:val="20"/>
              </w:rPr>
              <w:t>iş</w:t>
            </w:r>
            <w:proofErr w:type="spellEnd"/>
            <w:r w:rsidRPr="00BA13D1">
              <w:rPr>
                <w:rFonts w:ascii="Calibri" w:eastAsia="Times New Roman" w:hAnsi="Calibri" w:cs="Calibri"/>
                <w:b/>
                <w:bCs/>
                <w:color w:val="000000"/>
                <w:sz w:val="20"/>
                <w:szCs w:val="20"/>
              </w:rPr>
              <w:t xml:space="preserve"> </w:t>
            </w:r>
            <w:proofErr w:type="spellStart"/>
            <w:r w:rsidRPr="00BA13D1">
              <w:rPr>
                <w:rFonts w:ascii="Calibri" w:eastAsia="Times New Roman" w:hAnsi="Calibri" w:cs="Calibri"/>
                <w:b/>
                <w:bCs/>
                <w:color w:val="000000"/>
                <w:sz w:val="20"/>
                <w:szCs w:val="20"/>
              </w:rPr>
              <w:t>və</w:t>
            </w:r>
            <w:proofErr w:type="spellEnd"/>
            <w:r w:rsidRPr="00BA13D1">
              <w:rPr>
                <w:rFonts w:ascii="Calibri" w:eastAsia="Times New Roman" w:hAnsi="Calibri" w:cs="Calibri"/>
                <w:b/>
                <w:bCs/>
                <w:color w:val="000000"/>
                <w:sz w:val="20"/>
                <w:szCs w:val="20"/>
              </w:rPr>
              <w:t xml:space="preserve"> </w:t>
            </w:r>
            <w:proofErr w:type="spellStart"/>
            <w:r w:rsidRPr="00BA13D1">
              <w:rPr>
                <w:rFonts w:ascii="Calibri" w:eastAsia="Times New Roman" w:hAnsi="Calibri" w:cs="Calibri"/>
                <w:b/>
                <w:bCs/>
                <w:color w:val="000000"/>
                <w:sz w:val="20"/>
                <w:szCs w:val="20"/>
              </w:rPr>
              <w:t>xidmətlərin</w:t>
            </w:r>
            <w:proofErr w:type="spellEnd"/>
            <w:r w:rsidRPr="00BA13D1">
              <w:rPr>
                <w:rFonts w:ascii="Calibri" w:eastAsia="Times New Roman" w:hAnsi="Calibri" w:cs="Calibri"/>
                <w:b/>
                <w:bCs/>
                <w:color w:val="000000"/>
                <w:sz w:val="20"/>
                <w:szCs w:val="20"/>
              </w:rPr>
              <w:t xml:space="preserve">) </w:t>
            </w:r>
            <w:proofErr w:type="spellStart"/>
            <w:r w:rsidRPr="00BA13D1">
              <w:rPr>
                <w:rFonts w:ascii="Calibri" w:eastAsia="Times New Roman" w:hAnsi="Calibri" w:cs="Calibri"/>
                <w:b/>
                <w:bCs/>
                <w:color w:val="000000"/>
                <w:sz w:val="20"/>
                <w:szCs w:val="20"/>
              </w:rPr>
              <w:t>adı</w:t>
            </w:r>
            <w:proofErr w:type="spellEnd"/>
          </w:p>
        </w:tc>
        <w:tc>
          <w:tcPr>
            <w:tcW w:w="6187" w:type="dxa"/>
            <w:shd w:val="clear" w:color="000000" w:fill="D9D9D9"/>
            <w:vAlign w:val="center"/>
            <w:hideMark/>
          </w:tcPr>
          <w:p w14:paraId="5AF6D1FB" w14:textId="77777777" w:rsidR="00B63A1C" w:rsidRPr="00BA13D1" w:rsidRDefault="00B63A1C" w:rsidP="00BA13D1">
            <w:pPr>
              <w:spacing w:after="0" w:line="240" w:lineRule="auto"/>
              <w:jc w:val="center"/>
              <w:rPr>
                <w:rFonts w:ascii="Calibri" w:eastAsia="Times New Roman" w:hAnsi="Calibri" w:cs="Calibri"/>
                <w:b/>
                <w:bCs/>
                <w:color w:val="000000"/>
                <w:sz w:val="20"/>
                <w:szCs w:val="20"/>
              </w:rPr>
            </w:pPr>
            <w:r w:rsidRPr="00BA13D1">
              <w:rPr>
                <w:rFonts w:ascii="Calibri" w:eastAsia="Times New Roman" w:hAnsi="Calibri" w:cs="Calibri"/>
                <w:b/>
                <w:bCs/>
                <w:color w:val="000000"/>
                <w:sz w:val="20"/>
                <w:szCs w:val="20"/>
                <w:lang w:val="az-Latn-AZ"/>
              </w:rPr>
              <w:t>Xüsusiyyət</w:t>
            </w:r>
          </w:p>
        </w:tc>
        <w:tc>
          <w:tcPr>
            <w:tcW w:w="1530" w:type="dxa"/>
            <w:shd w:val="clear" w:color="000000" w:fill="D9D9D9"/>
            <w:vAlign w:val="center"/>
            <w:hideMark/>
          </w:tcPr>
          <w:p w14:paraId="49E25DF4" w14:textId="77777777" w:rsidR="00B63A1C" w:rsidRPr="00BA13D1" w:rsidRDefault="00B63A1C" w:rsidP="00BA13D1">
            <w:pPr>
              <w:spacing w:after="0" w:line="240" w:lineRule="auto"/>
              <w:rPr>
                <w:rFonts w:ascii="Calibri" w:eastAsia="Times New Roman" w:hAnsi="Calibri" w:cs="Calibri"/>
                <w:b/>
                <w:bCs/>
                <w:color w:val="000000"/>
                <w:sz w:val="20"/>
                <w:szCs w:val="20"/>
              </w:rPr>
            </w:pPr>
            <w:r w:rsidRPr="00BA13D1">
              <w:rPr>
                <w:rFonts w:ascii="Calibri" w:eastAsia="Times New Roman" w:hAnsi="Calibri" w:cs="Calibri"/>
                <w:b/>
                <w:bCs/>
                <w:color w:val="000000"/>
                <w:sz w:val="20"/>
                <w:szCs w:val="20"/>
                <w:lang w:val="az-Latn-AZ"/>
              </w:rPr>
              <w:t>Ölçü vahidi</w:t>
            </w:r>
          </w:p>
        </w:tc>
        <w:tc>
          <w:tcPr>
            <w:tcW w:w="604" w:type="dxa"/>
            <w:shd w:val="clear" w:color="000000" w:fill="D9D9D9"/>
            <w:noWrap/>
            <w:vAlign w:val="center"/>
            <w:hideMark/>
          </w:tcPr>
          <w:p w14:paraId="0C3B3655" w14:textId="77777777" w:rsidR="00B63A1C" w:rsidRPr="00BA13D1" w:rsidRDefault="00B63A1C" w:rsidP="00BA13D1">
            <w:pPr>
              <w:spacing w:after="0" w:line="240" w:lineRule="auto"/>
              <w:jc w:val="center"/>
              <w:rPr>
                <w:rFonts w:ascii="Calibri" w:eastAsia="Times New Roman" w:hAnsi="Calibri" w:cs="Calibri"/>
                <w:b/>
                <w:bCs/>
                <w:color w:val="000000"/>
                <w:sz w:val="20"/>
                <w:szCs w:val="20"/>
              </w:rPr>
            </w:pPr>
            <w:proofErr w:type="spellStart"/>
            <w:r w:rsidRPr="00BA13D1">
              <w:rPr>
                <w:rFonts w:ascii="Calibri" w:eastAsia="Times New Roman" w:hAnsi="Calibri" w:cs="Calibri"/>
                <w:b/>
                <w:bCs/>
                <w:color w:val="000000"/>
                <w:sz w:val="20"/>
                <w:szCs w:val="20"/>
              </w:rPr>
              <w:t>Sayı</w:t>
            </w:r>
            <w:proofErr w:type="spellEnd"/>
          </w:p>
        </w:tc>
      </w:tr>
      <w:tr w:rsidR="009B22AD" w:rsidRPr="00BA13D1" w14:paraId="43990FB1" w14:textId="77777777" w:rsidTr="00853A98">
        <w:trPr>
          <w:trHeight w:val="581"/>
        </w:trPr>
        <w:tc>
          <w:tcPr>
            <w:tcW w:w="2069" w:type="dxa"/>
            <w:hideMark/>
          </w:tcPr>
          <w:p w14:paraId="1F1FCB24" w14:textId="192A0E07" w:rsidR="009B22AD" w:rsidRPr="009B22AD" w:rsidRDefault="009B22AD" w:rsidP="009B22AD">
            <w:pPr>
              <w:spacing w:after="0" w:line="240" w:lineRule="auto"/>
              <w:rPr>
                <w:rFonts w:eastAsia="Times New Roman" w:cstheme="minorHAnsi"/>
                <w:color w:val="000000"/>
                <w:sz w:val="20"/>
                <w:szCs w:val="20"/>
              </w:rPr>
            </w:pPr>
            <w:proofErr w:type="spellStart"/>
            <w:r w:rsidRPr="009B22AD">
              <w:rPr>
                <w:rFonts w:cstheme="minorHAnsi"/>
                <w:sz w:val="20"/>
                <w:szCs w:val="20"/>
              </w:rPr>
              <w:t>LONGi</w:t>
            </w:r>
            <w:proofErr w:type="spellEnd"/>
            <w:r w:rsidRPr="009B22AD">
              <w:rPr>
                <w:rFonts w:cstheme="minorHAnsi"/>
                <w:sz w:val="20"/>
                <w:szCs w:val="20"/>
              </w:rPr>
              <w:t xml:space="preserve"> LR7-72HVHF-650M </w:t>
            </w:r>
            <w:proofErr w:type="spellStart"/>
            <w:r w:rsidRPr="009B22AD">
              <w:rPr>
                <w:rFonts w:cstheme="minorHAnsi"/>
                <w:sz w:val="20"/>
                <w:szCs w:val="20"/>
              </w:rPr>
              <w:t>günəş</w:t>
            </w:r>
            <w:proofErr w:type="spellEnd"/>
            <w:r w:rsidRPr="009B22AD">
              <w:rPr>
                <w:rFonts w:cstheme="minorHAnsi"/>
                <w:sz w:val="20"/>
                <w:szCs w:val="20"/>
              </w:rPr>
              <w:t xml:space="preserve"> </w:t>
            </w:r>
            <w:proofErr w:type="spellStart"/>
            <w:r w:rsidRPr="009B22AD">
              <w:rPr>
                <w:rFonts w:cstheme="minorHAnsi"/>
                <w:sz w:val="20"/>
                <w:szCs w:val="20"/>
              </w:rPr>
              <w:t>paneli</w:t>
            </w:r>
            <w:proofErr w:type="spellEnd"/>
          </w:p>
        </w:tc>
        <w:tc>
          <w:tcPr>
            <w:tcW w:w="6187" w:type="dxa"/>
            <w:hideMark/>
          </w:tcPr>
          <w:p w14:paraId="21C0E053" w14:textId="3E56BC68" w:rsidR="009B22AD" w:rsidRPr="009B22AD" w:rsidRDefault="009B22AD" w:rsidP="009B22AD">
            <w:pPr>
              <w:rPr>
                <w:rFonts w:cstheme="minorHAnsi"/>
                <w:sz w:val="20"/>
                <w:szCs w:val="20"/>
              </w:rPr>
            </w:pPr>
            <w:r w:rsidRPr="009B22AD">
              <w:rPr>
                <w:rFonts w:cstheme="minorHAnsi"/>
                <w:sz w:val="20"/>
                <w:szCs w:val="20"/>
              </w:rPr>
              <w:t>N-</w:t>
            </w:r>
            <w:proofErr w:type="spellStart"/>
            <w:r w:rsidRPr="009B22AD">
              <w:rPr>
                <w:rFonts w:cstheme="minorHAnsi"/>
                <w:sz w:val="20"/>
                <w:szCs w:val="20"/>
              </w:rPr>
              <w:t>tipli</w:t>
            </w:r>
            <w:proofErr w:type="spellEnd"/>
            <w:r w:rsidRPr="009B22AD">
              <w:rPr>
                <w:rFonts w:cstheme="minorHAnsi"/>
                <w:sz w:val="20"/>
                <w:szCs w:val="20"/>
              </w:rPr>
              <w:t xml:space="preserve"> </w:t>
            </w:r>
            <w:proofErr w:type="spellStart"/>
            <w:r w:rsidRPr="009B22AD">
              <w:rPr>
                <w:rFonts w:cstheme="minorHAnsi"/>
                <w:sz w:val="20"/>
                <w:szCs w:val="20"/>
              </w:rPr>
              <w:t>günəş</w:t>
            </w:r>
            <w:proofErr w:type="spellEnd"/>
            <w:r w:rsidRPr="009B22AD">
              <w:rPr>
                <w:rFonts w:cstheme="minorHAnsi"/>
                <w:sz w:val="20"/>
                <w:szCs w:val="20"/>
              </w:rPr>
              <w:t xml:space="preserve"> </w:t>
            </w:r>
            <w:proofErr w:type="spellStart"/>
            <w:r w:rsidRPr="009B22AD">
              <w:rPr>
                <w:rFonts w:cstheme="minorHAnsi"/>
                <w:sz w:val="20"/>
                <w:szCs w:val="20"/>
              </w:rPr>
              <w:t>paneli</w:t>
            </w:r>
            <w:proofErr w:type="spellEnd"/>
            <w:r w:rsidRPr="009B22AD">
              <w:rPr>
                <w:rFonts w:cstheme="minorHAnsi"/>
                <w:sz w:val="20"/>
                <w:szCs w:val="20"/>
              </w:rPr>
              <w:t xml:space="preserve">; Pmax 650 W; </w:t>
            </w:r>
            <w:proofErr w:type="spellStart"/>
            <w:r w:rsidRPr="009B22AD">
              <w:rPr>
                <w:rFonts w:cstheme="minorHAnsi"/>
                <w:sz w:val="20"/>
                <w:szCs w:val="20"/>
              </w:rPr>
              <w:t>ölçü</w:t>
            </w:r>
            <w:proofErr w:type="spellEnd"/>
            <w:r w:rsidRPr="009B22AD">
              <w:rPr>
                <w:rFonts w:cstheme="minorHAnsi"/>
                <w:sz w:val="20"/>
                <w:szCs w:val="20"/>
              </w:rPr>
              <w:t xml:space="preserve"> 2382 × 1134 × 30 mm; </w:t>
            </w:r>
            <w:proofErr w:type="spellStart"/>
            <w:r w:rsidRPr="009B22AD">
              <w:rPr>
                <w:rFonts w:cstheme="minorHAnsi"/>
                <w:sz w:val="20"/>
                <w:szCs w:val="20"/>
              </w:rPr>
              <w:t>çəki</w:t>
            </w:r>
            <w:proofErr w:type="spellEnd"/>
            <w:r w:rsidRPr="009B22AD">
              <w:rPr>
                <w:rFonts w:cstheme="minorHAnsi"/>
                <w:sz w:val="20"/>
                <w:szCs w:val="20"/>
              </w:rPr>
              <w:t xml:space="preserve"> 28,5 </w:t>
            </w:r>
            <w:proofErr w:type="spellStart"/>
            <w:r w:rsidRPr="009B22AD">
              <w:rPr>
                <w:rFonts w:cstheme="minorHAnsi"/>
                <w:sz w:val="20"/>
                <w:szCs w:val="20"/>
              </w:rPr>
              <w:t>kq</w:t>
            </w:r>
            <w:proofErr w:type="spellEnd"/>
            <w:r w:rsidRPr="009B22AD">
              <w:rPr>
                <w:rFonts w:cstheme="minorHAnsi"/>
                <w:sz w:val="20"/>
                <w:szCs w:val="20"/>
              </w:rPr>
              <w:t xml:space="preserve">; 1500 V DC; </w:t>
            </w:r>
            <w:proofErr w:type="spellStart"/>
            <w:r w:rsidRPr="009B22AD">
              <w:rPr>
                <w:rFonts w:cstheme="minorHAnsi"/>
                <w:sz w:val="20"/>
                <w:szCs w:val="20"/>
              </w:rPr>
              <w:t>anodlaşdırılmış</w:t>
            </w:r>
            <w:proofErr w:type="spellEnd"/>
            <w:r w:rsidRPr="009B22AD">
              <w:rPr>
                <w:rFonts w:cstheme="minorHAnsi"/>
                <w:sz w:val="20"/>
                <w:szCs w:val="20"/>
              </w:rPr>
              <w:t xml:space="preserve"> </w:t>
            </w:r>
            <w:proofErr w:type="spellStart"/>
            <w:r w:rsidRPr="009B22AD">
              <w:rPr>
                <w:rFonts w:cstheme="minorHAnsi"/>
                <w:sz w:val="20"/>
                <w:szCs w:val="20"/>
              </w:rPr>
              <w:t>alüminium</w:t>
            </w:r>
            <w:proofErr w:type="spellEnd"/>
            <w:r w:rsidRPr="009B22AD">
              <w:rPr>
                <w:rFonts w:cstheme="minorHAnsi"/>
                <w:sz w:val="20"/>
                <w:szCs w:val="20"/>
              </w:rPr>
              <w:t xml:space="preserve"> </w:t>
            </w:r>
            <w:proofErr w:type="spellStart"/>
            <w:r w:rsidRPr="009B22AD">
              <w:rPr>
                <w:rFonts w:cstheme="minorHAnsi"/>
                <w:sz w:val="20"/>
                <w:szCs w:val="20"/>
              </w:rPr>
              <w:t>çərçivə</w:t>
            </w:r>
            <w:proofErr w:type="spellEnd"/>
          </w:p>
        </w:tc>
        <w:tc>
          <w:tcPr>
            <w:tcW w:w="1530" w:type="dxa"/>
            <w:noWrap/>
            <w:hideMark/>
          </w:tcPr>
          <w:p w14:paraId="7F6A9C20" w14:textId="694EF1A9" w:rsidR="009B22AD" w:rsidRPr="009B22AD" w:rsidRDefault="009B22AD" w:rsidP="009B22AD">
            <w:pPr>
              <w:spacing w:after="0" w:line="240" w:lineRule="auto"/>
              <w:jc w:val="center"/>
              <w:rPr>
                <w:rFonts w:eastAsia="Times New Roman" w:cstheme="minorHAnsi"/>
                <w:color w:val="000000"/>
                <w:sz w:val="20"/>
                <w:szCs w:val="20"/>
              </w:rPr>
            </w:pPr>
            <w:proofErr w:type="spellStart"/>
            <w:r w:rsidRPr="009B22AD">
              <w:rPr>
                <w:rFonts w:cstheme="minorHAnsi"/>
                <w:sz w:val="20"/>
                <w:szCs w:val="20"/>
              </w:rPr>
              <w:t>ədəd</w:t>
            </w:r>
            <w:proofErr w:type="spellEnd"/>
          </w:p>
        </w:tc>
        <w:tc>
          <w:tcPr>
            <w:tcW w:w="604" w:type="dxa"/>
            <w:noWrap/>
            <w:hideMark/>
          </w:tcPr>
          <w:p w14:paraId="37F47EDF" w14:textId="3A2C6B99" w:rsidR="009B22AD" w:rsidRPr="009B22AD" w:rsidRDefault="00415947" w:rsidP="009B22AD">
            <w:pPr>
              <w:spacing w:after="0" w:line="240" w:lineRule="auto"/>
              <w:jc w:val="center"/>
              <w:rPr>
                <w:rFonts w:eastAsia="Times New Roman" w:cstheme="minorHAnsi"/>
                <w:color w:val="000000"/>
                <w:sz w:val="20"/>
                <w:szCs w:val="20"/>
              </w:rPr>
            </w:pPr>
            <w:r>
              <w:rPr>
                <w:rFonts w:eastAsia="Times New Roman" w:cstheme="minorHAnsi"/>
                <w:color w:val="000000"/>
                <w:sz w:val="20"/>
                <w:szCs w:val="20"/>
              </w:rPr>
              <w:t>78</w:t>
            </w:r>
          </w:p>
        </w:tc>
      </w:tr>
      <w:tr w:rsidR="009B22AD" w:rsidRPr="00BA13D1" w14:paraId="068391E3" w14:textId="77777777" w:rsidTr="00CA29C2">
        <w:trPr>
          <w:trHeight w:val="553"/>
        </w:trPr>
        <w:tc>
          <w:tcPr>
            <w:tcW w:w="2069" w:type="dxa"/>
            <w:hideMark/>
          </w:tcPr>
          <w:p w14:paraId="61FBD3AA" w14:textId="67BC3228" w:rsidR="009B22AD" w:rsidRPr="009B22AD" w:rsidRDefault="00415947" w:rsidP="009B22AD">
            <w:pPr>
              <w:spacing w:after="0" w:line="240" w:lineRule="auto"/>
              <w:rPr>
                <w:rFonts w:eastAsia="Times New Roman" w:cstheme="minorHAnsi"/>
                <w:color w:val="000000"/>
                <w:sz w:val="20"/>
                <w:szCs w:val="20"/>
              </w:rPr>
            </w:pPr>
            <w:proofErr w:type="spellStart"/>
            <w:r w:rsidRPr="00415947">
              <w:rPr>
                <w:rFonts w:cstheme="minorHAnsi"/>
                <w:sz w:val="20"/>
                <w:szCs w:val="20"/>
              </w:rPr>
              <w:t>Growatt</w:t>
            </w:r>
            <w:proofErr w:type="spellEnd"/>
            <w:r w:rsidRPr="00415947">
              <w:rPr>
                <w:rFonts w:cstheme="minorHAnsi"/>
                <w:sz w:val="20"/>
                <w:szCs w:val="20"/>
              </w:rPr>
              <w:t xml:space="preserve"> MAX 50KTL3 LV On-Grid inverter</w:t>
            </w:r>
          </w:p>
        </w:tc>
        <w:tc>
          <w:tcPr>
            <w:tcW w:w="6187" w:type="dxa"/>
            <w:hideMark/>
          </w:tcPr>
          <w:p w14:paraId="14F3FCD9" w14:textId="4FFB2ED4" w:rsidR="009B22AD" w:rsidRPr="006D7E3C" w:rsidRDefault="00415947" w:rsidP="009B22AD">
            <w:pPr>
              <w:spacing w:after="0" w:line="240" w:lineRule="auto"/>
              <w:rPr>
                <w:rFonts w:cstheme="minorHAnsi"/>
                <w:sz w:val="20"/>
                <w:szCs w:val="20"/>
              </w:rPr>
            </w:pPr>
            <w:r w:rsidRPr="00415947">
              <w:rPr>
                <w:rFonts w:cstheme="minorHAnsi"/>
                <w:sz w:val="20"/>
                <w:szCs w:val="20"/>
              </w:rPr>
              <w:t xml:space="preserve">50 kW, 3 </w:t>
            </w:r>
            <w:proofErr w:type="spellStart"/>
            <w:r w:rsidRPr="00415947">
              <w:rPr>
                <w:rFonts w:cstheme="minorHAnsi"/>
                <w:sz w:val="20"/>
                <w:szCs w:val="20"/>
              </w:rPr>
              <w:t>faza</w:t>
            </w:r>
            <w:proofErr w:type="spellEnd"/>
            <w:r w:rsidRPr="00415947">
              <w:rPr>
                <w:rFonts w:cstheme="minorHAnsi"/>
                <w:sz w:val="20"/>
                <w:szCs w:val="20"/>
              </w:rPr>
              <w:t xml:space="preserve">, 380/400 V; 6 MPPT; max. DC 1100 V; max. </w:t>
            </w:r>
            <w:proofErr w:type="spellStart"/>
            <w:r w:rsidRPr="00415947">
              <w:rPr>
                <w:rFonts w:cstheme="minorHAnsi"/>
                <w:sz w:val="20"/>
                <w:szCs w:val="20"/>
              </w:rPr>
              <w:t>səmərəlilik</w:t>
            </w:r>
            <w:proofErr w:type="spellEnd"/>
            <w:r w:rsidRPr="00415947">
              <w:rPr>
                <w:rFonts w:cstheme="minorHAnsi"/>
                <w:sz w:val="20"/>
                <w:szCs w:val="20"/>
              </w:rPr>
              <w:t xml:space="preserve"> 99%; 50,7 </w:t>
            </w:r>
            <w:proofErr w:type="spellStart"/>
            <w:r w:rsidRPr="00415947">
              <w:rPr>
                <w:rFonts w:cstheme="minorHAnsi"/>
                <w:sz w:val="20"/>
                <w:szCs w:val="20"/>
              </w:rPr>
              <w:t>kWp</w:t>
            </w:r>
            <w:proofErr w:type="spellEnd"/>
            <w:r w:rsidRPr="00415947">
              <w:rPr>
                <w:rFonts w:cstheme="minorHAnsi"/>
                <w:sz w:val="20"/>
                <w:szCs w:val="20"/>
              </w:rPr>
              <w:t xml:space="preserve"> DC </w:t>
            </w:r>
            <w:proofErr w:type="spellStart"/>
            <w:r w:rsidRPr="00415947">
              <w:rPr>
                <w:rFonts w:cstheme="minorHAnsi"/>
                <w:sz w:val="20"/>
                <w:szCs w:val="20"/>
              </w:rPr>
              <w:t>massiv</w:t>
            </w:r>
            <w:proofErr w:type="spellEnd"/>
            <w:r w:rsidRPr="00415947">
              <w:rPr>
                <w:rFonts w:cstheme="minorHAnsi"/>
                <w:sz w:val="20"/>
                <w:szCs w:val="20"/>
              </w:rPr>
              <w:t xml:space="preserve"> </w:t>
            </w:r>
            <w:proofErr w:type="spellStart"/>
            <w:r w:rsidRPr="00415947">
              <w:rPr>
                <w:rFonts w:cstheme="minorHAnsi"/>
                <w:sz w:val="20"/>
                <w:szCs w:val="20"/>
              </w:rPr>
              <w:t>üçün</w:t>
            </w:r>
            <w:proofErr w:type="spellEnd"/>
          </w:p>
        </w:tc>
        <w:tc>
          <w:tcPr>
            <w:tcW w:w="1530" w:type="dxa"/>
            <w:noWrap/>
            <w:hideMark/>
          </w:tcPr>
          <w:p w14:paraId="6F37CD5F" w14:textId="1558D5DF" w:rsidR="009B22AD" w:rsidRPr="009B22AD" w:rsidRDefault="009B22AD" w:rsidP="009B22AD">
            <w:pPr>
              <w:spacing w:after="0" w:line="240" w:lineRule="auto"/>
              <w:jc w:val="center"/>
              <w:rPr>
                <w:rFonts w:eastAsia="Times New Roman" w:cstheme="minorHAnsi"/>
                <w:color w:val="000000"/>
                <w:sz w:val="20"/>
                <w:szCs w:val="20"/>
              </w:rPr>
            </w:pPr>
            <w:proofErr w:type="spellStart"/>
            <w:r w:rsidRPr="009B22AD">
              <w:rPr>
                <w:rFonts w:cstheme="minorHAnsi"/>
                <w:sz w:val="20"/>
                <w:szCs w:val="20"/>
              </w:rPr>
              <w:t>ədəd</w:t>
            </w:r>
            <w:proofErr w:type="spellEnd"/>
          </w:p>
        </w:tc>
        <w:tc>
          <w:tcPr>
            <w:tcW w:w="604" w:type="dxa"/>
            <w:noWrap/>
            <w:hideMark/>
          </w:tcPr>
          <w:p w14:paraId="4ACEACB9" w14:textId="136E4FF2" w:rsidR="009B22AD" w:rsidRPr="009B22AD" w:rsidRDefault="00415947" w:rsidP="009B22AD">
            <w:pPr>
              <w:spacing w:after="0" w:line="240" w:lineRule="auto"/>
              <w:jc w:val="center"/>
              <w:rPr>
                <w:rFonts w:eastAsia="Times New Roman" w:cstheme="minorHAnsi"/>
                <w:color w:val="000000"/>
                <w:sz w:val="20"/>
                <w:szCs w:val="20"/>
              </w:rPr>
            </w:pPr>
            <w:r>
              <w:rPr>
                <w:rFonts w:eastAsia="Times New Roman" w:cstheme="minorHAnsi"/>
                <w:color w:val="000000"/>
                <w:sz w:val="20"/>
                <w:szCs w:val="20"/>
              </w:rPr>
              <w:t>1</w:t>
            </w:r>
          </w:p>
        </w:tc>
      </w:tr>
      <w:tr w:rsidR="009B22AD" w:rsidRPr="00BA13D1" w14:paraId="4A15E481" w14:textId="77777777" w:rsidTr="00CA29C2">
        <w:trPr>
          <w:trHeight w:val="608"/>
        </w:trPr>
        <w:tc>
          <w:tcPr>
            <w:tcW w:w="2069" w:type="dxa"/>
            <w:hideMark/>
          </w:tcPr>
          <w:p w14:paraId="008065C5" w14:textId="024EA52D" w:rsidR="009B22AD" w:rsidRPr="009B22AD" w:rsidRDefault="009B22AD" w:rsidP="009B22AD">
            <w:pPr>
              <w:spacing w:after="0" w:line="240" w:lineRule="auto"/>
              <w:rPr>
                <w:rFonts w:eastAsia="Times New Roman" w:cstheme="minorHAnsi"/>
                <w:color w:val="000000"/>
                <w:sz w:val="20"/>
                <w:szCs w:val="20"/>
              </w:rPr>
            </w:pPr>
            <w:proofErr w:type="spellStart"/>
            <w:r w:rsidRPr="009B22AD">
              <w:rPr>
                <w:rFonts w:cstheme="minorHAnsi"/>
                <w:sz w:val="20"/>
                <w:szCs w:val="20"/>
              </w:rPr>
              <w:t>Monitorinq</w:t>
            </w:r>
            <w:proofErr w:type="spellEnd"/>
            <w:r w:rsidRPr="009B22AD">
              <w:rPr>
                <w:rFonts w:cstheme="minorHAnsi"/>
                <w:sz w:val="20"/>
                <w:szCs w:val="20"/>
              </w:rPr>
              <w:t xml:space="preserve"> </w:t>
            </w:r>
            <w:proofErr w:type="spellStart"/>
            <w:r w:rsidRPr="009B22AD">
              <w:rPr>
                <w:rFonts w:cstheme="minorHAnsi"/>
                <w:sz w:val="20"/>
                <w:szCs w:val="20"/>
              </w:rPr>
              <w:t>və</w:t>
            </w:r>
            <w:proofErr w:type="spellEnd"/>
            <w:r w:rsidRPr="009B22AD">
              <w:rPr>
                <w:rFonts w:cstheme="minorHAnsi"/>
                <w:sz w:val="20"/>
                <w:szCs w:val="20"/>
              </w:rPr>
              <w:t xml:space="preserve"> </w:t>
            </w:r>
            <w:proofErr w:type="spellStart"/>
            <w:r w:rsidRPr="009B22AD">
              <w:rPr>
                <w:rFonts w:cstheme="minorHAnsi"/>
                <w:sz w:val="20"/>
                <w:szCs w:val="20"/>
              </w:rPr>
              <w:t>enerji</w:t>
            </w:r>
            <w:proofErr w:type="spellEnd"/>
            <w:r w:rsidRPr="009B22AD">
              <w:rPr>
                <w:rFonts w:cstheme="minorHAnsi"/>
                <w:sz w:val="20"/>
                <w:szCs w:val="20"/>
              </w:rPr>
              <w:t xml:space="preserve"> </w:t>
            </w:r>
            <w:proofErr w:type="spellStart"/>
            <w:r w:rsidRPr="009B22AD">
              <w:rPr>
                <w:rFonts w:cstheme="minorHAnsi"/>
                <w:sz w:val="20"/>
                <w:szCs w:val="20"/>
              </w:rPr>
              <w:t>ölçmə</w:t>
            </w:r>
            <w:proofErr w:type="spellEnd"/>
            <w:r w:rsidRPr="009B22AD">
              <w:rPr>
                <w:rFonts w:cstheme="minorHAnsi"/>
                <w:sz w:val="20"/>
                <w:szCs w:val="20"/>
              </w:rPr>
              <w:t xml:space="preserve"> </w:t>
            </w:r>
            <w:proofErr w:type="spellStart"/>
            <w:r w:rsidRPr="009B22AD">
              <w:rPr>
                <w:rFonts w:cstheme="minorHAnsi"/>
                <w:sz w:val="20"/>
                <w:szCs w:val="20"/>
              </w:rPr>
              <w:t>dəsti</w:t>
            </w:r>
            <w:proofErr w:type="spellEnd"/>
          </w:p>
        </w:tc>
        <w:tc>
          <w:tcPr>
            <w:tcW w:w="6187" w:type="dxa"/>
            <w:hideMark/>
          </w:tcPr>
          <w:p w14:paraId="58CCE1CD" w14:textId="0425399A" w:rsidR="009B22AD" w:rsidRPr="009B22AD" w:rsidRDefault="00415947" w:rsidP="009B22AD">
            <w:pPr>
              <w:spacing w:after="0" w:line="240" w:lineRule="auto"/>
              <w:rPr>
                <w:rFonts w:eastAsia="Times New Roman" w:cstheme="minorHAnsi"/>
                <w:color w:val="000000"/>
                <w:sz w:val="20"/>
                <w:szCs w:val="20"/>
              </w:rPr>
            </w:pPr>
            <w:proofErr w:type="spellStart"/>
            <w:r w:rsidRPr="00415947">
              <w:rPr>
                <w:rFonts w:eastAsia="Times New Roman" w:cstheme="minorHAnsi"/>
                <w:color w:val="000000"/>
                <w:sz w:val="20"/>
                <w:szCs w:val="20"/>
              </w:rPr>
              <w:t>Growatt</w:t>
            </w:r>
            <w:proofErr w:type="spellEnd"/>
            <w:r w:rsidRPr="00415947">
              <w:rPr>
                <w:rFonts w:eastAsia="Times New Roman" w:cstheme="minorHAnsi"/>
                <w:color w:val="000000"/>
                <w:sz w:val="20"/>
                <w:szCs w:val="20"/>
              </w:rPr>
              <w:t xml:space="preserve"> </w:t>
            </w:r>
            <w:proofErr w:type="spellStart"/>
            <w:r w:rsidRPr="00415947">
              <w:rPr>
                <w:rFonts w:eastAsia="Times New Roman" w:cstheme="minorHAnsi"/>
                <w:color w:val="000000"/>
                <w:sz w:val="20"/>
                <w:szCs w:val="20"/>
              </w:rPr>
              <w:t>uyğun</w:t>
            </w:r>
            <w:proofErr w:type="spellEnd"/>
            <w:r w:rsidRPr="00415947">
              <w:rPr>
                <w:rFonts w:eastAsia="Times New Roman" w:cstheme="minorHAnsi"/>
                <w:color w:val="000000"/>
                <w:sz w:val="20"/>
                <w:szCs w:val="20"/>
              </w:rPr>
              <w:t xml:space="preserve"> datalogger (</w:t>
            </w:r>
            <w:proofErr w:type="spellStart"/>
            <w:r w:rsidRPr="00415947">
              <w:rPr>
                <w:rFonts w:eastAsia="Times New Roman" w:cstheme="minorHAnsi"/>
                <w:color w:val="000000"/>
                <w:sz w:val="20"/>
                <w:szCs w:val="20"/>
              </w:rPr>
              <w:t>ShineWiFi</w:t>
            </w:r>
            <w:proofErr w:type="spellEnd"/>
            <w:r w:rsidRPr="00415947">
              <w:rPr>
                <w:rFonts w:eastAsia="Times New Roman" w:cstheme="minorHAnsi"/>
                <w:color w:val="000000"/>
                <w:sz w:val="20"/>
                <w:szCs w:val="20"/>
              </w:rPr>
              <w:t xml:space="preserve">-X), </w:t>
            </w:r>
            <w:proofErr w:type="spellStart"/>
            <w:r w:rsidRPr="00415947">
              <w:rPr>
                <w:rFonts w:eastAsia="Times New Roman" w:cstheme="minorHAnsi"/>
                <w:color w:val="000000"/>
                <w:sz w:val="20"/>
                <w:szCs w:val="20"/>
              </w:rPr>
              <w:t>kommunikasiya</w:t>
            </w:r>
            <w:proofErr w:type="spellEnd"/>
            <w:r w:rsidRPr="00415947">
              <w:rPr>
                <w:rFonts w:eastAsia="Times New Roman" w:cstheme="minorHAnsi"/>
                <w:color w:val="000000"/>
                <w:sz w:val="20"/>
                <w:szCs w:val="20"/>
              </w:rPr>
              <w:t xml:space="preserve"> </w:t>
            </w:r>
            <w:proofErr w:type="spellStart"/>
            <w:r w:rsidRPr="00415947">
              <w:rPr>
                <w:rFonts w:eastAsia="Times New Roman" w:cstheme="minorHAnsi"/>
                <w:color w:val="000000"/>
                <w:sz w:val="20"/>
                <w:szCs w:val="20"/>
              </w:rPr>
              <w:t>kabeli</w:t>
            </w:r>
            <w:proofErr w:type="spellEnd"/>
            <w:r w:rsidRPr="00415947">
              <w:rPr>
                <w:rFonts w:eastAsia="Times New Roman" w:cstheme="minorHAnsi"/>
                <w:color w:val="000000"/>
                <w:sz w:val="20"/>
                <w:szCs w:val="20"/>
              </w:rPr>
              <w:t xml:space="preserve"> </w:t>
            </w:r>
            <w:proofErr w:type="spellStart"/>
            <w:r w:rsidRPr="00415947">
              <w:rPr>
                <w:rFonts w:eastAsia="Times New Roman" w:cstheme="minorHAnsi"/>
                <w:color w:val="000000"/>
                <w:sz w:val="20"/>
                <w:szCs w:val="20"/>
              </w:rPr>
              <w:t>və</w:t>
            </w:r>
            <w:proofErr w:type="spellEnd"/>
            <w:r w:rsidRPr="00415947">
              <w:rPr>
                <w:rFonts w:eastAsia="Times New Roman" w:cstheme="minorHAnsi"/>
                <w:color w:val="000000"/>
                <w:sz w:val="20"/>
                <w:szCs w:val="20"/>
              </w:rPr>
              <w:t xml:space="preserve"> portal </w:t>
            </w:r>
            <w:proofErr w:type="spellStart"/>
            <w:r w:rsidRPr="00415947">
              <w:rPr>
                <w:rFonts w:eastAsia="Times New Roman" w:cstheme="minorHAnsi"/>
                <w:color w:val="000000"/>
                <w:sz w:val="20"/>
                <w:szCs w:val="20"/>
              </w:rPr>
              <w:t>sazlanması</w:t>
            </w:r>
            <w:proofErr w:type="spellEnd"/>
          </w:p>
        </w:tc>
        <w:tc>
          <w:tcPr>
            <w:tcW w:w="1530" w:type="dxa"/>
            <w:noWrap/>
            <w:hideMark/>
          </w:tcPr>
          <w:p w14:paraId="46FF47E5" w14:textId="093CA420" w:rsidR="009B22AD" w:rsidRPr="009B22AD" w:rsidRDefault="009B22AD" w:rsidP="009B22AD">
            <w:pPr>
              <w:spacing w:after="0" w:line="240" w:lineRule="auto"/>
              <w:jc w:val="center"/>
              <w:rPr>
                <w:rFonts w:eastAsia="Times New Roman" w:cstheme="minorHAnsi"/>
                <w:color w:val="000000"/>
                <w:sz w:val="20"/>
                <w:szCs w:val="20"/>
              </w:rPr>
            </w:pPr>
            <w:proofErr w:type="spellStart"/>
            <w:r w:rsidRPr="009B22AD">
              <w:rPr>
                <w:rFonts w:cstheme="minorHAnsi"/>
                <w:sz w:val="20"/>
                <w:szCs w:val="20"/>
              </w:rPr>
              <w:t>dəst</w:t>
            </w:r>
            <w:proofErr w:type="spellEnd"/>
          </w:p>
        </w:tc>
        <w:tc>
          <w:tcPr>
            <w:tcW w:w="604" w:type="dxa"/>
            <w:noWrap/>
            <w:hideMark/>
          </w:tcPr>
          <w:p w14:paraId="4A75FA00" w14:textId="0FEB4C1A" w:rsidR="009B22AD" w:rsidRPr="009B22AD" w:rsidRDefault="009B22AD" w:rsidP="009B22AD">
            <w:pPr>
              <w:spacing w:after="0" w:line="240" w:lineRule="auto"/>
              <w:jc w:val="center"/>
              <w:rPr>
                <w:rFonts w:eastAsia="Times New Roman" w:cstheme="minorHAnsi"/>
                <w:color w:val="000000"/>
                <w:sz w:val="20"/>
                <w:szCs w:val="20"/>
              </w:rPr>
            </w:pPr>
            <w:r w:rsidRPr="009B22AD">
              <w:rPr>
                <w:rFonts w:cstheme="minorHAnsi"/>
                <w:sz w:val="20"/>
                <w:szCs w:val="20"/>
              </w:rPr>
              <w:t>1</w:t>
            </w:r>
          </w:p>
        </w:tc>
      </w:tr>
      <w:tr w:rsidR="009B22AD" w:rsidRPr="00BA13D1" w14:paraId="4504F999" w14:textId="77777777" w:rsidTr="00CA29C2">
        <w:trPr>
          <w:trHeight w:val="553"/>
        </w:trPr>
        <w:tc>
          <w:tcPr>
            <w:tcW w:w="2069" w:type="dxa"/>
            <w:hideMark/>
          </w:tcPr>
          <w:p w14:paraId="44EBF9DC" w14:textId="239DC08A" w:rsidR="009B22AD" w:rsidRPr="009B22AD" w:rsidRDefault="00415947" w:rsidP="009B22AD">
            <w:pPr>
              <w:spacing w:after="0" w:line="240" w:lineRule="auto"/>
              <w:rPr>
                <w:rFonts w:eastAsia="Times New Roman" w:cstheme="minorHAnsi"/>
                <w:color w:val="000000"/>
                <w:sz w:val="20"/>
                <w:szCs w:val="20"/>
              </w:rPr>
            </w:pPr>
            <w:proofErr w:type="spellStart"/>
            <w:r w:rsidRPr="00415947">
              <w:rPr>
                <w:rFonts w:cstheme="minorHAnsi"/>
                <w:sz w:val="20"/>
                <w:szCs w:val="20"/>
              </w:rPr>
              <w:t>Damüstü</w:t>
            </w:r>
            <w:proofErr w:type="spellEnd"/>
            <w:r w:rsidRPr="00415947">
              <w:rPr>
                <w:rFonts w:cstheme="minorHAnsi"/>
                <w:sz w:val="20"/>
                <w:szCs w:val="20"/>
              </w:rPr>
              <w:t xml:space="preserve"> </w:t>
            </w:r>
            <w:proofErr w:type="spellStart"/>
            <w:r w:rsidRPr="00415947">
              <w:rPr>
                <w:rFonts w:cstheme="minorHAnsi"/>
                <w:sz w:val="20"/>
                <w:szCs w:val="20"/>
              </w:rPr>
              <w:t>montaj</w:t>
            </w:r>
            <w:proofErr w:type="spellEnd"/>
            <w:r w:rsidRPr="00415947">
              <w:rPr>
                <w:rFonts w:cstheme="minorHAnsi"/>
                <w:sz w:val="20"/>
                <w:szCs w:val="20"/>
              </w:rPr>
              <w:t xml:space="preserve"> </w:t>
            </w:r>
            <w:proofErr w:type="spellStart"/>
            <w:r w:rsidRPr="00415947">
              <w:rPr>
                <w:rFonts w:cstheme="minorHAnsi"/>
                <w:sz w:val="20"/>
                <w:szCs w:val="20"/>
              </w:rPr>
              <w:t>konstruksiyası</w:t>
            </w:r>
            <w:proofErr w:type="spellEnd"/>
            <w:r w:rsidRPr="00415947">
              <w:rPr>
                <w:rFonts w:cstheme="minorHAnsi"/>
                <w:sz w:val="20"/>
                <w:szCs w:val="20"/>
              </w:rPr>
              <w:t xml:space="preserve"> — tam </w:t>
            </w:r>
            <w:proofErr w:type="spellStart"/>
            <w:r w:rsidRPr="00415947">
              <w:rPr>
                <w:rFonts w:cstheme="minorHAnsi"/>
                <w:sz w:val="20"/>
                <w:szCs w:val="20"/>
              </w:rPr>
              <w:t>dəst</w:t>
            </w:r>
            <w:proofErr w:type="spellEnd"/>
          </w:p>
        </w:tc>
        <w:tc>
          <w:tcPr>
            <w:tcW w:w="6187" w:type="dxa"/>
            <w:hideMark/>
          </w:tcPr>
          <w:p w14:paraId="2BDD5453" w14:textId="2DBC7F59" w:rsidR="009B22AD" w:rsidRPr="006D7E3C" w:rsidRDefault="00415947" w:rsidP="009B22AD">
            <w:pPr>
              <w:spacing w:after="0" w:line="240" w:lineRule="auto"/>
              <w:rPr>
                <w:rFonts w:eastAsia="Times New Roman" w:cstheme="minorHAnsi"/>
                <w:color w:val="000000"/>
                <w:sz w:val="20"/>
                <w:szCs w:val="20"/>
                <w:lang w:val="az-Latn-AZ"/>
              </w:rPr>
            </w:pPr>
            <w:proofErr w:type="spellStart"/>
            <w:r w:rsidRPr="00415947">
              <w:rPr>
                <w:rFonts w:cstheme="minorHAnsi"/>
                <w:sz w:val="20"/>
                <w:szCs w:val="20"/>
              </w:rPr>
              <w:t>Daşıyıcı</w:t>
            </w:r>
            <w:proofErr w:type="spellEnd"/>
            <w:r w:rsidRPr="00415947">
              <w:rPr>
                <w:rFonts w:cstheme="minorHAnsi"/>
                <w:sz w:val="20"/>
                <w:szCs w:val="20"/>
              </w:rPr>
              <w:t xml:space="preserve"> </w:t>
            </w:r>
            <w:proofErr w:type="spellStart"/>
            <w:r w:rsidRPr="00415947">
              <w:rPr>
                <w:rFonts w:cstheme="minorHAnsi"/>
                <w:sz w:val="20"/>
                <w:szCs w:val="20"/>
              </w:rPr>
              <w:t>relslər</w:t>
            </w:r>
            <w:proofErr w:type="spellEnd"/>
            <w:r w:rsidRPr="00415947">
              <w:rPr>
                <w:rFonts w:cstheme="minorHAnsi"/>
                <w:sz w:val="20"/>
                <w:szCs w:val="20"/>
              </w:rPr>
              <w:t>/</w:t>
            </w:r>
            <w:proofErr w:type="spellStart"/>
            <w:r w:rsidRPr="00415947">
              <w:rPr>
                <w:rFonts w:cstheme="minorHAnsi"/>
                <w:sz w:val="20"/>
                <w:szCs w:val="20"/>
              </w:rPr>
              <w:t>profillər</w:t>
            </w:r>
            <w:proofErr w:type="spellEnd"/>
            <w:r w:rsidRPr="00415947">
              <w:rPr>
                <w:rFonts w:cstheme="minorHAnsi"/>
                <w:sz w:val="20"/>
                <w:szCs w:val="20"/>
              </w:rPr>
              <w:t xml:space="preserve">, 15° </w:t>
            </w:r>
            <w:proofErr w:type="spellStart"/>
            <w:r w:rsidRPr="00415947">
              <w:rPr>
                <w:rFonts w:cstheme="minorHAnsi"/>
                <w:sz w:val="20"/>
                <w:szCs w:val="20"/>
              </w:rPr>
              <w:t>dayaq</w:t>
            </w:r>
            <w:proofErr w:type="spellEnd"/>
            <w:r w:rsidRPr="00415947">
              <w:rPr>
                <w:rFonts w:cstheme="minorHAnsi"/>
                <w:sz w:val="20"/>
                <w:szCs w:val="20"/>
              </w:rPr>
              <w:t xml:space="preserve"> </w:t>
            </w:r>
            <w:proofErr w:type="spellStart"/>
            <w:r w:rsidRPr="00415947">
              <w:rPr>
                <w:rFonts w:cstheme="minorHAnsi"/>
                <w:sz w:val="20"/>
                <w:szCs w:val="20"/>
              </w:rPr>
              <w:t>elementləri</w:t>
            </w:r>
            <w:proofErr w:type="spellEnd"/>
            <w:r w:rsidRPr="00415947">
              <w:rPr>
                <w:rFonts w:cstheme="minorHAnsi"/>
                <w:sz w:val="20"/>
                <w:szCs w:val="20"/>
              </w:rPr>
              <w:t xml:space="preserve">, dam </w:t>
            </w:r>
            <w:proofErr w:type="spellStart"/>
            <w:r w:rsidRPr="00415947">
              <w:rPr>
                <w:rFonts w:cstheme="minorHAnsi"/>
                <w:sz w:val="20"/>
                <w:szCs w:val="20"/>
              </w:rPr>
              <w:t>ankerləri</w:t>
            </w:r>
            <w:proofErr w:type="spellEnd"/>
            <w:r w:rsidRPr="00415947">
              <w:rPr>
                <w:rFonts w:cstheme="minorHAnsi"/>
                <w:sz w:val="20"/>
                <w:szCs w:val="20"/>
              </w:rPr>
              <w:t xml:space="preserve">, </w:t>
            </w:r>
            <w:proofErr w:type="spellStart"/>
            <w:r w:rsidRPr="00415947">
              <w:rPr>
                <w:rFonts w:cstheme="minorHAnsi"/>
                <w:sz w:val="20"/>
                <w:szCs w:val="20"/>
              </w:rPr>
              <w:t>orta</w:t>
            </w:r>
            <w:proofErr w:type="spellEnd"/>
            <w:r w:rsidRPr="00415947">
              <w:rPr>
                <w:rFonts w:cstheme="minorHAnsi"/>
                <w:sz w:val="20"/>
                <w:szCs w:val="20"/>
              </w:rPr>
              <w:t xml:space="preserve"> </w:t>
            </w:r>
            <w:proofErr w:type="spellStart"/>
            <w:r w:rsidRPr="00415947">
              <w:rPr>
                <w:rFonts w:cstheme="minorHAnsi"/>
                <w:sz w:val="20"/>
                <w:szCs w:val="20"/>
              </w:rPr>
              <w:t>və</w:t>
            </w:r>
            <w:proofErr w:type="spellEnd"/>
            <w:r w:rsidRPr="00415947">
              <w:rPr>
                <w:rFonts w:cstheme="minorHAnsi"/>
                <w:sz w:val="20"/>
                <w:szCs w:val="20"/>
              </w:rPr>
              <w:t xml:space="preserve"> </w:t>
            </w:r>
            <w:proofErr w:type="spellStart"/>
            <w:r w:rsidRPr="00415947">
              <w:rPr>
                <w:rFonts w:cstheme="minorHAnsi"/>
                <w:sz w:val="20"/>
                <w:szCs w:val="20"/>
              </w:rPr>
              <w:t>kənar</w:t>
            </w:r>
            <w:proofErr w:type="spellEnd"/>
            <w:r w:rsidRPr="00415947">
              <w:rPr>
                <w:rFonts w:cstheme="minorHAnsi"/>
                <w:sz w:val="20"/>
                <w:szCs w:val="20"/>
              </w:rPr>
              <w:t xml:space="preserve"> </w:t>
            </w:r>
            <w:proofErr w:type="spellStart"/>
            <w:r w:rsidRPr="00415947">
              <w:rPr>
                <w:rFonts w:cstheme="minorHAnsi"/>
                <w:sz w:val="20"/>
                <w:szCs w:val="20"/>
              </w:rPr>
              <w:t>sıxaclar</w:t>
            </w:r>
            <w:proofErr w:type="spellEnd"/>
            <w:r w:rsidRPr="00415947">
              <w:rPr>
                <w:rFonts w:cstheme="minorHAnsi"/>
                <w:sz w:val="20"/>
                <w:szCs w:val="20"/>
              </w:rPr>
              <w:t xml:space="preserve">, </w:t>
            </w:r>
            <w:proofErr w:type="spellStart"/>
            <w:r w:rsidRPr="00415947">
              <w:rPr>
                <w:rFonts w:cstheme="minorHAnsi"/>
                <w:sz w:val="20"/>
                <w:szCs w:val="20"/>
              </w:rPr>
              <w:t>birləşdiricilər</w:t>
            </w:r>
            <w:proofErr w:type="spellEnd"/>
            <w:r w:rsidRPr="00415947">
              <w:rPr>
                <w:rFonts w:cstheme="minorHAnsi"/>
                <w:sz w:val="20"/>
                <w:szCs w:val="20"/>
              </w:rPr>
              <w:t xml:space="preserve">, </w:t>
            </w:r>
            <w:proofErr w:type="spellStart"/>
            <w:r w:rsidRPr="00415947">
              <w:rPr>
                <w:rFonts w:cstheme="minorHAnsi"/>
                <w:sz w:val="20"/>
                <w:szCs w:val="20"/>
              </w:rPr>
              <w:t>bərkidicilər</w:t>
            </w:r>
            <w:proofErr w:type="spellEnd"/>
            <w:r w:rsidRPr="00415947">
              <w:rPr>
                <w:rFonts w:cstheme="minorHAnsi"/>
                <w:sz w:val="20"/>
                <w:szCs w:val="20"/>
              </w:rPr>
              <w:t xml:space="preserve">, EPDM </w:t>
            </w:r>
            <w:proofErr w:type="spellStart"/>
            <w:r w:rsidRPr="00415947">
              <w:rPr>
                <w:rFonts w:cstheme="minorHAnsi"/>
                <w:sz w:val="20"/>
                <w:szCs w:val="20"/>
              </w:rPr>
              <w:t>və</w:t>
            </w:r>
            <w:proofErr w:type="spellEnd"/>
            <w:r w:rsidRPr="00415947">
              <w:rPr>
                <w:rFonts w:cstheme="minorHAnsi"/>
                <w:sz w:val="20"/>
                <w:szCs w:val="20"/>
              </w:rPr>
              <w:t xml:space="preserve"> </w:t>
            </w:r>
            <w:proofErr w:type="spellStart"/>
            <w:r w:rsidRPr="00415947">
              <w:rPr>
                <w:rFonts w:cstheme="minorHAnsi"/>
                <w:sz w:val="20"/>
                <w:szCs w:val="20"/>
              </w:rPr>
              <w:t>suizolyasiya</w:t>
            </w:r>
            <w:proofErr w:type="spellEnd"/>
            <w:r w:rsidRPr="00415947">
              <w:rPr>
                <w:rFonts w:cstheme="minorHAnsi"/>
                <w:sz w:val="20"/>
                <w:szCs w:val="20"/>
              </w:rPr>
              <w:t xml:space="preserve"> </w:t>
            </w:r>
            <w:proofErr w:type="spellStart"/>
            <w:r w:rsidRPr="00415947">
              <w:rPr>
                <w:rFonts w:cstheme="minorHAnsi"/>
                <w:sz w:val="20"/>
                <w:szCs w:val="20"/>
              </w:rPr>
              <w:t>materialları</w:t>
            </w:r>
            <w:proofErr w:type="spellEnd"/>
          </w:p>
        </w:tc>
        <w:tc>
          <w:tcPr>
            <w:tcW w:w="1530" w:type="dxa"/>
            <w:noWrap/>
            <w:hideMark/>
          </w:tcPr>
          <w:p w14:paraId="64F8C11A" w14:textId="3C6FAF58" w:rsidR="009B22AD" w:rsidRPr="009B22AD" w:rsidRDefault="009B22AD" w:rsidP="009B22AD">
            <w:pPr>
              <w:spacing w:after="0" w:line="240" w:lineRule="auto"/>
              <w:jc w:val="center"/>
              <w:rPr>
                <w:rFonts w:eastAsia="Times New Roman" w:cstheme="minorHAnsi"/>
                <w:color w:val="000000"/>
                <w:sz w:val="20"/>
                <w:szCs w:val="20"/>
              </w:rPr>
            </w:pPr>
            <w:proofErr w:type="spellStart"/>
            <w:r w:rsidRPr="009B22AD">
              <w:rPr>
                <w:rFonts w:cstheme="minorHAnsi"/>
                <w:sz w:val="20"/>
                <w:szCs w:val="20"/>
              </w:rPr>
              <w:t>dəst</w:t>
            </w:r>
            <w:proofErr w:type="spellEnd"/>
          </w:p>
        </w:tc>
        <w:tc>
          <w:tcPr>
            <w:tcW w:w="604" w:type="dxa"/>
            <w:noWrap/>
            <w:hideMark/>
          </w:tcPr>
          <w:p w14:paraId="3614F131" w14:textId="22D3B477" w:rsidR="009B22AD" w:rsidRPr="009B22AD" w:rsidRDefault="009B22AD" w:rsidP="009B22AD">
            <w:pPr>
              <w:spacing w:after="0" w:line="240" w:lineRule="auto"/>
              <w:jc w:val="center"/>
              <w:rPr>
                <w:rFonts w:eastAsia="Times New Roman" w:cstheme="minorHAnsi"/>
                <w:color w:val="000000"/>
                <w:sz w:val="20"/>
                <w:szCs w:val="20"/>
              </w:rPr>
            </w:pPr>
            <w:r w:rsidRPr="009B22AD">
              <w:rPr>
                <w:rFonts w:cstheme="minorHAnsi"/>
                <w:sz w:val="20"/>
                <w:szCs w:val="20"/>
              </w:rPr>
              <w:t>1</w:t>
            </w:r>
          </w:p>
        </w:tc>
      </w:tr>
      <w:tr w:rsidR="009B22AD" w:rsidRPr="00BA13D1" w14:paraId="1239C803" w14:textId="77777777" w:rsidTr="00CA29C2">
        <w:trPr>
          <w:trHeight w:val="829"/>
        </w:trPr>
        <w:tc>
          <w:tcPr>
            <w:tcW w:w="2069" w:type="dxa"/>
            <w:hideMark/>
          </w:tcPr>
          <w:p w14:paraId="6AE83D3E" w14:textId="150F72A2" w:rsidR="009B22AD" w:rsidRPr="009B22AD" w:rsidRDefault="009B22AD" w:rsidP="009B22AD">
            <w:pPr>
              <w:spacing w:after="0" w:line="240" w:lineRule="auto"/>
              <w:rPr>
                <w:rFonts w:eastAsia="Times New Roman" w:cstheme="minorHAnsi"/>
                <w:color w:val="000000"/>
                <w:sz w:val="20"/>
                <w:szCs w:val="20"/>
              </w:rPr>
            </w:pPr>
            <w:r w:rsidRPr="009B22AD">
              <w:rPr>
                <w:rFonts w:cstheme="minorHAnsi"/>
                <w:sz w:val="20"/>
                <w:szCs w:val="20"/>
              </w:rPr>
              <w:t xml:space="preserve">DC </w:t>
            </w:r>
            <w:proofErr w:type="spellStart"/>
            <w:r w:rsidRPr="009B22AD">
              <w:rPr>
                <w:rFonts w:cstheme="minorHAnsi"/>
                <w:sz w:val="20"/>
                <w:szCs w:val="20"/>
              </w:rPr>
              <w:t>kabel</w:t>
            </w:r>
            <w:proofErr w:type="spellEnd"/>
            <w:r w:rsidRPr="009B22AD">
              <w:rPr>
                <w:rFonts w:cstheme="minorHAnsi"/>
                <w:sz w:val="20"/>
                <w:szCs w:val="20"/>
              </w:rPr>
              <w:t xml:space="preserve"> </w:t>
            </w:r>
            <w:proofErr w:type="spellStart"/>
            <w:r w:rsidRPr="009B22AD">
              <w:rPr>
                <w:rFonts w:cstheme="minorHAnsi"/>
                <w:sz w:val="20"/>
                <w:szCs w:val="20"/>
              </w:rPr>
              <w:t>və</w:t>
            </w:r>
            <w:proofErr w:type="spellEnd"/>
            <w:r w:rsidRPr="009B22AD">
              <w:rPr>
                <w:rFonts w:cstheme="minorHAnsi"/>
                <w:sz w:val="20"/>
                <w:szCs w:val="20"/>
              </w:rPr>
              <w:t xml:space="preserve"> </w:t>
            </w:r>
            <w:proofErr w:type="spellStart"/>
            <w:r w:rsidRPr="009B22AD">
              <w:rPr>
                <w:rFonts w:cstheme="minorHAnsi"/>
                <w:sz w:val="20"/>
                <w:szCs w:val="20"/>
              </w:rPr>
              <w:t>kabel</w:t>
            </w:r>
            <w:proofErr w:type="spellEnd"/>
            <w:r w:rsidRPr="009B22AD">
              <w:rPr>
                <w:rFonts w:cstheme="minorHAnsi"/>
                <w:sz w:val="20"/>
                <w:szCs w:val="20"/>
              </w:rPr>
              <w:t xml:space="preserve"> </w:t>
            </w:r>
            <w:proofErr w:type="spellStart"/>
            <w:r w:rsidRPr="009B22AD">
              <w:rPr>
                <w:rFonts w:cstheme="minorHAnsi"/>
                <w:sz w:val="20"/>
                <w:szCs w:val="20"/>
              </w:rPr>
              <w:t>idarəetmə</w:t>
            </w:r>
            <w:proofErr w:type="spellEnd"/>
            <w:r w:rsidRPr="009B22AD">
              <w:rPr>
                <w:rFonts w:cstheme="minorHAnsi"/>
                <w:sz w:val="20"/>
                <w:szCs w:val="20"/>
              </w:rPr>
              <w:t xml:space="preserve"> </w:t>
            </w:r>
            <w:proofErr w:type="spellStart"/>
            <w:r w:rsidRPr="009B22AD">
              <w:rPr>
                <w:rFonts w:cstheme="minorHAnsi"/>
                <w:sz w:val="20"/>
                <w:szCs w:val="20"/>
              </w:rPr>
              <w:t>sistemi</w:t>
            </w:r>
            <w:proofErr w:type="spellEnd"/>
            <w:r w:rsidRPr="009B22AD">
              <w:rPr>
                <w:rFonts w:cstheme="minorHAnsi"/>
                <w:sz w:val="20"/>
                <w:szCs w:val="20"/>
              </w:rPr>
              <w:t xml:space="preserve"> — tam </w:t>
            </w:r>
            <w:proofErr w:type="spellStart"/>
            <w:r w:rsidRPr="009B22AD">
              <w:rPr>
                <w:rFonts w:cstheme="minorHAnsi"/>
                <w:sz w:val="20"/>
                <w:szCs w:val="20"/>
              </w:rPr>
              <w:t>dəst</w:t>
            </w:r>
            <w:proofErr w:type="spellEnd"/>
          </w:p>
        </w:tc>
        <w:tc>
          <w:tcPr>
            <w:tcW w:w="6187" w:type="dxa"/>
            <w:hideMark/>
          </w:tcPr>
          <w:p w14:paraId="6A826B7B" w14:textId="5E323A42" w:rsidR="009B22AD" w:rsidRPr="009B22AD" w:rsidRDefault="00415947" w:rsidP="009B22AD">
            <w:pPr>
              <w:spacing w:after="0" w:line="240" w:lineRule="auto"/>
              <w:rPr>
                <w:rFonts w:eastAsia="Times New Roman" w:cstheme="minorHAnsi"/>
                <w:color w:val="000000"/>
                <w:sz w:val="20"/>
                <w:szCs w:val="20"/>
              </w:rPr>
            </w:pPr>
            <w:r w:rsidRPr="00415947">
              <w:rPr>
                <w:rFonts w:cstheme="minorHAnsi"/>
                <w:sz w:val="20"/>
                <w:szCs w:val="20"/>
              </w:rPr>
              <w:t xml:space="preserve">6 string </w:t>
            </w:r>
            <w:proofErr w:type="spellStart"/>
            <w:r w:rsidRPr="00415947">
              <w:rPr>
                <w:rFonts w:cstheme="minorHAnsi"/>
                <w:sz w:val="20"/>
                <w:szCs w:val="20"/>
              </w:rPr>
              <w:t>üçün</w:t>
            </w:r>
            <w:proofErr w:type="spellEnd"/>
            <w:r w:rsidRPr="00415947">
              <w:rPr>
                <w:rFonts w:cstheme="minorHAnsi"/>
                <w:sz w:val="20"/>
                <w:szCs w:val="20"/>
              </w:rPr>
              <w:t xml:space="preserve"> 6 mm² PV </w:t>
            </w:r>
            <w:proofErr w:type="spellStart"/>
            <w:r w:rsidRPr="00415947">
              <w:rPr>
                <w:rFonts w:cstheme="minorHAnsi"/>
                <w:sz w:val="20"/>
                <w:szCs w:val="20"/>
              </w:rPr>
              <w:t>kabel</w:t>
            </w:r>
            <w:proofErr w:type="spellEnd"/>
            <w:r w:rsidRPr="00415947">
              <w:rPr>
                <w:rFonts w:cstheme="minorHAnsi"/>
                <w:sz w:val="20"/>
                <w:szCs w:val="20"/>
              </w:rPr>
              <w:t xml:space="preserve">, MC4 </w:t>
            </w:r>
            <w:proofErr w:type="spellStart"/>
            <w:r w:rsidRPr="00415947">
              <w:rPr>
                <w:rFonts w:cstheme="minorHAnsi"/>
                <w:sz w:val="20"/>
                <w:szCs w:val="20"/>
              </w:rPr>
              <w:t>uyğun</w:t>
            </w:r>
            <w:proofErr w:type="spellEnd"/>
            <w:r w:rsidRPr="00415947">
              <w:rPr>
                <w:rFonts w:cstheme="minorHAnsi"/>
                <w:sz w:val="20"/>
                <w:szCs w:val="20"/>
              </w:rPr>
              <w:t xml:space="preserve"> </w:t>
            </w:r>
            <w:proofErr w:type="spellStart"/>
            <w:r w:rsidRPr="00415947">
              <w:rPr>
                <w:rFonts w:cstheme="minorHAnsi"/>
                <w:sz w:val="20"/>
                <w:szCs w:val="20"/>
              </w:rPr>
              <w:t>konnektorlar</w:t>
            </w:r>
            <w:proofErr w:type="spellEnd"/>
            <w:r w:rsidRPr="00415947">
              <w:rPr>
                <w:rFonts w:cstheme="minorHAnsi"/>
                <w:sz w:val="20"/>
                <w:szCs w:val="20"/>
              </w:rPr>
              <w:t xml:space="preserve">, UV </w:t>
            </w:r>
            <w:proofErr w:type="spellStart"/>
            <w:r w:rsidRPr="00415947">
              <w:rPr>
                <w:rFonts w:cstheme="minorHAnsi"/>
                <w:sz w:val="20"/>
                <w:szCs w:val="20"/>
              </w:rPr>
              <w:t>boru</w:t>
            </w:r>
            <w:proofErr w:type="spellEnd"/>
            <w:r w:rsidRPr="00415947">
              <w:rPr>
                <w:rFonts w:cstheme="minorHAnsi"/>
                <w:sz w:val="20"/>
                <w:szCs w:val="20"/>
              </w:rPr>
              <w:t>/</w:t>
            </w:r>
            <w:proofErr w:type="spellStart"/>
            <w:r w:rsidRPr="00415947">
              <w:rPr>
                <w:rFonts w:cstheme="minorHAnsi"/>
                <w:sz w:val="20"/>
                <w:szCs w:val="20"/>
              </w:rPr>
              <w:t>kabel</w:t>
            </w:r>
            <w:proofErr w:type="spellEnd"/>
            <w:r w:rsidRPr="00415947">
              <w:rPr>
                <w:rFonts w:cstheme="minorHAnsi"/>
                <w:sz w:val="20"/>
                <w:szCs w:val="20"/>
              </w:rPr>
              <w:t xml:space="preserve"> </w:t>
            </w:r>
            <w:proofErr w:type="spellStart"/>
            <w:r w:rsidRPr="00415947">
              <w:rPr>
                <w:rFonts w:cstheme="minorHAnsi"/>
                <w:sz w:val="20"/>
                <w:szCs w:val="20"/>
              </w:rPr>
              <w:t>kanalı</w:t>
            </w:r>
            <w:proofErr w:type="spellEnd"/>
            <w:r w:rsidRPr="00415947">
              <w:rPr>
                <w:rFonts w:cstheme="minorHAnsi"/>
                <w:sz w:val="20"/>
                <w:szCs w:val="20"/>
              </w:rPr>
              <w:t xml:space="preserve">, tray, </w:t>
            </w:r>
            <w:proofErr w:type="spellStart"/>
            <w:r w:rsidRPr="00415947">
              <w:rPr>
                <w:rFonts w:cstheme="minorHAnsi"/>
                <w:sz w:val="20"/>
                <w:szCs w:val="20"/>
              </w:rPr>
              <w:t>işarələmə</w:t>
            </w:r>
            <w:proofErr w:type="spellEnd"/>
            <w:r w:rsidRPr="00415947">
              <w:rPr>
                <w:rFonts w:cstheme="minorHAnsi"/>
                <w:sz w:val="20"/>
                <w:szCs w:val="20"/>
              </w:rPr>
              <w:t xml:space="preserve"> </w:t>
            </w:r>
            <w:proofErr w:type="spellStart"/>
            <w:r w:rsidRPr="00415947">
              <w:rPr>
                <w:rFonts w:cstheme="minorHAnsi"/>
                <w:sz w:val="20"/>
                <w:szCs w:val="20"/>
              </w:rPr>
              <w:t>və</w:t>
            </w:r>
            <w:proofErr w:type="spellEnd"/>
            <w:r w:rsidRPr="00415947">
              <w:rPr>
                <w:rFonts w:cstheme="minorHAnsi"/>
                <w:sz w:val="20"/>
                <w:szCs w:val="20"/>
              </w:rPr>
              <w:t xml:space="preserve"> </w:t>
            </w:r>
            <w:proofErr w:type="spellStart"/>
            <w:r w:rsidRPr="00415947">
              <w:rPr>
                <w:rFonts w:cstheme="minorHAnsi"/>
                <w:sz w:val="20"/>
                <w:szCs w:val="20"/>
              </w:rPr>
              <w:t>keçid</w:t>
            </w:r>
            <w:proofErr w:type="spellEnd"/>
            <w:r w:rsidRPr="00415947">
              <w:rPr>
                <w:rFonts w:cstheme="minorHAnsi"/>
                <w:sz w:val="20"/>
                <w:szCs w:val="20"/>
              </w:rPr>
              <w:t xml:space="preserve"> </w:t>
            </w:r>
            <w:proofErr w:type="spellStart"/>
            <w:r w:rsidRPr="00415947">
              <w:rPr>
                <w:rFonts w:cstheme="minorHAnsi"/>
                <w:sz w:val="20"/>
                <w:szCs w:val="20"/>
              </w:rPr>
              <w:t>elementləri</w:t>
            </w:r>
            <w:proofErr w:type="spellEnd"/>
            <w:r w:rsidRPr="00415947">
              <w:rPr>
                <w:rFonts w:cstheme="minorHAnsi"/>
                <w:sz w:val="20"/>
                <w:szCs w:val="20"/>
              </w:rPr>
              <w:t xml:space="preserve"> (</w:t>
            </w:r>
            <w:r>
              <w:rPr>
                <w:rFonts w:cstheme="minorHAnsi"/>
                <w:sz w:val="20"/>
                <w:szCs w:val="20"/>
              </w:rPr>
              <w:t>12</w:t>
            </w:r>
            <w:r w:rsidRPr="00415947">
              <w:rPr>
                <w:rFonts w:cstheme="minorHAnsi"/>
                <w:sz w:val="20"/>
                <w:szCs w:val="20"/>
              </w:rPr>
              <w:t>00-</w:t>
            </w:r>
            <w:r>
              <w:rPr>
                <w:rFonts w:cstheme="minorHAnsi"/>
                <w:sz w:val="20"/>
                <w:szCs w:val="20"/>
              </w:rPr>
              <w:t>1400</w:t>
            </w:r>
            <w:r w:rsidRPr="00415947">
              <w:rPr>
                <w:rFonts w:cstheme="minorHAnsi"/>
                <w:sz w:val="20"/>
                <w:szCs w:val="20"/>
              </w:rPr>
              <w:t xml:space="preserve"> </w:t>
            </w:r>
            <w:proofErr w:type="spellStart"/>
            <w:r w:rsidRPr="00415947">
              <w:rPr>
                <w:rFonts w:cstheme="minorHAnsi"/>
                <w:sz w:val="20"/>
                <w:szCs w:val="20"/>
              </w:rPr>
              <w:t>metr</w:t>
            </w:r>
            <w:proofErr w:type="spellEnd"/>
            <w:r w:rsidRPr="00415947">
              <w:rPr>
                <w:rFonts w:cstheme="minorHAnsi"/>
                <w:sz w:val="20"/>
                <w:szCs w:val="20"/>
              </w:rPr>
              <w:t>)</w:t>
            </w:r>
          </w:p>
        </w:tc>
        <w:tc>
          <w:tcPr>
            <w:tcW w:w="1530" w:type="dxa"/>
            <w:noWrap/>
            <w:hideMark/>
          </w:tcPr>
          <w:p w14:paraId="2862468B" w14:textId="48308AC5" w:rsidR="009B22AD" w:rsidRPr="009B22AD" w:rsidRDefault="009B22AD" w:rsidP="009B22AD">
            <w:pPr>
              <w:spacing w:after="0" w:line="240" w:lineRule="auto"/>
              <w:jc w:val="center"/>
              <w:rPr>
                <w:rFonts w:eastAsia="Times New Roman" w:cstheme="minorHAnsi"/>
                <w:color w:val="000000"/>
                <w:sz w:val="20"/>
                <w:szCs w:val="20"/>
              </w:rPr>
            </w:pPr>
            <w:proofErr w:type="spellStart"/>
            <w:r w:rsidRPr="009B22AD">
              <w:rPr>
                <w:rFonts w:cstheme="minorHAnsi"/>
                <w:sz w:val="20"/>
                <w:szCs w:val="20"/>
              </w:rPr>
              <w:t>dəst</w:t>
            </w:r>
            <w:proofErr w:type="spellEnd"/>
          </w:p>
        </w:tc>
        <w:tc>
          <w:tcPr>
            <w:tcW w:w="604" w:type="dxa"/>
            <w:noWrap/>
            <w:hideMark/>
          </w:tcPr>
          <w:p w14:paraId="5D391BCF" w14:textId="0CA4526F" w:rsidR="009B22AD" w:rsidRPr="009B22AD" w:rsidRDefault="009B22AD" w:rsidP="009B22AD">
            <w:pPr>
              <w:spacing w:after="0" w:line="240" w:lineRule="auto"/>
              <w:jc w:val="center"/>
              <w:rPr>
                <w:rFonts w:eastAsia="Times New Roman" w:cstheme="minorHAnsi"/>
                <w:color w:val="000000"/>
                <w:sz w:val="20"/>
                <w:szCs w:val="20"/>
              </w:rPr>
            </w:pPr>
            <w:r w:rsidRPr="009B22AD">
              <w:rPr>
                <w:rFonts w:cstheme="minorHAnsi"/>
                <w:sz w:val="20"/>
                <w:szCs w:val="20"/>
              </w:rPr>
              <w:t>1</w:t>
            </w:r>
          </w:p>
        </w:tc>
      </w:tr>
      <w:tr w:rsidR="009B22AD" w:rsidRPr="00BA13D1" w14:paraId="1AD23738" w14:textId="77777777" w:rsidTr="00CA29C2">
        <w:trPr>
          <w:trHeight w:val="829"/>
        </w:trPr>
        <w:tc>
          <w:tcPr>
            <w:tcW w:w="2069" w:type="dxa"/>
            <w:hideMark/>
          </w:tcPr>
          <w:p w14:paraId="4DBAE724" w14:textId="4C0013AF" w:rsidR="009B22AD" w:rsidRPr="009B22AD" w:rsidRDefault="009B22AD" w:rsidP="009B22AD">
            <w:pPr>
              <w:spacing w:after="0" w:line="240" w:lineRule="auto"/>
              <w:rPr>
                <w:rFonts w:eastAsia="Times New Roman" w:cstheme="minorHAnsi"/>
                <w:color w:val="000000"/>
                <w:sz w:val="20"/>
                <w:szCs w:val="20"/>
              </w:rPr>
            </w:pPr>
            <w:r w:rsidRPr="009B22AD">
              <w:rPr>
                <w:rFonts w:cstheme="minorHAnsi"/>
                <w:sz w:val="20"/>
                <w:szCs w:val="20"/>
              </w:rPr>
              <w:t xml:space="preserve">DC </w:t>
            </w:r>
            <w:proofErr w:type="spellStart"/>
            <w:r w:rsidRPr="009B22AD">
              <w:rPr>
                <w:rFonts w:cstheme="minorHAnsi"/>
                <w:sz w:val="20"/>
                <w:szCs w:val="20"/>
              </w:rPr>
              <w:t>qoruma</w:t>
            </w:r>
            <w:proofErr w:type="spellEnd"/>
            <w:r w:rsidRPr="009B22AD">
              <w:rPr>
                <w:rFonts w:cstheme="minorHAnsi"/>
                <w:sz w:val="20"/>
                <w:szCs w:val="20"/>
              </w:rPr>
              <w:t xml:space="preserve"> </w:t>
            </w:r>
            <w:proofErr w:type="spellStart"/>
            <w:r w:rsidRPr="009B22AD">
              <w:rPr>
                <w:rFonts w:cstheme="minorHAnsi"/>
                <w:sz w:val="20"/>
                <w:szCs w:val="20"/>
              </w:rPr>
              <w:t>və</w:t>
            </w:r>
            <w:proofErr w:type="spellEnd"/>
            <w:r w:rsidRPr="009B22AD">
              <w:rPr>
                <w:rFonts w:cstheme="minorHAnsi"/>
                <w:sz w:val="20"/>
                <w:szCs w:val="20"/>
              </w:rPr>
              <w:t xml:space="preserve"> </w:t>
            </w:r>
            <w:proofErr w:type="spellStart"/>
            <w:r w:rsidRPr="009B22AD">
              <w:rPr>
                <w:rFonts w:cstheme="minorHAnsi"/>
                <w:sz w:val="20"/>
                <w:szCs w:val="20"/>
              </w:rPr>
              <w:t>ayırma</w:t>
            </w:r>
            <w:proofErr w:type="spellEnd"/>
            <w:r w:rsidRPr="009B22AD">
              <w:rPr>
                <w:rFonts w:cstheme="minorHAnsi"/>
                <w:sz w:val="20"/>
                <w:szCs w:val="20"/>
              </w:rPr>
              <w:t xml:space="preserve"> </w:t>
            </w:r>
            <w:proofErr w:type="spellStart"/>
            <w:r w:rsidRPr="009B22AD">
              <w:rPr>
                <w:rFonts w:cstheme="minorHAnsi"/>
                <w:sz w:val="20"/>
                <w:szCs w:val="20"/>
              </w:rPr>
              <w:t>avadanlığı</w:t>
            </w:r>
            <w:proofErr w:type="spellEnd"/>
            <w:r w:rsidRPr="009B22AD">
              <w:rPr>
                <w:rFonts w:cstheme="minorHAnsi"/>
                <w:sz w:val="20"/>
                <w:szCs w:val="20"/>
              </w:rPr>
              <w:t xml:space="preserve"> </w:t>
            </w:r>
            <w:proofErr w:type="spellStart"/>
            <w:r w:rsidRPr="009B22AD">
              <w:rPr>
                <w:rFonts w:cstheme="minorHAnsi"/>
                <w:sz w:val="20"/>
                <w:szCs w:val="20"/>
              </w:rPr>
              <w:t>üçün</w:t>
            </w:r>
            <w:proofErr w:type="spellEnd"/>
            <w:r w:rsidRPr="009B22AD">
              <w:rPr>
                <w:rFonts w:cstheme="minorHAnsi"/>
                <w:sz w:val="20"/>
                <w:szCs w:val="20"/>
              </w:rPr>
              <w:t xml:space="preserve"> </w:t>
            </w:r>
            <w:proofErr w:type="spellStart"/>
            <w:r w:rsidRPr="009B22AD">
              <w:rPr>
                <w:rFonts w:cstheme="minorHAnsi"/>
                <w:sz w:val="20"/>
                <w:szCs w:val="20"/>
              </w:rPr>
              <w:t>ehtiyat</w:t>
            </w:r>
            <w:proofErr w:type="spellEnd"/>
          </w:p>
        </w:tc>
        <w:tc>
          <w:tcPr>
            <w:tcW w:w="6187" w:type="dxa"/>
            <w:hideMark/>
          </w:tcPr>
          <w:p w14:paraId="164237EE" w14:textId="64051CA3" w:rsidR="009B22AD" w:rsidRPr="009B22AD" w:rsidRDefault="00415947" w:rsidP="009B22AD">
            <w:pPr>
              <w:spacing w:after="0" w:line="240" w:lineRule="auto"/>
              <w:rPr>
                <w:rFonts w:eastAsia="Times New Roman" w:cstheme="minorHAnsi"/>
                <w:color w:val="000000"/>
                <w:sz w:val="20"/>
                <w:szCs w:val="20"/>
              </w:rPr>
            </w:pPr>
            <w:r w:rsidRPr="00415947">
              <w:rPr>
                <w:rFonts w:eastAsia="Times New Roman" w:cstheme="minorHAnsi"/>
                <w:color w:val="000000"/>
                <w:sz w:val="20"/>
                <w:szCs w:val="20"/>
              </w:rPr>
              <w:t xml:space="preserve">DC combiner/transition box, </w:t>
            </w:r>
            <w:proofErr w:type="spellStart"/>
            <w:r w:rsidRPr="00415947">
              <w:rPr>
                <w:rFonts w:eastAsia="Times New Roman" w:cstheme="minorHAnsi"/>
                <w:color w:val="000000"/>
                <w:sz w:val="20"/>
                <w:szCs w:val="20"/>
              </w:rPr>
              <w:t>xarici</w:t>
            </w:r>
            <w:proofErr w:type="spellEnd"/>
            <w:r w:rsidRPr="00415947">
              <w:rPr>
                <w:rFonts w:eastAsia="Times New Roman" w:cstheme="minorHAnsi"/>
                <w:color w:val="000000"/>
                <w:sz w:val="20"/>
                <w:szCs w:val="20"/>
              </w:rPr>
              <w:t xml:space="preserve"> DC </w:t>
            </w:r>
            <w:proofErr w:type="spellStart"/>
            <w:r w:rsidRPr="00415947">
              <w:rPr>
                <w:rFonts w:eastAsia="Times New Roman" w:cstheme="minorHAnsi"/>
                <w:color w:val="000000"/>
                <w:sz w:val="20"/>
                <w:szCs w:val="20"/>
              </w:rPr>
              <w:t>izolyator</w:t>
            </w:r>
            <w:proofErr w:type="spellEnd"/>
            <w:r w:rsidRPr="00415947">
              <w:rPr>
                <w:rFonts w:eastAsia="Times New Roman" w:cstheme="minorHAnsi"/>
                <w:color w:val="000000"/>
                <w:sz w:val="20"/>
                <w:szCs w:val="20"/>
              </w:rPr>
              <w:t xml:space="preserve">, </w:t>
            </w:r>
            <w:proofErr w:type="spellStart"/>
            <w:r w:rsidRPr="00415947">
              <w:rPr>
                <w:rFonts w:eastAsia="Times New Roman" w:cstheme="minorHAnsi"/>
                <w:color w:val="000000"/>
                <w:sz w:val="20"/>
                <w:szCs w:val="20"/>
              </w:rPr>
              <w:t>gPV</w:t>
            </w:r>
            <w:proofErr w:type="spellEnd"/>
            <w:r w:rsidRPr="00415947">
              <w:rPr>
                <w:rFonts w:eastAsia="Times New Roman" w:cstheme="minorHAnsi"/>
                <w:color w:val="000000"/>
                <w:sz w:val="20"/>
                <w:szCs w:val="20"/>
              </w:rPr>
              <w:t xml:space="preserve"> </w:t>
            </w:r>
            <w:proofErr w:type="spellStart"/>
            <w:r w:rsidRPr="00415947">
              <w:rPr>
                <w:rFonts w:eastAsia="Times New Roman" w:cstheme="minorHAnsi"/>
                <w:color w:val="000000"/>
                <w:sz w:val="20"/>
                <w:szCs w:val="20"/>
              </w:rPr>
              <w:t>sığortalar</w:t>
            </w:r>
            <w:proofErr w:type="spellEnd"/>
            <w:r w:rsidRPr="00415947">
              <w:rPr>
                <w:rFonts w:eastAsia="Times New Roman" w:cstheme="minorHAnsi"/>
                <w:color w:val="000000"/>
                <w:sz w:val="20"/>
                <w:szCs w:val="20"/>
              </w:rPr>
              <w:t xml:space="preserve"> </w:t>
            </w:r>
            <w:proofErr w:type="spellStart"/>
            <w:r w:rsidRPr="00415947">
              <w:rPr>
                <w:rFonts w:eastAsia="Times New Roman" w:cstheme="minorHAnsi"/>
                <w:color w:val="000000"/>
                <w:sz w:val="20"/>
                <w:szCs w:val="20"/>
              </w:rPr>
              <w:t>və</w:t>
            </w:r>
            <w:proofErr w:type="spellEnd"/>
            <w:r w:rsidRPr="00415947">
              <w:rPr>
                <w:rFonts w:eastAsia="Times New Roman" w:cstheme="minorHAnsi"/>
                <w:color w:val="000000"/>
                <w:sz w:val="20"/>
                <w:szCs w:val="20"/>
              </w:rPr>
              <w:t xml:space="preserve"> Type II DC SPD — </w:t>
            </w:r>
            <w:proofErr w:type="spellStart"/>
            <w:r w:rsidRPr="00415947">
              <w:rPr>
                <w:rFonts w:eastAsia="Times New Roman" w:cstheme="minorHAnsi"/>
                <w:color w:val="000000"/>
                <w:sz w:val="20"/>
                <w:szCs w:val="20"/>
              </w:rPr>
              <w:t>yalnız</w:t>
            </w:r>
            <w:proofErr w:type="spellEnd"/>
            <w:r w:rsidRPr="00415947">
              <w:rPr>
                <w:rFonts w:eastAsia="Times New Roman" w:cstheme="minorHAnsi"/>
                <w:color w:val="000000"/>
                <w:sz w:val="20"/>
                <w:szCs w:val="20"/>
              </w:rPr>
              <w:t xml:space="preserve"> </w:t>
            </w:r>
            <w:proofErr w:type="spellStart"/>
            <w:r w:rsidRPr="00415947">
              <w:rPr>
                <w:rFonts w:eastAsia="Times New Roman" w:cstheme="minorHAnsi"/>
                <w:color w:val="000000"/>
                <w:sz w:val="20"/>
                <w:szCs w:val="20"/>
              </w:rPr>
              <w:t>yekun</w:t>
            </w:r>
            <w:proofErr w:type="spellEnd"/>
            <w:r w:rsidRPr="00415947">
              <w:rPr>
                <w:rFonts w:eastAsia="Times New Roman" w:cstheme="minorHAnsi"/>
                <w:color w:val="000000"/>
                <w:sz w:val="20"/>
                <w:szCs w:val="20"/>
              </w:rPr>
              <w:t xml:space="preserve"> SLD </w:t>
            </w:r>
            <w:proofErr w:type="spellStart"/>
            <w:r w:rsidRPr="00415947">
              <w:rPr>
                <w:rFonts w:eastAsia="Times New Roman" w:cstheme="minorHAnsi"/>
                <w:color w:val="000000"/>
                <w:sz w:val="20"/>
                <w:szCs w:val="20"/>
              </w:rPr>
              <w:t>və</w:t>
            </w:r>
            <w:proofErr w:type="spellEnd"/>
            <w:r w:rsidRPr="00415947">
              <w:rPr>
                <w:rFonts w:eastAsia="Times New Roman" w:cstheme="minorHAnsi"/>
                <w:color w:val="000000"/>
                <w:sz w:val="20"/>
                <w:szCs w:val="20"/>
              </w:rPr>
              <w:t xml:space="preserve"> </w:t>
            </w:r>
            <w:proofErr w:type="spellStart"/>
            <w:r w:rsidRPr="00415947">
              <w:rPr>
                <w:rFonts w:eastAsia="Times New Roman" w:cstheme="minorHAnsi"/>
                <w:color w:val="000000"/>
                <w:sz w:val="20"/>
                <w:szCs w:val="20"/>
              </w:rPr>
              <w:t>normativ</w:t>
            </w:r>
            <w:proofErr w:type="spellEnd"/>
            <w:r w:rsidRPr="00415947">
              <w:rPr>
                <w:rFonts w:eastAsia="Times New Roman" w:cstheme="minorHAnsi"/>
                <w:color w:val="000000"/>
                <w:sz w:val="20"/>
                <w:szCs w:val="20"/>
              </w:rPr>
              <w:t xml:space="preserve"> </w:t>
            </w:r>
            <w:proofErr w:type="spellStart"/>
            <w:r w:rsidRPr="00415947">
              <w:rPr>
                <w:rFonts w:eastAsia="Times New Roman" w:cstheme="minorHAnsi"/>
                <w:color w:val="000000"/>
                <w:sz w:val="20"/>
                <w:szCs w:val="20"/>
              </w:rPr>
              <w:t>tələb</w:t>
            </w:r>
            <w:proofErr w:type="spellEnd"/>
            <w:r w:rsidRPr="00415947">
              <w:rPr>
                <w:rFonts w:eastAsia="Times New Roman" w:cstheme="minorHAnsi"/>
                <w:color w:val="000000"/>
                <w:sz w:val="20"/>
                <w:szCs w:val="20"/>
              </w:rPr>
              <w:t xml:space="preserve"> </w:t>
            </w:r>
            <w:proofErr w:type="spellStart"/>
            <w:r w:rsidRPr="00415947">
              <w:rPr>
                <w:rFonts w:eastAsia="Times New Roman" w:cstheme="minorHAnsi"/>
                <w:color w:val="000000"/>
                <w:sz w:val="20"/>
                <w:szCs w:val="20"/>
              </w:rPr>
              <w:t>edərsə</w:t>
            </w:r>
            <w:proofErr w:type="spellEnd"/>
          </w:p>
        </w:tc>
        <w:tc>
          <w:tcPr>
            <w:tcW w:w="1530" w:type="dxa"/>
            <w:noWrap/>
            <w:hideMark/>
          </w:tcPr>
          <w:p w14:paraId="056875DD" w14:textId="27194D9C" w:rsidR="009B22AD" w:rsidRPr="009B22AD" w:rsidRDefault="009B22AD" w:rsidP="009B22AD">
            <w:pPr>
              <w:spacing w:after="0" w:line="240" w:lineRule="auto"/>
              <w:jc w:val="center"/>
              <w:rPr>
                <w:rFonts w:eastAsia="Times New Roman" w:cstheme="minorHAnsi"/>
                <w:color w:val="000000"/>
                <w:sz w:val="20"/>
                <w:szCs w:val="20"/>
              </w:rPr>
            </w:pPr>
            <w:proofErr w:type="spellStart"/>
            <w:r w:rsidRPr="009B22AD">
              <w:rPr>
                <w:rFonts w:cstheme="minorHAnsi"/>
                <w:sz w:val="20"/>
                <w:szCs w:val="20"/>
              </w:rPr>
              <w:t>dəst</w:t>
            </w:r>
            <w:proofErr w:type="spellEnd"/>
          </w:p>
        </w:tc>
        <w:tc>
          <w:tcPr>
            <w:tcW w:w="604" w:type="dxa"/>
            <w:noWrap/>
            <w:hideMark/>
          </w:tcPr>
          <w:p w14:paraId="137E4EF1" w14:textId="31C6D6DD" w:rsidR="009B22AD" w:rsidRPr="009B22AD" w:rsidRDefault="009B22AD" w:rsidP="009B22AD">
            <w:pPr>
              <w:spacing w:after="0" w:line="240" w:lineRule="auto"/>
              <w:jc w:val="center"/>
              <w:rPr>
                <w:rFonts w:eastAsia="Times New Roman" w:cstheme="minorHAnsi"/>
                <w:color w:val="000000"/>
                <w:sz w:val="20"/>
                <w:szCs w:val="20"/>
              </w:rPr>
            </w:pPr>
            <w:r w:rsidRPr="009B22AD">
              <w:rPr>
                <w:rFonts w:cstheme="minorHAnsi"/>
                <w:sz w:val="20"/>
                <w:szCs w:val="20"/>
              </w:rPr>
              <w:t>1</w:t>
            </w:r>
          </w:p>
        </w:tc>
      </w:tr>
      <w:tr w:rsidR="009B22AD" w:rsidRPr="00BA13D1" w14:paraId="0EC3B482" w14:textId="77777777" w:rsidTr="00CA29C2">
        <w:trPr>
          <w:trHeight w:val="806"/>
        </w:trPr>
        <w:tc>
          <w:tcPr>
            <w:tcW w:w="2069" w:type="dxa"/>
            <w:hideMark/>
          </w:tcPr>
          <w:p w14:paraId="0D9D2CE6" w14:textId="06ECF306" w:rsidR="009B22AD" w:rsidRPr="009B22AD" w:rsidRDefault="009B22AD" w:rsidP="009B22AD">
            <w:pPr>
              <w:spacing w:after="0" w:line="240" w:lineRule="auto"/>
              <w:rPr>
                <w:rFonts w:eastAsia="Times New Roman" w:cstheme="minorHAnsi"/>
                <w:color w:val="000000"/>
                <w:sz w:val="20"/>
                <w:szCs w:val="20"/>
              </w:rPr>
            </w:pPr>
            <w:r w:rsidRPr="009B22AD">
              <w:rPr>
                <w:rFonts w:cstheme="minorHAnsi"/>
                <w:sz w:val="20"/>
                <w:szCs w:val="20"/>
              </w:rPr>
              <w:t xml:space="preserve">AC </w:t>
            </w:r>
            <w:proofErr w:type="spellStart"/>
            <w:r w:rsidRPr="009B22AD">
              <w:rPr>
                <w:rFonts w:cstheme="minorHAnsi"/>
                <w:sz w:val="20"/>
                <w:szCs w:val="20"/>
              </w:rPr>
              <w:t>paylayıcı</w:t>
            </w:r>
            <w:proofErr w:type="spellEnd"/>
            <w:r w:rsidRPr="009B22AD">
              <w:rPr>
                <w:rFonts w:cstheme="minorHAnsi"/>
                <w:sz w:val="20"/>
                <w:szCs w:val="20"/>
              </w:rPr>
              <w:t xml:space="preserve"> </w:t>
            </w:r>
            <w:proofErr w:type="spellStart"/>
            <w:r w:rsidRPr="009B22AD">
              <w:rPr>
                <w:rFonts w:cstheme="minorHAnsi"/>
                <w:sz w:val="20"/>
                <w:szCs w:val="20"/>
              </w:rPr>
              <w:t>və</w:t>
            </w:r>
            <w:proofErr w:type="spellEnd"/>
            <w:r w:rsidRPr="009B22AD">
              <w:rPr>
                <w:rFonts w:cstheme="minorHAnsi"/>
                <w:sz w:val="20"/>
                <w:szCs w:val="20"/>
              </w:rPr>
              <w:t xml:space="preserve"> </w:t>
            </w:r>
            <w:proofErr w:type="spellStart"/>
            <w:r w:rsidRPr="009B22AD">
              <w:rPr>
                <w:rFonts w:cstheme="minorHAnsi"/>
                <w:sz w:val="20"/>
                <w:szCs w:val="20"/>
              </w:rPr>
              <w:t>qoruma</w:t>
            </w:r>
            <w:proofErr w:type="spellEnd"/>
            <w:r w:rsidRPr="009B22AD">
              <w:rPr>
                <w:rFonts w:cstheme="minorHAnsi"/>
                <w:sz w:val="20"/>
                <w:szCs w:val="20"/>
              </w:rPr>
              <w:t xml:space="preserve"> </w:t>
            </w:r>
            <w:proofErr w:type="spellStart"/>
            <w:r w:rsidRPr="009B22AD">
              <w:rPr>
                <w:rFonts w:cstheme="minorHAnsi"/>
                <w:sz w:val="20"/>
                <w:szCs w:val="20"/>
              </w:rPr>
              <w:t>şiti</w:t>
            </w:r>
            <w:proofErr w:type="spellEnd"/>
            <w:r w:rsidRPr="009B22AD">
              <w:rPr>
                <w:rFonts w:cstheme="minorHAnsi"/>
                <w:sz w:val="20"/>
                <w:szCs w:val="20"/>
              </w:rPr>
              <w:t xml:space="preserve"> — tam </w:t>
            </w:r>
            <w:proofErr w:type="spellStart"/>
            <w:r w:rsidRPr="009B22AD">
              <w:rPr>
                <w:rFonts w:cstheme="minorHAnsi"/>
                <w:sz w:val="20"/>
                <w:szCs w:val="20"/>
              </w:rPr>
              <w:t>dəst</w:t>
            </w:r>
            <w:proofErr w:type="spellEnd"/>
          </w:p>
        </w:tc>
        <w:tc>
          <w:tcPr>
            <w:tcW w:w="6187" w:type="dxa"/>
            <w:hideMark/>
          </w:tcPr>
          <w:p w14:paraId="61D026F4" w14:textId="24652DB7" w:rsidR="009B22AD" w:rsidRPr="009B22AD" w:rsidRDefault="00415947" w:rsidP="009B22AD">
            <w:pPr>
              <w:spacing w:after="0" w:line="240" w:lineRule="auto"/>
              <w:rPr>
                <w:rFonts w:eastAsia="Times New Roman" w:cstheme="minorHAnsi"/>
                <w:color w:val="000000"/>
                <w:sz w:val="20"/>
                <w:szCs w:val="20"/>
              </w:rPr>
            </w:pPr>
            <w:r w:rsidRPr="00415947">
              <w:rPr>
                <w:rFonts w:cstheme="minorHAnsi"/>
                <w:sz w:val="20"/>
                <w:szCs w:val="20"/>
              </w:rPr>
              <w:t xml:space="preserve">IP54/IP65 </w:t>
            </w:r>
            <w:proofErr w:type="spellStart"/>
            <w:r w:rsidRPr="00415947">
              <w:rPr>
                <w:rFonts w:cstheme="minorHAnsi"/>
                <w:sz w:val="20"/>
                <w:szCs w:val="20"/>
              </w:rPr>
              <w:t>şit</w:t>
            </w:r>
            <w:proofErr w:type="spellEnd"/>
            <w:r w:rsidRPr="00415947">
              <w:rPr>
                <w:rFonts w:cstheme="minorHAnsi"/>
                <w:sz w:val="20"/>
                <w:szCs w:val="20"/>
              </w:rPr>
              <w:t xml:space="preserve">, 4P 100 A </w:t>
            </w:r>
            <w:proofErr w:type="spellStart"/>
            <w:r w:rsidRPr="00415947">
              <w:rPr>
                <w:rFonts w:cstheme="minorHAnsi"/>
                <w:sz w:val="20"/>
                <w:szCs w:val="20"/>
              </w:rPr>
              <w:t>sinifli</w:t>
            </w:r>
            <w:proofErr w:type="spellEnd"/>
            <w:r w:rsidRPr="00415947">
              <w:rPr>
                <w:rFonts w:cstheme="minorHAnsi"/>
                <w:sz w:val="20"/>
                <w:szCs w:val="20"/>
              </w:rPr>
              <w:t xml:space="preserve"> MCCB, 4P </w:t>
            </w:r>
            <w:proofErr w:type="spellStart"/>
            <w:r w:rsidRPr="00415947">
              <w:rPr>
                <w:rFonts w:cstheme="minorHAnsi"/>
                <w:sz w:val="20"/>
                <w:szCs w:val="20"/>
              </w:rPr>
              <w:t>izolyator</w:t>
            </w:r>
            <w:proofErr w:type="spellEnd"/>
            <w:r w:rsidRPr="00415947">
              <w:rPr>
                <w:rFonts w:cstheme="minorHAnsi"/>
                <w:sz w:val="20"/>
                <w:szCs w:val="20"/>
              </w:rPr>
              <w:t xml:space="preserve">, Type II 3P+N AC SPD, </w:t>
            </w:r>
            <w:proofErr w:type="spellStart"/>
            <w:r w:rsidRPr="00415947">
              <w:rPr>
                <w:rFonts w:cstheme="minorHAnsi"/>
                <w:sz w:val="20"/>
                <w:szCs w:val="20"/>
              </w:rPr>
              <w:t>şinlər</w:t>
            </w:r>
            <w:proofErr w:type="spellEnd"/>
            <w:r w:rsidRPr="00415947">
              <w:rPr>
                <w:rFonts w:cstheme="minorHAnsi"/>
                <w:sz w:val="20"/>
                <w:szCs w:val="20"/>
              </w:rPr>
              <w:t xml:space="preserve">, </w:t>
            </w:r>
            <w:proofErr w:type="spellStart"/>
            <w:r w:rsidRPr="00415947">
              <w:rPr>
                <w:rFonts w:cstheme="minorHAnsi"/>
                <w:sz w:val="20"/>
                <w:szCs w:val="20"/>
              </w:rPr>
              <w:t>ölçü</w:t>
            </w:r>
            <w:proofErr w:type="spellEnd"/>
            <w:r w:rsidRPr="00415947">
              <w:rPr>
                <w:rFonts w:cstheme="minorHAnsi"/>
                <w:sz w:val="20"/>
                <w:szCs w:val="20"/>
              </w:rPr>
              <w:t>/</w:t>
            </w:r>
            <w:proofErr w:type="spellStart"/>
            <w:r w:rsidRPr="00415947">
              <w:rPr>
                <w:rFonts w:cstheme="minorHAnsi"/>
                <w:sz w:val="20"/>
                <w:szCs w:val="20"/>
              </w:rPr>
              <w:t>indikasiya</w:t>
            </w:r>
            <w:proofErr w:type="spellEnd"/>
            <w:r w:rsidRPr="00415947">
              <w:rPr>
                <w:rFonts w:cstheme="minorHAnsi"/>
                <w:sz w:val="20"/>
                <w:szCs w:val="20"/>
              </w:rPr>
              <w:t xml:space="preserve"> </w:t>
            </w:r>
            <w:proofErr w:type="spellStart"/>
            <w:r w:rsidRPr="00415947">
              <w:rPr>
                <w:rFonts w:cstheme="minorHAnsi"/>
                <w:sz w:val="20"/>
                <w:szCs w:val="20"/>
              </w:rPr>
              <w:t>və</w:t>
            </w:r>
            <w:proofErr w:type="spellEnd"/>
            <w:r w:rsidRPr="00415947">
              <w:rPr>
                <w:rFonts w:cstheme="minorHAnsi"/>
                <w:sz w:val="20"/>
                <w:szCs w:val="20"/>
              </w:rPr>
              <w:t xml:space="preserve"> terminal </w:t>
            </w:r>
            <w:proofErr w:type="spellStart"/>
            <w:r w:rsidRPr="00415947">
              <w:rPr>
                <w:rFonts w:cstheme="minorHAnsi"/>
                <w:sz w:val="20"/>
                <w:szCs w:val="20"/>
              </w:rPr>
              <w:t>elementləri</w:t>
            </w:r>
            <w:proofErr w:type="spellEnd"/>
          </w:p>
        </w:tc>
        <w:tc>
          <w:tcPr>
            <w:tcW w:w="1530" w:type="dxa"/>
            <w:noWrap/>
            <w:hideMark/>
          </w:tcPr>
          <w:p w14:paraId="09734FB6" w14:textId="49B5E55F" w:rsidR="009B22AD" w:rsidRPr="009B22AD" w:rsidRDefault="009B22AD" w:rsidP="009B22AD">
            <w:pPr>
              <w:spacing w:after="0" w:line="240" w:lineRule="auto"/>
              <w:jc w:val="center"/>
              <w:rPr>
                <w:rFonts w:eastAsia="Times New Roman" w:cstheme="minorHAnsi"/>
                <w:color w:val="000000"/>
                <w:sz w:val="20"/>
                <w:szCs w:val="20"/>
              </w:rPr>
            </w:pPr>
            <w:proofErr w:type="spellStart"/>
            <w:r w:rsidRPr="009B22AD">
              <w:rPr>
                <w:rFonts w:cstheme="minorHAnsi"/>
                <w:sz w:val="20"/>
                <w:szCs w:val="20"/>
              </w:rPr>
              <w:t>dəst</w:t>
            </w:r>
            <w:proofErr w:type="spellEnd"/>
          </w:p>
        </w:tc>
        <w:tc>
          <w:tcPr>
            <w:tcW w:w="604" w:type="dxa"/>
            <w:noWrap/>
            <w:hideMark/>
          </w:tcPr>
          <w:p w14:paraId="27C5B044" w14:textId="3728EC18" w:rsidR="009B22AD" w:rsidRPr="009B22AD" w:rsidRDefault="009B22AD" w:rsidP="009B22AD">
            <w:pPr>
              <w:spacing w:after="0" w:line="240" w:lineRule="auto"/>
              <w:jc w:val="center"/>
              <w:rPr>
                <w:rFonts w:eastAsia="Times New Roman" w:cstheme="minorHAnsi"/>
                <w:color w:val="000000"/>
                <w:sz w:val="20"/>
                <w:szCs w:val="20"/>
              </w:rPr>
            </w:pPr>
            <w:r w:rsidRPr="009B22AD">
              <w:rPr>
                <w:rFonts w:cstheme="minorHAnsi"/>
                <w:sz w:val="20"/>
                <w:szCs w:val="20"/>
              </w:rPr>
              <w:t>1</w:t>
            </w:r>
          </w:p>
        </w:tc>
      </w:tr>
      <w:tr w:rsidR="009B22AD" w:rsidRPr="00BA13D1" w14:paraId="729F667A" w14:textId="77777777" w:rsidTr="00CA29C2">
        <w:trPr>
          <w:trHeight w:val="626"/>
        </w:trPr>
        <w:tc>
          <w:tcPr>
            <w:tcW w:w="2069" w:type="dxa"/>
            <w:hideMark/>
          </w:tcPr>
          <w:p w14:paraId="04F097E0" w14:textId="257B10CE" w:rsidR="009B22AD" w:rsidRPr="009B22AD" w:rsidRDefault="009B22AD" w:rsidP="009B22AD">
            <w:pPr>
              <w:spacing w:after="0" w:line="240" w:lineRule="auto"/>
              <w:rPr>
                <w:rFonts w:eastAsia="Times New Roman" w:cstheme="minorHAnsi"/>
                <w:color w:val="000000"/>
                <w:sz w:val="20"/>
                <w:szCs w:val="20"/>
              </w:rPr>
            </w:pPr>
            <w:r w:rsidRPr="009B22AD">
              <w:rPr>
                <w:rFonts w:cstheme="minorHAnsi"/>
                <w:sz w:val="20"/>
                <w:szCs w:val="20"/>
              </w:rPr>
              <w:t xml:space="preserve">AC </w:t>
            </w:r>
            <w:proofErr w:type="spellStart"/>
            <w:r w:rsidRPr="009B22AD">
              <w:rPr>
                <w:rFonts w:cstheme="minorHAnsi"/>
                <w:sz w:val="20"/>
                <w:szCs w:val="20"/>
              </w:rPr>
              <w:t>güc</w:t>
            </w:r>
            <w:proofErr w:type="spellEnd"/>
            <w:r w:rsidRPr="009B22AD">
              <w:rPr>
                <w:rFonts w:cstheme="minorHAnsi"/>
                <w:sz w:val="20"/>
                <w:szCs w:val="20"/>
              </w:rPr>
              <w:t xml:space="preserve"> </w:t>
            </w:r>
            <w:proofErr w:type="spellStart"/>
            <w:r w:rsidRPr="009B22AD">
              <w:rPr>
                <w:rFonts w:cstheme="minorHAnsi"/>
                <w:sz w:val="20"/>
                <w:szCs w:val="20"/>
              </w:rPr>
              <w:t>kabeli</w:t>
            </w:r>
            <w:proofErr w:type="spellEnd"/>
            <w:r w:rsidRPr="009B22AD">
              <w:rPr>
                <w:rFonts w:cstheme="minorHAnsi"/>
                <w:sz w:val="20"/>
                <w:szCs w:val="20"/>
              </w:rPr>
              <w:t xml:space="preserve"> </w:t>
            </w:r>
            <w:proofErr w:type="spellStart"/>
            <w:r w:rsidRPr="009B22AD">
              <w:rPr>
                <w:rFonts w:cstheme="minorHAnsi"/>
                <w:sz w:val="20"/>
                <w:szCs w:val="20"/>
              </w:rPr>
              <w:t>və</w:t>
            </w:r>
            <w:proofErr w:type="spellEnd"/>
            <w:r w:rsidRPr="009B22AD">
              <w:rPr>
                <w:rFonts w:cstheme="minorHAnsi"/>
                <w:sz w:val="20"/>
                <w:szCs w:val="20"/>
              </w:rPr>
              <w:t xml:space="preserve"> </w:t>
            </w:r>
            <w:proofErr w:type="spellStart"/>
            <w:r w:rsidRPr="009B22AD">
              <w:rPr>
                <w:rFonts w:cstheme="minorHAnsi"/>
                <w:sz w:val="20"/>
                <w:szCs w:val="20"/>
              </w:rPr>
              <w:t>marşrut</w:t>
            </w:r>
            <w:proofErr w:type="spellEnd"/>
            <w:r w:rsidRPr="009B22AD">
              <w:rPr>
                <w:rFonts w:cstheme="minorHAnsi"/>
                <w:sz w:val="20"/>
                <w:szCs w:val="20"/>
              </w:rPr>
              <w:t xml:space="preserve"> </w:t>
            </w:r>
            <w:proofErr w:type="spellStart"/>
            <w:r w:rsidRPr="009B22AD">
              <w:rPr>
                <w:rFonts w:cstheme="minorHAnsi"/>
                <w:sz w:val="20"/>
                <w:szCs w:val="20"/>
              </w:rPr>
              <w:t>avadanlığı</w:t>
            </w:r>
            <w:proofErr w:type="spellEnd"/>
          </w:p>
        </w:tc>
        <w:tc>
          <w:tcPr>
            <w:tcW w:w="6187" w:type="dxa"/>
            <w:hideMark/>
          </w:tcPr>
          <w:p w14:paraId="1CFF2C24" w14:textId="625D9C60" w:rsidR="009B22AD" w:rsidRPr="009B22AD" w:rsidRDefault="00415947" w:rsidP="009B22AD">
            <w:pPr>
              <w:spacing w:after="0" w:line="240" w:lineRule="auto"/>
              <w:rPr>
                <w:rFonts w:eastAsia="Times New Roman" w:cstheme="minorHAnsi"/>
                <w:color w:val="000000"/>
                <w:sz w:val="20"/>
                <w:szCs w:val="20"/>
              </w:rPr>
            </w:pPr>
            <w:proofErr w:type="spellStart"/>
            <w:r w:rsidRPr="00415947">
              <w:rPr>
                <w:rFonts w:cstheme="minorHAnsi"/>
                <w:sz w:val="20"/>
                <w:szCs w:val="20"/>
              </w:rPr>
              <w:t>Təxmini</w:t>
            </w:r>
            <w:proofErr w:type="spellEnd"/>
            <w:r w:rsidRPr="00415947">
              <w:rPr>
                <w:rFonts w:cstheme="minorHAnsi"/>
                <w:sz w:val="20"/>
                <w:szCs w:val="20"/>
              </w:rPr>
              <w:t xml:space="preserve"> 5×25 mm² Cu AC </w:t>
            </w:r>
            <w:proofErr w:type="spellStart"/>
            <w:r w:rsidRPr="00415947">
              <w:rPr>
                <w:rFonts w:cstheme="minorHAnsi"/>
                <w:sz w:val="20"/>
                <w:szCs w:val="20"/>
              </w:rPr>
              <w:t>kabel</w:t>
            </w:r>
            <w:proofErr w:type="spellEnd"/>
            <w:r w:rsidRPr="00415947">
              <w:rPr>
                <w:rFonts w:cstheme="minorHAnsi"/>
                <w:sz w:val="20"/>
                <w:szCs w:val="20"/>
              </w:rPr>
              <w:t xml:space="preserve">, </w:t>
            </w:r>
            <w:proofErr w:type="spellStart"/>
            <w:r w:rsidRPr="00415947">
              <w:rPr>
                <w:rFonts w:cstheme="minorHAnsi"/>
                <w:sz w:val="20"/>
                <w:szCs w:val="20"/>
              </w:rPr>
              <w:t>kabel</w:t>
            </w:r>
            <w:proofErr w:type="spellEnd"/>
            <w:r w:rsidRPr="00415947">
              <w:rPr>
                <w:rFonts w:cstheme="minorHAnsi"/>
                <w:sz w:val="20"/>
                <w:szCs w:val="20"/>
              </w:rPr>
              <w:t xml:space="preserve"> tray/</w:t>
            </w:r>
            <w:proofErr w:type="spellStart"/>
            <w:r w:rsidRPr="00415947">
              <w:rPr>
                <w:rFonts w:cstheme="minorHAnsi"/>
                <w:sz w:val="20"/>
                <w:szCs w:val="20"/>
              </w:rPr>
              <w:t>boru</w:t>
            </w:r>
            <w:proofErr w:type="spellEnd"/>
            <w:r w:rsidRPr="00415947">
              <w:rPr>
                <w:rFonts w:cstheme="minorHAnsi"/>
                <w:sz w:val="20"/>
                <w:szCs w:val="20"/>
              </w:rPr>
              <w:t xml:space="preserve">, </w:t>
            </w:r>
            <w:proofErr w:type="spellStart"/>
            <w:r w:rsidRPr="00415947">
              <w:rPr>
                <w:rFonts w:cstheme="minorHAnsi"/>
                <w:sz w:val="20"/>
                <w:szCs w:val="20"/>
              </w:rPr>
              <w:t>ucluqlar</w:t>
            </w:r>
            <w:proofErr w:type="spellEnd"/>
            <w:r w:rsidRPr="00415947">
              <w:rPr>
                <w:rFonts w:cstheme="minorHAnsi"/>
                <w:sz w:val="20"/>
                <w:szCs w:val="20"/>
              </w:rPr>
              <w:t xml:space="preserve"> </w:t>
            </w:r>
            <w:proofErr w:type="spellStart"/>
            <w:r w:rsidRPr="00415947">
              <w:rPr>
                <w:rFonts w:cstheme="minorHAnsi"/>
                <w:sz w:val="20"/>
                <w:szCs w:val="20"/>
              </w:rPr>
              <w:t>və</w:t>
            </w:r>
            <w:proofErr w:type="spellEnd"/>
            <w:r w:rsidRPr="00415947">
              <w:rPr>
                <w:rFonts w:cstheme="minorHAnsi"/>
                <w:sz w:val="20"/>
                <w:szCs w:val="20"/>
              </w:rPr>
              <w:t xml:space="preserve"> </w:t>
            </w:r>
            <w:proofErr w:type="spellStart"/>
            <w:r w:rsidRPr="00415947">
              <w:rPr>
                <w:rFonts w:cstheme="minorHAnsi"/>
                <w:sz w:val="20"/>
                <w:szCs w:val="20"/>
              </w:rPr>
              <w:t>keçid</w:t>
            </w:r>
            <w:proofErr w:type="spellEnd"/>
            <w:r w:rsidRPr="00415947">
              <w:rPr>
                <w:rFonts w:cstheme="minorHAnsi"/>
                <w:sz w:val="20"/>
                <w:szCs w:val="20"/>
              </w:rPr>
              <w:t xml:space="preserve"> </w:t>
            </w:r>
            <w:proofErr w:type="spellStart"/>
            <w:r w:rsidRPr="00415947">
              <w:rPr>
                <w:rFonts w:cstheme="minorHAnsi"/>
                <w:sz w:val="20"/>
                <w:szCs w:val="20"/>
              </w:rPr>
              <w:t>elementləri</w:t>
            </w:r>
            <w:proofErr w:type="spellEnd"/>
          </w:p>
        </w:tc>
        <w:tc>
          <w:tcPr>
            <w:tcW w:w="1530" w:type="dxa"/>
            <w:noWrap/>
            <w:hideMark/>
          </w:tcPr>
          <w:p w14:paraId="044D2AA9" w14:textId="40C22506" w:rsidR="009B22AD" w:rsidRPr="009B22AD" w:rsidRDefault="009B22AD" w:rsidP="009B22AD">
            <w:pPr>
              <w:spacing w:after="0" w:line="240" w:lineRule="auto"/>
              <w:jc w:val="center"/>
              <w:rPr>
                <w:rFonts w:eastAsia="Times New Roman" w:cstheme="minorHAnsi"/>
                <w:color w:val="000000"/>
                <w:sz w:val="20"/>
                <w:szCs w:val="20"/>
              </w:rPr>
            </w:pPr>
            <w:proofErr w:type="spellStart"/>
            <w:r w:rsidRPr="009B22AD">
              <w:rPr>
                <w:rFonts w:cstheme="minorHAnsi"/>
                <w:sz w:val="20"/>
                <w:szCs w:val="20"/>
              </w:rPr>
              <w:t>dəst</w:t>
            </w:r>
            <w:proofErr w:type="spellEnd"/>
          </w:p>
        </w:tc>
        <w:tc>
          <w:tcPr>
            <w:tcW w:w="604" w:type="dxa"/>
            <w:noWrap/>
            <w:hideMark/>
          </w:tcPr>
          <w:p w14:paraId="1F6A571C" w14:textId="456271A6" w:rsidR="009B22AD" w:rsidRPr="009B22AD" w:rsidRDefault="009B22AD" w:rsidP="009B22AD">
            <w:pPr>
              <w:spacing w:after="0" w:line="240" w:lineRule="auto"/>
              <w:jc w:val="center"/>
              <w:rPr>
                <w:rFonts w:eastAsia="Times New Roman" w:cstheme="minorHAnsi"/>
                <w:color w:val="000000"/>
                <w:sz w:val="20"/>
                <w:szCs w:val="20"/>
              </w:rPr>
            </w:pPr>
            <w:r w:rsidRPr="009B22AD">
              <w:rPr>
                <w:rFonts w:cstheme="minorHAnsi"/>
                <w:sz w:val="20"/>
                <w:szCs w:val="20"/>
              </w:rPr>
              <w:t>1</w:t>
            </w:r>
          </w:p>
        </w:tc>
      </w:tr>
      <w:tr w:rsidR="009B22AD" w:rsidRPr="00BA13D1" w14:paraId="33C349A9" w14:textId="77777777" w:rsidTr="00CA29C2">
        <w:trPr>
          <w:trHeight w:val="276"/>
        </w:trPr>
        <w:tc>
          <w:tcPr>
            <w:tcW w:w="2069" w:type="dxa"/>
            <w:hideMark/>
          </w:tcPr>
          <w:p w14:paraId="682B5DDD" w14:textId="7A2ECC91" w:rsidR="009B22AD" w:rsidRPr="009B22AD" w:rsidRDefault="009B22AD" w:rsidP="009B22AD">
            <w:pPr>
              <w:spacing w:after="0" w:line="240" w:lineRule="auto"/>
              <w:rPr>
                <w:rFonts w:eastAsia="Times New Roman" w:cstheme="minorHAnsi"/>
                <w:color w:val="000000"/>
                <w:sz w:val="20"/>
                <w:szCs w:val="20"/>
              </w:rPr>
            </w:pPr>
            <w:proofErr w:type="spellStart"/>
            <w:r w:rsidRPr="009B22AD">
              <w:rPr>
                <w:rFonts w:cstheme="minorHAnsi"/>
                <w:sz w:val="20"/>
                <w:szCs w:val="20"/>
              </w:rPr>
              <w:t>Torpaqlama</w:t>
            </w:r>
            <w:proofErr w:type="spellEnd"/>
            <w:r w:rsidRPr="009B22AD">
              <w:rPr>
                <w:rFonts w:cstheme="minorHAnsi"/>
                <w:sz w:val="20"/>
                <w:szCs w:val="20"/>
              </w:rPr>
              <w:t xml:space="preserve"> </w:t>
            </w:r>
            <w:proofErr w:type="spellStart"/>
            <w:r w:rsidRPr="009B22AD">
              <w:rPr>
                <w:rFonts w:cstheme="minorHAnsi"/>
                <w:sz w:val="20"/>
                <w:szCs w:val="20"/>
              </w:rPr>
              <w:t>və</w:t>
            </w:r>
            <w:proofErr w:type="spellEnd"/>
            <w:r w:rsidRPr="009B22AD">
              <w:rPr>
                <w:rFonts w:cstheme="minorHAnsi"/>
                <w:sz w:val="20"/>
                <w:szCs w:val="20"/>
              </w:rPr>
              <w:t xml:space="preserve"> </w:t>
            </w:r>
            <w:proofErr w:type="spellStart"/>
            <w:r w:rsidRPr="009B22AD">
              <w:rPr>
                <w:rFonts w:cstheme="minorHAnsi"/>
                <w:sz w:val="20"/>
                <w:szCs w:val="20"/>
              </w:rPr>
              <w:t>potensialların</w:t>
            </w:r>
            <w:proofErr w:type="spellEnd"/>
            <w:r w:rsidRPr="009B22AD">
              <w:rPr>
                <w:rFonts w:cstheme="minorHAnsi"/>
                <w:sz w:val="20"/>
                <w:szCs w:val="20"/>
              </w:rPr>
              <w:t xml:space="preserve"> </w:t>
            </w:r>
            <w:proofErr w:type="spellStart"/>
            <w:r w:rsidRPr="009B22AD">
              <w:rPr>
                <w:rFonts w:cstheme="minorHAnsi"/>
                <w:sz w:val="20"/>
                <w:szCs w:val="20"/>
              </w:rPr>
              <w:t>bərabərləşdirilməsi</w:t>
            </w:r>
            <w:proofErr w:type="spellEnd"/>
          </w:p>
        </w:tc>
        <w:tc>
          <w:tcPr>
            <w:tcW w:w="6187" w:type="dxa"/>
            <w:hideMark/>
          </w:tcPr>
          <w:p w14:paraId="62BCD7C0" w14:textId="6DE854CF" w:rsidR="009B22AD" w:rsidRPr="009B22AD" w:rsidRDefault="00415947" w:rsidP="009B22AD">
            <w:pPr>
              <w:spacing w:after="0" w:line="240" w:lineRule="auto"/>
              <w:rPr>
                <w:rFonts w:eastAsia="Times New Roman" w:cstheme="minorHAnsi"/>
                <w:color w:val="000000"/>
                <w:sz w:val="20"/>
                <w:szCs w:val="20"/>
              </w:rPr>
            </w:pPr>
            <w:r w:rsidRPr="00415947">
              <w:rPr>
                <w:rFonts w:cstheme="minorHAnsi"/>
                <w:sz w:val="20"/>
                <w:szCs w:val="20"/>
              </w:rPr>
              <w:t xml:space="preserve">Panel </w:t>
            </w:r>
            <w:proofErr w:type="spellStart"/>
            <w:r w:rsidRPr="00415947">
              <w:rPr>
                <w:rFonts w:cstheme="minorHAnsi"/>
                <w:sz w:val="20"/>
                <w:szCs w:val="20"/>
              </w:rPr>
              <w:t>çərçivələri</w:t>
            </w:r>
            <w:proofErr w:type="spellEnd"/>
            <w:r w:rsidRPr="00415947">
              <w:rPr>
                <w:rFonts w:cstheme="minorHAnsi"/>
                <w:sz w:val="20"/>
                <w:szCs w:val="20"/>
              </w:rPr>
              <w:t xml:space="preserve">, </w:t>
            </w:r>
            <w:proofErr w:type="spellStart"/>
            <w:r w:rsidRPr="00415947">
              <w:rPr>
                <w:rFonts w:cstheme="minorHAnsi"/>
                <w:sz w:val="20"/>
                <w:szCs w:val="20"/>
              </w:rPr>
              <w:t>relslər</w:t>
            </w:r>
            <w:proofErr w:type="spellEnd"/>
            <w:r w:rsidRPr="00415947">
              <w:rPr>
                <w:rFonts w:cstheme="minorHAnsi"/>
                <w:sz w:val="20"/>
                <w:szCs w:val="20"/>
              </w:rPr>
              <w:t xml:space="preserve">, inverter </w:t>
            </w:r>
            <w:proofErr w:type="spellStart"/>
            <w:r w:rsidRPr="00415947">
              <w:rPr>
                <w:rFonts w:cstheme="minorHAnsi"/>
                <w:sz w:val="20"/>
                <w:szCs w:val="20"/>
              </w:rPr>
              <w:t>və</w:t>
            </w:r>
            <w:proofErr w:type="spellEnd"/>
            <w:r w:rsidRPr="00415947">
              <w:rPr>
                <w:rFonts w:cstheme="minorHAnsi"/>
                <w:sz w:val="20"/>
                <w:szCs w:val="20"/>
              </w:rPr>
              <w:t xml:space="preserve"> </w:t>
            </w:r>
            <w:proofErr w:type="spellStart"/>
            <w:r w:rsidRPr="00415947">
              <w:rPr>
                <w:rFonts w:cstheme="minorHAnsi"/>
                <w:sz w:val="20"/>
                <w:szCs w:val="20"/>
              </w:rPr>
              <w:t>şit</w:t>
            </w:r>
            <w:proofErr w:type="spellEnd"/>
            <w:r w:rsidRPr="00415947">
              <w:rPr>
                <w:rFonts w:cstheme="minorHAnsi"/>
                <w:sz w:val="20"/>
                <w:szCs w:val="20"/>
              </w:rPr>
              <w:t xml:space="preserve"> </w:t>
            </w:r>
            <w:proofErr w:type="spellStart"/>
            <w:r w:rsidRPr="00415947">
              <w:rPr>
                <w:rFonts w:cstheme="minorHAnsi"/>
                <w:sz w:val="20"/>
                <w:szCs w:val="20"/>
              </w:rPr>
              <w:t>üçün</w:t>
            </w:r>
            <w:proofErr w:type="spellEnd"/>
            <w:r w:rsidRPr="00415947">
              <w:rPr>
                <w:rFonts w:cstheme="minorHAnsi"/>
                <w:sz w:val="20"/>
                <w:szCs w:val="20"/>
              </w:rPr>
              <w:t xml:space="preserve"> PE </w:t>
            </w:r>
            <w:proofErr w:type="spellStart"/>
            <w:r w:rsidRPr="00415947">
              <w:rPr>
                <w:rFonts w:cstheme="minorHAnsi"/>
                <w:sz w:val="20"/>
                <w:szCs w:val="20"/>
              </w:rPr>
              <w:t>keçiricilər</w:t>
            </w:r>
            <w:proofErr w:type="spellEnd"/>
            <w:r w:rsidRPr="00415947">
              <w:rPr>
                <w:rFonts w:cstheme="minorHAnsi"/>
                <w:sz w:val="20"/>
                <w:szCs w:val="20"/>
              </w:rPr>
              <w:t xml:space="preserve">, </w:t>
            </w:r>
            <w:proofErr w:type="spellStart"/>
            <w:r w:rsidRPr="00415947">
              <w:rPr>
                <w:rFonts w:cstheme="minorHAnsi"/>
                <w:sz w:val="20"/>
                <w:szCs w:val="20"/>
              </w:rPr>
              <w:t>torpaq</w:t>
            </w:r>
            <w:proofErr w:type="spellEnd"/>
            <w:r w:rsidRPr="00415947">
              <w:rPr>
                <w:rFonts w:cstheme="minorHAnsi"/>
                <w:sz w:val="20"/>
                <w:szCs w:val="20"/>
              </w:rPr>
              <w:t xml:space="preserve"> </w:t>
            </w:r>
            <w:proofErr w:type="spellStart"/>
            <w:r w:rsidRPr="00415947">
              <w:rPr>
                <w:rFonts w:cstheme="minorHAnsi"/>
                <w:sz w:val="20"/>
                <w:szCs w:val="20"/>
              </w:rPr>
              <w:t>elektrodları</w:t>
            </w:r>
            <w:proofErr w:type="spellEnd"/>
            <w:r w:rsidRPr="00415947">
              <w:rPr>
                <w:rFonts w:cstheme="minorHAnsi"/>
                <w:sz w:val="20"/>
                <w:szCs w:val="20"/>
              </w:rPr>
              <w:t xml:space="preserve">, </w:t>
            </w:r>
            <w:proofErr w:type="spellStart"/>
            <w:r w:rsidRPr="00415947">
              <w:rPr>
                <w:rFonts w:cstheme="minorHAnsi"/>
                <w:sz w:val="20"/>
                <w:szCs w:val="20"/>
              </w:rPr>
              <w:t>baxış</w:t>
            </w:r>
            <w:proofErr w:type="spellEnd"/>
            <w:r w:rsidRPr="00415947">
              <w:rPr>
                <w:rFonts w:cstheme="minorHAnsi"/>
                <w:sz w:val="20"/>
                <w:szCs w:val="20"/>
              </w:rPr>
              <w:t xml:space="preserve"> </w:t>
            </w:r>
            <w:proofErr w:type="spellStart"/>
            <w:r w:rsidRPr="00415947">
              <w:rPr>
                <w:rFonts w:cstheme="minorHAnsi"/>
                <w:sz w:val="20"/>
                <w:szCs w:val="20"/>
              </w:rPr>
              <w:t>quyusu</w:t>
            </w:r>
            <w:proofErr w:type="spellEnd"/>
            <w:r w:rsidRPr="00415947">
              <w:rPr>
                <w:rFonts w:cstheme="minorHAnsi"/>
                <w:sz w:val="20"/>
                <w:szCs w:val="20"/>
              </w:rPr>
              <w:t xml:space="preserve">, </w:t>
            </w:r>
            <w:proofErr w:type="spellStart"/>
            <w:r w:rsidRPr="00415947">
              <w:rPr>
                <w:rFonts w:cstheme="minorHAnsi"/>
                <w:sz w:val="20"/>
                <w:szCs w:val="20"/>
              </w:rPr>
              <w:t>şin</w:t>
            </w:r>
            <w:proofErr w:type="spellEnd"/>
            <w:r w:rsidRPr="00415947">
              <w:rPr>
                <w:rFonts w:cstheme="minorHAnsi"/>
                <w:sz w:val="20"/>
                <w:szCs w:val="20"/>
              </w:rPr>
              <w:t xml:space="preserve"> </w:t>
            </w:r>
            <w:proofErr w:type="spellStart"/>
            <w:r w:rsidRPr="00415947">
              <w:rPr>
                <w:rFonts w:cstheme="minorHAnsi"/>
                <w:sz w:val="20"/>
                <w:szCs w:val="20"/>
              </w:rPr>
              <w:t>və</w:t>
            </w:r>
            <w:proofErr w:type="spellEnd"/>
            <w:r w:rsidRPr="00415947">
              <w:rPr>
                <w:rFonts w:cstheme="minorHAnsi"/>
                <w:sz w:val="20"/>
                <w:szCs w:val="20"/>
              </w:rPr>
              <w:t xml:space="preserve"> </w:t>
            </w:r>
            <w:proofErr w:type="spellStart"/>
            <w:r w:rsidRPr="00415947">
              <w:rPr>
                <w:rFonts w:cstheme="minorHAnsi"/>
                <w:sz w:val="20"/>
                <w:szCs w:val="20"/>
              </w:rPr>
              <w:t>sıxaclar</w:t>
            </w:r>
            <w:proofErr w:type="spellEnd"/>
          </w:p>
        </w:tc>
        <w:tc>
          <w:tcPr>
            <w:tcW w:w="1530" w:type="dxa"/>
            <w:noWrap/>
            <w:hideMark/>
          </w:tcPr>
          <w:p w14:paraId="01ADD33F" w14:textId="306D3A0B" w:rsidR="009B22AD" w:rsidRPr="009B22AD" w:rsidRDefault="009B22AD" w:rsidP="009B22AD">
            <w:pPr>
              <w:spacing w:after="0" w:line="240" w:lineRule="auto"/>
              <w:jc w:val="center"/>
              <w:rPr>
                <w:rFonts w:eastAsia="Times New Roman" w:cstheme="minorHAnsi"/>
                <w:color w:val="000000"/>
                <w:sz w:val="20"/>
                <w:szCs w:val="20"/>
              </w:rPr>
            </w:pPr>
            <w:proofErr w:type="spellStart"/>
            <w:r w:rsidRPr="009B22AD">
              <w:rPr>
                <w:rFonts w:cstheme="minorHAnsi"/>
                <w:sz w:val="20"/>
                <w:szCs w:val="20"/>
              </w:rPr>
              <w:t>dəst</w:t>
            </w:r>
            <w:proofErr w:type="spellEnd"/>
          </w:p>
        </w:tc>
        <w:tc>
          <w:tcPr>
            <w:tcW w:w="604" w:type="dxa"/>
            <w:noWrap/>
            <w:hideMark/>
          </w:tcPr>
          <w:p w14:paraId="048DB9FC" w14:textId="4C262047" w:rsidR="009B22AD" w:rsidRPr="009B22AD" w:rsidRDefault="009B22AD" w:rsidP="009B22AD">
            <w:pPr>
              <w:spacing w:after="0" w:line="240" w:lineRule="auto"/>
              <w:jc w:val="center"/>
              <w:rPr>
                <w:rFonts w:eastAsia="Times New Roman" w:cstheme="minorHAnsi"/>
                <w:color w:val="000000"/>
                <w:sz w:val="20"/>
                <w:szCs w:val="20"/>
              </w:rPr>
            </w:pPr>
            <w:r w:rsidRPr="009B22AD">
              <w:rPr>
                <w:rFonts w:cstheme="minorHAnsi"/>
                <w:sz w:val="20"/>
                <w:szCs w:val="20"/>
              </w:rPr>
              <w:t>1</w:t>
            </w:r>
          </w:p>
        </w:tc>
      </w:tr>
      <w:tr w:rsidR="009B22AD" w:rsidRPr="00BA13D1" w14:paraId="2EBA67EC" w14:textId="77777777" w:rsidTr="00CA29C2">
        <w:trPr>
          <w:trHeight w:val="553"/>
        </w:trPr>
        <w:tc>
          <w:tcPr>
            <w:tcW w:w="2069" w:type="dxa"/>
            <w:hideMark/>
          </w:tcPr>
          <w:p w14:paraId="65EDAE43" w14:textId="3E9A9C3A" w:rsidR="009B22AD" w:rsidRPr="009B22AD" w:rsidRDefault="009B22AD" w:rsidP="009B22AD">
            <w:pPr>
              <w:spacing w:after="0" w:line="240" w:lineRule="auto"/>
              <w:rPr>
                <w:rFonts w:eastAsia="Times New Roman" w:cstheme="minorHAnsi"/>
                <w:color w:val="000000"/>
                <w:sz w:val="20"/>
                <w:szCs w:val="20"/>
              </w:rPr>
            </w:pPr>
            <w:proofErr w:type="spellStart"/>
            <w:r w:rsidRPr="009B22AD">
              <w:rPr>
                <w:rFonts w:cstheme="minorHAnsi"/>
                <w:sz w:val="20"/>
                <w:szCs w:val="20"/>
              </w:rPr>
              <w:t>İldırımdan</w:t>
            </w:r>
            <w:proofErr w:type="spellEnd"/>
            <w:r w:rsidRPr="009B22AD">
              <w:rPr>
                <w:rFonts w:cstheme="minorHAnsi"/>
                <w:sz w:val="20"/>
                <w:szCs w:val="20"/>
              </w:rPr>
              <w:t xml:space="preserve"> </w:t>
            </w:r>
            <w:proofErr w:type="spellStart"/>
            <w:r w:rsidRPr="009B22AD">
              <w:rPr>
                <w:rFonts w:cstheme="minorHAnsi"/>
                <w:sz w:val="20"/>
                <w:szCs w:val="20"/>
              </w:rPr>
              <w:t>mühafizə</w:t>
            </w:r>
            <w:proofErr w:type="spellEnd"/>
            <w:r w:rsidRPr="009B22AD">
              <w:rPr>
                <w:rFonts w:cstheme="minorHAnsi"/>
                <w:sz w:val="20"/>
                <w:szCs w:val="20"/>
              </w:rPr>
              <w:t xml:space="preserve"> </w:t>
            </w:r>
            <w:proofErr w:type="spellStart"/>
            <w:r w:rsidRPr="009B22AD">
              <w:rPr>
                <w:rFonts w:cstheme="minorHAnsi"/>
                <w:sz w:val="20"/>
                <w:szCs w:val="20"/>
              </w:rPr>
              <w:t>sisteminə</w:t>
            </w:r>
            <w:proofErr w:type="spellEnd"/>
            <w:r w:rsidRPr="009B22AD">
              <w:rPr>
                <w:rFonts w:cstheme="minorHAnsi"/>
                <w:sz w:val="20"/>
                <w:szCs w:val="20"/>
              </w:rPr>
              <w:t xml:space="preserve"> </w:t>
            </w:r>
            <w:proofErr w:type="spellStart"/>
            <w:r w:rsidRPr="009B22AD">
              <w:rPr>
                <w:rFonts w:cstheme="minorHAnsi"/>
                <w:sz w:val="20"/>
                <w:szCs w:val="20"/>
              </w:rPr>
              <w:t>inteqrasiya</w:t>
            </w:r>
            <w:proofErr w:type="spellEnd"/>
          </w:p>
        </w:tc>
        <w:tc>
          <w:tcPr>
            <w:tcW w:w="6187" w:type="dxa"/>
            <w:hideMark/>
          </w:tcPr>
          <w:p w14:paraId="6A432052" w14:textId="7F2BF545" w:rsidR="009B22AD" w:rsidRPr="009B22AD" w:rsidRDefault="00415947" w:rsidP="009B22AD">
            <w:pPr>
              <w:spacing w:after="0" w:line="240" w:lineRule="auto"/>
              <w:rPr>
                <w:rFonts w:eastAsia="Times New Roman" w:cstheme="minorHAnsi"/>
                <w:color w:val="000000"/>
                <w:sz w:val="20"/>
                <w:szCs w:val="20"/>
              </w:rPr>
            </w:pPr>
            <w:proofErr w:type="spellStart"/>
            <w:r w:rsidRPr="00415947">
              <w:rPr>
                <w:rFonts w:cstheme="minorHAnsi"/>
                <w:sz w:val="20"/>
                <w:szCs w:val="20"/>
              </w:rPr>
              <w:t>Mövcud</w:t>
            </w:r>
            <w:proofErr w:type="spellEnd"/>
            <w:r w:rsidRPr="00415947">
              <w:rPr>
                <w:rFonts w:cstheme="minorHAnsi"/>
                <w:sz w:val="20"/>
                <w:szCs w:val="20"/>
              </w:rPr>
              <w:t xml:space="preserve"> LPS </w:t>
            </w:r>
            <w:proofErr w:type="spellStart"/>
            <w:r w:rsidRPr="00415947">
              <w:rPr>
                <w:rFonts w:cstheme="minorHAnsi"/>
                <w:sz w:val="20"/>
                <w:szCs w:val="20"/>
              </w:rPr>
              <w:t>ilə</w:t>
            </w:r>
            <w:proofErr w:type="spellEnd"/>
            <w:r w:rsidRPr="00415947">
              <w:rPr>
                <w:rFonts w:cstheme="minorHAnsi"/>
                <w:sz w:val="20"/>
                <w:szCs w:val="20"/>
              </w:rPr>
              <w:t xml:space="preserve"> </w:t>
            </w:r>
            <w:proofErr w:type="spellStart"/>
            <w:r w:rsidRPr="00415947">
              <w:rPr>
                <w:rFonts w:cstheme="minorHAnsi"/>
                <w:sz w:val="20"/>
                <w:szCs w:val="20"/>
              </w:rPr>
              <w:t>koordinasiya</w:t>
            </w:r>
            <w:proofErr w:type="spellEnd"/>
            <w:r w:rsidRPr="00415947">
              <w:rPr>
                <w:rFonts w:cstheme="minorHAnsi"/>
                <w:sz w:val="20"/>
                <w:szCs w:val="20"/>
              </w:rPr>
              <w:t xml:space="preserve">, </w:t>
            </w:r>
            <w:proofErr w:type="spellStart"/>
            <w:r w:rsidRPr="00415947">
              <w:rPr>
                <w:rFonts w:cstheme="minorHAnsi"/>
                <w:sz w:val="20"/>
                <w:szCs w:val="20"/>
              </w:rPr>
              <w:t>ayırma</w:t>
            </w:r>
            <w:proofErr w:type="spellEnd"/>
            <w:r w:rsidRPr="00415947">
              <w:rPr>
                <w:rFonts w:cstheme="minorHAnsi"/>
                <w:sz w:val="20"/>
                <w:szCs w:val="20"/>
              </w:rPr>
              <w:t xml:space="preserve"> </w:t>
            </w:r>
            <w:proofErr w:type="spellStart"/>
            <w:r w:rsidRPr="00415947">
              <w:rPr>
                <w:rFonts w:cstheme="minorHAnsi"/>
                <w:sz w:val="20"/>
                <w:szCs w:val="20"/>
              </w:rPr>
              <w:t>məsafəsi</w:t>
            </w:r>
            <w:proofErr w:type="spellEnd"/>
            <w:r w:rsidRPr="00415947">
              <w:rPr>
                <w:rFonts w:cstheme="minorHAnsi"/>
                <w:sz w:val="20"/>
                <w:szCs w:val="20"/>
              </w:rPr>
              <w:t xml:space="preserve">, Type I+II SPD </w:t>
            </w:r>
            <w:proofErr w:type="spellStart"/>
            <w:r w:rsidRPr="00415947">
              <w:rPr>
                <w:rFonts w:cstheme="minorHAnsi"/>
                <w:sz w:val="20"/>
                <w:szCs w:val="20"/>
              </w:rPr>
              <w:t>və</w:t>
            </w:r>
            <w:proofErr w:type="spellEnd"/>
            <w:r w:rsidRPr="00415947">
              <w:rPr>
                <w:rFonts w:cstheme="minorHAnsi"/>
                <w:sz w:val="20"/>
                <w:szCs w:val="20"/>
              </w:rPr>
              <w:t xml:space="preserve"> </w:t>
            </w:r>
            <w:proofErr w:type="spellStart"/>
            <w:r w:rsidRPr="00415947">
              <w:rPr>
                <w:rFonts w:cstheme="minorHAnsi"/>
                <w:sz w:val="20"/>
                <w:szCs w:val="20"/>
              </w:rPr>
              <w:t>əlavə</w:t>
            </w:r>
            <w:proofErr w:type="spellEnd"/>
            <w:r w:rsidRPr="00415947">
              <w:rPr>
                <w:rFonts w:cstheme="minorHAnsi"/>
                <w:sz w:val="20"/>
                <w:szCs w:val="20"/>
              </w:rPr>
              <w:t xml:space="preserve"> </w:t>
            </w:r>
            <w:proofErr w:type="spellStart"/>
            <w:r w:rsidRPr="00415947">
              <w:rPr>
                <w:rFonts w:cstheme="minorHAnsi"/>
                <w:sz w:val="20"/>
                <w:szCs w:val="20"/>
              </w:rPr>
              <w:t>ildırım</w:t>
            </w:r>
            <w:proofErr w:type="spellEnd"/>
            <w:r w:rsidRPr="00415947">
              <w:rPr>
                <w:rFonts w:cstheme="minorHAnsi"/>
                <w:sz w:val="20"/>
                <w:szCs w:val="20"/>
              </w:rPr>
              <w:t xml:space="preserve"> </w:t>
            </w:r>
            <w:proofErr w:type="spellStart"/>
            <w:r w:rsidRPr="00415947">
              <w:rPr>
                <w:rFonts w:cstheme="minorHAnsi"/>
                <w:sz w:val="20"/>
                <w:szCs w:val="20"/>
              </w:rPr>
              <w:t>elementləri</w:t>
            </w:r>
            <w:proofErr w:type="spellEnd"/>
            <w:r w:rsidRPr="00415947">
              <w:rPr>
                <w:rFonts w:cstheme="minorHAnsi"/>
                <w:sz w:val="20"/>
                <w:szCs w:val="20"/>
              </w:rPr>
              <w:t xml:space="preserve"> </w:t>
            </w:r>
            <w:proofErr w:type="spellStart"/>
            <w:r w:rsidRPr="00415947">
              <w:rPr>
                <w:rFonts w:cstheme="minorHAnsi"/>
                <w:sz w:val="20"/>
                <w:szCs w:val="20"/>
              </w:rPr>
              <w:t>tələb</w:t>
            </w:r>
            <w:proofErr w:type="spellEnd"/>
            <w:r w:rsidRPr="00415947">
              <w:rPr>
                <w:rFonts w:cstheme="minorHAnsi"/>
                <w:sz w:val="20"/>
                <w:szCs w:val="20"/>
              </w:rPr>
              <w:t xml:space="preserve"> </w:t>
            </w:r>
            <w:proofErr w:type="spellStart"/>
            <w:r w:rsidRPr="00415947">
              <w:rPr>
                <w:rFonts w:cstheme="minorHAnsi"/>
                <w:sz w:val="20"/>
                <w:szCs w:val="20"/>
              </w:rPr>
              <w:t>olunarsa</w:t>
            </w:r>
            <w:proofErr w:type="spellEnd"/>
          </w:p>
        </w:tc>
        <w:tc>
          <w:tcPr>
            <w:tcW w:w="1530" w:type="dxa"/>
            <w:noWrap/>
            <w:hideMark/>
          </w:tcPr>
          <w:p w14:paraId="2C3BDDC8" w14:textId="5FF61557" w:rsidR="009B22AD" w:rsidRPr="009B22AD" w:rsidRDefault="009B22AD" w:rsidP="009B22AD">
            <w:pPr>
              <w:spacing w:after="0" w:line="240" w:lineRule="auto"/>
              <w:jc w:val="center"/>
              <w:rPr>
                <w:rFonts w:eastAsia="Times New Roman" w:cstheme="minorHAnsi"/>
                <w:color w:val="000000"/>
                <w:sz w:val="20"/>
                <w:szCs w:val="20"/>
              </w:rPr>
            </w:pPr>
            <w:proofErr w:type="spellStart"/>
            <w:r w:rsidRPr="009B22AD">
              <w:rPr>
                <w:rFonts w:cstheme="minorHAnsi"/>
                <w:sz w:val="20"/>
                <w:szCs w:val="20"/>
              </w:rPr>
              <w:t>dəst</w:t>
            </w:r>
            <w:proofErr w:type="spellEnd"/>
          </w:p>
        </w:tc>
        <w:tc>
          <w:tcPr>
            <w:tcW w:w="604" w:type="dxa"/>
            <w:noWrap/>
            <w:hideMark/>
          </w:tcPr>
          <w:p w14:paraId="0FB7FC07" w14:textId="14A73DD0" w:rsidR="009B22AD" w:rsidRPr="009B22AD" w:rsidRDefault="009B22AD" w:rsidP="009B22AD">
            <w:pPr>
              <w:spacing w:after="0" w:line="240" w:lineRule="auto"/>
              <w:jc w:val="center"/>
              <w:rPr>
                <w:rFonts w:eastAsia="Times New Roman" w:cstheme="minorHAnsi"/>
                <w:color w:val="000000"/>
                <w:sz w:val="20"/>
                <w:szCs w:val="20"/>
              </w:rPr>
            </w:pPr>
            <w:r w:rsidRPr="009B22AD">
              <w:rPr>
                <w:rFonts w:cstheme="minorHAnsi"/>
                <w:sz w:val="20"/>
                <w:szCs w:val="20"/>
              </w:rPr>
              <w:t>1</w:t>
            </w:r>
          </w:p>
        </w:tc>
      </w:tr>
      <w:tr w:rsidR="009B22AD" w:rsidRPr="00BA13D1" w14:paraId="424C16B2" w14:textId="77777777" w:rsidTr="00CA29C2">
        <w:trPr>
          <w:trHeight w:val="833"/>
        </w:trPr>
        <w:tc>
          <w:tcPr>
            <w:tcW w:w="2069" w:type="dxa"/>
            <w:hideMark/>
          </w:tcPr>
          <w:p w14:paraId="7DADE6DB" w14:textId="60B5A1A4" w:rsidR="009B22AD" w:rsidRPr="009B22AD" w:rsidRDefault="009B22AD" w:rsidP="009B22AD">
            <w:pPr>
              <w:spacing w:after="0" w:line="240" w:lineRule="auto"/>
              <w:rPr>
                <w:rFonts w:eastAsia="Times New Roman" w:cstheme="minorHAnsi"/>
                <w:color w:val="000000"/>
                <w:sz w:val="20"/>
                <w:szCs w:val="20"/>
              </w:rPr>
            </w:pPr>
            <w:proofErr w:type="spellStart"/>
            <w:r w:rsidRPr="009B22AD">
              <w:rPr>
                <w:rFonts w:cstheme="minorHAnsi"/>
                <w:sz w:val="20"/>
                <w:szCs w:val="20"/>
              </w:rPr>
              <w:t>Layihələndirmə</w:t>
            </w:r>
            <w:proofErr w:type="spellEnd"/>
            <w:r w:rsidRPr="009B22AD">
              <w:rPr>
                <w:rFonts w:cstheme="minorHAnsi"/>
                <w:sz w:val="20"/>
                <w:szCs w:val="20"/>
              </w:rPr>
              <w:t xml:space="preserve">, </w:t>
            </w:r>
            <w:proofErr w:type="spellStart"/>
            <w:r w:rsidRPr="009B22AD">
              <w:rPr>
                <w:rFonts w:cstheme="minorHAnsi"/>
                <w:sz w:val="20"/>
                <w:szCs w:val="20"/>
              </w:rPr>
              <w:t>sahə</w:t>
            </w:r>
            <w:proofErr w:type="spellEnd"/>
            <w:r w:rsidRPr="009B22AD">
              <w:rPr>
                <w:rFonts w:cstheme="minorHAnsi"/>
                <w:sz w:val="20"/>
                <w:szCs w:val="20"/>
              </w:rPr>
              <w:t xml:space="preserve"> </w:t>
            </w:r>
            <w:proofErr w:type="spellStart"/>
            <w:r w:rsidRPr="009B22AD">
              <w:rPr>
                <w:rFonts w:cstheme="minorHAnsi"/>
                <w:sz w:val="20"/>
                <w:szCs w:val="20"/>
              </w:rPr>
              <w:t>baxışı</w:t>
            </w:r>
            <w:proofErr w:type="spellEnd"/>
            <w:r w:rsidRPr="009B22AD">
              <w:rPr>
                <w:rFonts w:cstheme="minorHAnsi"/>
                <w:sz w:val="20"/>
                <w:szCs w:val="20"/>
              </w:rPr>
              <w:t xml:space="preserve"> </w:t>
            </w:r>
            <w:proofErr w:type="spellStart"/>
            <w:r w:rsidRPr="009B22AD">
              <w:rPr>
                <w:rFonts w:cstheme="minorHAnsi"/>
                <w:sz w:val="20"/>
                <w:szCs w:val="20"/>
              </w:rPr>
              <w:t>və</w:t>
            </w:r>
            <w:proofErr w:type="spellEnd"/>
            <w:r w:rsidRPr="009B22AD">
              <w:rPr>
                <w:rFonts w:cstheme="minorHAnsi"/>
                <w:sz w:val="20"/>
                <w:szCs w:val="20"/>
              </w:rPr>
              <w:t xml:space="preserve"> </w:t>
            </w:r>
            <w:proofErr w:type="spellStart"/>
            <w:r w:rsidRPr="009B22AD">
              <w:rPr>
                <w:rFonts w:cstheme="minorHAnsi"/>
                <w:sz w:val="20"/>
                <w:szCs w:val="20"/>
              </w:rPr>
              <w:t>konstruktiv</w:t>
            </w:r>
            <w:proofErr w:type="spellEnd"/>
            <w:r w:rsidRPr="009B22AD">
              <w:rPr>
                <w:rFonts w:cstheme="minorHAnsi"/>
                <w:sz w:val="20"/>
                <w:szCs w:val="20"/>
              </w:rPr>
              <w:t xml:space="preserve"> </w:t>
            </w:r>
            <w:proofErr w:type="spellStart"/>
            <w:r w:rsidRPr="009B22AD">
              <w:rPr>
                <w:rFonts w:cstheme="minorHAnsi"/>
                <w:sz w:val="20"/>
                <w:szCs w:val="20"/>
              </w:rPr>
              <w:t>yoxlama</w:t>
            </w:r>
            <w:proofErr w:type="spellEnd"/>
          </w:p>
        </w:tc>
        <w:tc>
          <w:tcPr>
            <w:tcW w:w="6187" w:type="dxa"/>
            <w:hideMark/>
          </w:tcPr>
          <w:p w14:paraId="137E58B8" w14:textId="223B78EC" w:rsidR="009B22AD" w:rsidRPr="009B22AD" w:rsidRDefault="008B0869" w:rsidP="009B22AD">
            <w:pPr>
              <w:spacing w:after="0" w:line="240" w:lineRule="auto"/>
              <w:rPr>
                <w:rFonts w:eastAsia="Times New Roman" w:cstheme="minorHAnsi"/>
                <w:color w:val="000000"/>
                <w:sz w:val="20"/>
                <w:szCs w:val="20"/>
              </w:rPr>
            </w:pPr>
            <w:proofErr w:type="spellStart"/>
            <w:r w:rsidRPr="008B0869">
              <w:rPr>
                <w:rFonts w:cstheme="minorHAnsi"/>
                <w:sz w:val="20"/>
                <w:szCs w:val="20"/>
              </w:rPr>
              <w:t>Topoqrafiya</w:t>
            </w:r>
            <w:proofErr w:type="spellEnd"/>
            <w:r w:rsidRPr="008B0869">
              <w:rPr>
                <w:rFonts w:cstheme="minorHAnsi"/>
                <w:sz w:val="20"/>
                <w:szCs w:val="20"/>
              </w:rPr>
              <w:t xml:space="preserve">, </w:t>
            </w:r>
            <w:proofErr w:type="spellStart"/>
            <w:r w:rsidRPr="008B0869">
              <w:rPr>
                <w:rFonts w:cstheme="minorHAnsi"/>
                <w:sz w:val="20"/>
                <w:szCs w:val="20"/>
              </w:rPr>
              <w:t>geologiya</w:t>
            </w:r>
            <w:proofErr w:type="spellEnd"/>
            <w:r w:rsidRPr="008B0869">
              <w:rPr>
                <w:rFonts w:cstheme="minorHAnsi"/>
                <w:sz w:val="20"/>
                <w:szCs w:val="20"/>
              </w:rPr>
              <w:t xml:space="preserve"> (</w:t>
            </w:r>
            <w:proofErr w:type="spellStart"/>
            <w:r w:rsidRPr="008B0869">
              <w:rPr>
                <w:rFonts w:cstheme="minorHAnsi"/>
                <w:sz w:val="20"/>
                <w:szCs w:val="20"/>
              </w:rPr>
              <w:t>yerüstüdürsə</w:t>
            </w:r>
            <w:proofErr w:type="spellEnd"/>
            <w:r w:rsidRPr="008B0869">
              <w:rPr>
                <w:rFonts w:cstheme="minorHAnsi"/>
                <w:sz w:val="20"/>
                <w:szCs w:val="20"/>
              </w:rPr>
              <w:t xml:space="preserve">), string </w:t>
            </w:r>
            <w:proofErr w:type="spellStart"/>
            <w:r w:rsidRPr="008B0869">
              <w:rPr>
                <w:rFonts w:cstheme="minorHAnsi"/>
                <w:sz w:val="20"/>
                <w:szCs w:val="20"/>
              </w:rPr>
              <w:t>dizaynı</w:t>
            </w:r>
            <w:proofErr w:type="spellEnd"/>
            <w:r w:rsidRPr="008B0869">
              <w:rPr>
                <w:rFonts w:cstheme="minorHAnsi"/>
                <w:sz w:val="20"/>
                <w:szCs w:val="20"/>
              </w:rPr>
              <w:t xml:space="preserve">, AutoCAD layout, </w:t>
            </w:r>
            <w:proofErr w:type="spellStart"/>
            <w:r w:rsidRPr="008B0869">
              <w:rPr>
                <w:rFonts w:cstheme="minorHAnsi"/>
                <w:sz w:val="20"/>
                <w:szCs w:val="20"/>
              </w:rPr>
              <w:t>PVSyst</w:t>
            </w:r>
            <w:proofErr w:type="spellEnd"/>
            <w:r w:rsidRPr="008B0869">
              <w:rPr>
                <w:rFonts w:cstheme="minorHAnsi"/>
                <w:sz w:val="20"/>
                <w:szCs w:val="20"/>
              </w:rPr>
              <w:t xml:space="preserve"> </w:t>
            </w:r>
            <w:proofErr w:type="spellStart"/>
            <w:r w:rsidRPr="008B0869">
              <w:rPr>
                <w:rFonts w:cstheme="minorHAnsi"/>
                <w:sz w:val="20"/>
                <w:szCs w:val="20"/>
              </w:rPr>
              <w:t>analizi</w:t>
            </w:r>
            <w:proofErr w:type="spellEnd"/>
            <w:r w:rsidRPr="008B0869">
              <w:rPr>
                <w:rFonts w:cstheme="minorHAnsi"/>
                <w:sz w:val="20"/>
                <w:szCs w:val="20"/>
              </w:rPr>
              <w:t xml:space="preserve">, </w:t>
            </w:r>
            <w:proofErr w:type="spellStart"/>
            <w:r w:rsidRPr="008B0869">
              <w:rPr>
                <w:rFonts w:cstheme="minorHAnsi"/>
                <w:sz w:val="20"/>
                <w:szCs w:val="20"/>
              </w:rPr>
              <w:t>statik</w:t>
            </w:r>
            <w:proofErr w:type="spellEnd"/>
            <w:r w:rsidRPr="008B0869">
              <w:rPr>
                <w:rFonts w:cstheme="minorHAnsi"/>
                <w:sz w:val="20"/>
                <w:szCs w:val="20"/>
              </w:rPr>
              <w:t xml:space="preserve"> </w:t>
            </w:r>
            <w:proofErr w:type="spellStart"/>
            <w:r w:rsidRPr="008B0869">
              <w:rPr>
                <w:rFonts w:cstheme="minorHAnsi"/>
                <w:sz w:val="20"/>
                <w:szCs w:val="20"/>
              </w:rPr>
              <w:t>hesab</w:t>
            </w:r>
            <w:proofErr w:type="spellEnd"/>
            <w:r w:rsidRPr="008B0869">
              <w:rPr>
                <w:rFonts w:cstheme="minorHAnsi"/>
                <w:sz w:val="20"/>
                <w:szCs w:val="20"/>
              </w:rPr>
              <w:t xml:space="preserve">, SLD, </w:t>
            </w:r>
            <w:proofErr w:type="spellStart"/>
            <w:r w:rsidRPr="008B0869">
              <w:rPr>
                <w:rFonts w:cstheme="minorHAnsi"/>
                <w:sz w:val="20"/>
                <w:szCs w:val="20"/>
              </w:rPr>
              <w:t>qoruma</w:t>
            </w:r>
            <w:proofErr w:type="spellEnd"/>
            <w:r w:rsidRPr="008B0869">
              <w:rPr>
                <w:rFonts w:cstheme="minorHAnsi"/>
                <w:sz w:val="20"/>
                <w:szCs w:val="20"/>
              </w:rPr>
              <w:t xml:space="preserve"> </w:t>
            </w:r>
            <w:proofErr w:type="spellStart"/>
            <w:r w:rsidRPr="008B0869">
              <w:rPr>
                <w:rFonts w:cstheme="minorHAnsi"/>
                <w:sz w:val="20"/>
                <w:szCs w:val="20"/>
              </w:rPr>
              <w:t>koordinasiyası</w:t>
            </w:r>
            <w:proofErr w:type="spellEnd"/>
          </w:p>
        </w:tc>
        <w:tc>
          <w:tcPr>
            <w:tcW w:w="1530" w:type="dxa"/>
            <w:noWrap/>
            <w:hideMark/>
          </w:tcPr>
          <w:p w14:paraId="711E59BE" w14:textId="6B2895F0" w:rsidR="009B22AD" w:rsidRPr="009B22AD" w:rsidRDefault="009B22AD" w:rsidP="009B22AD">
            <w:pPr>
              <w:spacing w:after="0" w:line="240" w:lineRule="auto"/>
              <w:jc w:val="center"/>
              <w:rPr>
                <w:rFonts w:eastAsia="Times New Roman" w:cstheme="minorHAnsi"/>
                <w:color w:val="000000"/>
                <w:sz w:val="20"/>
                <w:szCs w:val="20"/>
              </w:rPr>
            </w:pPr>
            <w:proofErr w:type="spellStart"/>
            <w:r w:rsidRPr="009B22AD">
              <w:rPr>
                <w:rFonts w:cstheme="minorHAnsi"/>
                <w:sz w:val="20"/>
                <w:szCs w:val="20"/>
              </w:rPr>
              <w:t>iş</w:t>
            </w:r>
            <w:proofErr w:type="spellEnd"/>
          </w:p>
        </w:tc>
        <w:tc>
          <w:tcPr>
            <w:tcW w:w="604" w:type="dxa"/>
            <w:noWrap/>
            <w:hideMark/>
          </w:tcPr>
          <w:p w14:paraId="3465B221" w14:textId="520046F1" w:rsidR="009B22AD" w:rsidRPr="009B22AD" w:rsidRDefault="009B22AD" w:rsidP="009B22AD">
            <w:pPr>
              <w:spacing w:after="0" w:line="240" w:lineRule="auto"/>
              <w:jc w:val="center"/>
              <w:rPr>
                <w:rFonts w:eastAsia="Times New Roman" w:cstheme="minorHAnsi"/>
                <w:color w:val="000000"/>
                <w:sz w:val="20"/>
                <w:szCs w:val="20"/>
              </w:rPr>
            </w:pPr>
            <w:r w:rsidRPr="009B22AD">
              <w:rPr>
                <w:rFonts w:cstheme="minorHAnsi"/>
                <w:sz w:val="20"/>
                <w:szCs w:val="20"/>
              </w:rPr>
              <w:t>1</w:t>
            </w:r>
          </w:p>
        </w:tc>
      </w:tr>
      <w:tr w:rsidR="009B22AD" w:rsidRPr="00BA13D1" w14:paraId="66B1C26A" w14:textId="77777777" w:rsidTr="00CA29C2">
        <w:trPr>
          <w:trHeight w:val="553"/>
        </w:trPr>
        <w:tc>
          <w:tcPr>
            <w:tcW w:w="2069" w:type="dxa"/>
          </w:tcPr>
          <w:p w14:paraId="23E7233E" w14:textId="64B1A05B" w:rsidR="009B22AD" w:rsidRPr="009B22AD" w:rsidRDefault="009B22AD" w:rsidP="009B22AD">
            <w:pPr>
              <w:spacing w:after="0" w:line="240" w:lineRule="auto"/>
              <w:rPr>
                <w:rFonts w:cstheme="minorHAnsi"/>
                <w:sz w:val="20"/>
                <w:szCs w:val="20"/>
              </w:rPr>
            </w:pPr>
            <w:proofErr w:type="spellStart"/>
            <w:r w:rsidRPr="009B22AD">
              <w:rPr>
                <w:rFonts w:cstheme="minorHAnsi"/>
                <w:sz w:val="20"/>
                <w:szCs w:val="20"/>
              </w:rPr>
              <w:t>Montaj</w:t>
            </w:r>
            <w:proofErr w:type="spellEnd"/>
            <w:r w:rsidRPr="009B22AD">
              <w:rPr>
                <w:rFonts w:cstheme="minorHAnsi"/>
                <w:sz w:val="20"/>
                <w:szCs w:val="20"/>
              </w:rPr>
              <w:t xml:space="preserve"> </w:t>
            </w:r>
            <w:proofErr w:type="spellStart"/>
            <w:r w:rsidRPr="009B22AD">
              <w:rPr>
                <w:rFonts w:cstheme="minorHAnsi"/>
                <w:sz w:val="20"/>
                <w:szCs w:val="20"/>
              </w:rPr>
              <w:t>və</w:t>
            </w:r>
            <w:proofErr w:type="spellEnd"/>
            <w:r w:rsidRPr="009B22AD">
              <w:rPr>
                <w:rFonts w:cstheme="minorHAnsi"/>
                <w:sz w:val="20"/>
                <w:szCs w:val="20"/>
              </w:rPr>
              <w:t xml:space="preserve"> </w:t>
            </w:r>
            <w:proofErr w:type="spellStart"/>
            <w:r w:rsidRPr="009B22AD">
              <w:rPr>
                <w:rFonts w:cstheme="minorHAnsi"/>
                <w:sz w:val="20"/>
                <w:szCs w:val="20"/>
              </w:rPr>
              <w:t>elektrik</w:t>
            </w:r>
            <w:proofErr w:type="spellEnd"/>
            <w:r w:rsidRPr="009B22AD">
              <w:rPr>
                <w:rFonts w:cstheme="minorHAnsi"/>
                <w:sz w:val="20"/>
                <w:szCs w:val="20"/>
              </w:rPr>
              <w:t xml:space="preserve"> </w:t>
            </w:r>
            <w:proofErr w:type="spellStart"/>
            <w:r w:rsidRPr="009B22AD">
              <w:rPr>
                <w:rFonts w:cstheme="minorHAnsi"/>
                <w:sz w:val="20"/>
                <w:szCs w:val="20"/>
              </w:rPr>
              <w:t>quraşdırma</w:t>
            </w:r>
            <w:proofErr w:type="spellEnd"/>
            <w:r w:rsidRPr="009B22AD">
              <w:rPr>
                <w:rFonts w:cstheme="minorHAnsi"/>
                <w:sz w:val="20"/>
                <w:szCs w:val="20"/>
              </w:rPr>
              <w:t xml:space="preserve"> </w:t>
            </w:r>
            <w:proofErr w:type="spellStart"/>
            <w:r w:rsidRPr="009B22AD">
              <w:rPr>
                <w:rFonts w:cstheme="minorHAnsi"/>
                <w:sz w:val="20"/>
                <w:szCs w:val="20"/>
              </w:rPr>
              <w:t>işləri</w:t>
            </w:r>
            <w:proofErr w:type="spellEnd"/>
          </w:p>
        </w:tc>
        <w:tc>
          <w:tcPr>
            <w:tcW w:w="6187" w:type="dxa"/>
          </w:tcPr>
          <w:p w14:paraId="753FCE79" w14:textId="1F9ED07E" w:rsidR="009B22AD" w:rsidRPr="009B22AD" w:rsidRDefault="00415947" w:rsidP="009B22AD">
            <w:pPr>
              <w:spacing w:after="0" w:line="240" w:lineRule="auto"/>
              <w:rPr>
                <w:rFonts w:cstheme="minorHAnsi"/>
                <w:sz w:val="20"/>
                <w:szCs w:val="20"/>
              </w:rPr>
            </w:pPr>
            <w:proofErr w:type="spellStart"/>
            <w:r w:rsidRPr="00415947">
              <w:rPr>
                <w:rFonts w:cstheme="minorHAnsi"/>
                <w:sz w:val="20"/>
                <w:szCs w:val="20"/>
              </w:rPr>
              <w:t>Konstruksiya</w:t>
            </w:r>
            <w:proofErr w:type="spellEnd"/>
            <w:r w:rsidRPr="00415947">
              <w:rPr>
                <w:rFonts w:cstheme="minorHAnsi"/>
                <w:sz w:val="20"/>
                <w:szCs w:val="20"/>
              </w:rPr>
              <w:t xml:space="preserve">, 78 </w:t>
            </w:r>
            <w:proofErr w:type="spellStart"/>
            <w:r w:rsidRPr="00415947">
              <w:rPr>
                <w:rFonts w:cstheme="minorHAnsi"/>
                <w:sz w:val="20"/>
                <w:szCs w:val="20"/>
              </w:rPr>
              <w:t>modul</w:t>
            </w:r>
            <w:proofErr w:type="spellEnd"/>
            <w:r w:rsidRPr="00415947">
              <w:rPr>
                <w:rFonts w:cstheme="minorHAnsi"/>
                <w:sz w:val="20"/>
                <w:szCs w:val="20"/>
              </w:rPr>
              <w:t xml:space="preserve">, DC/AC </w:t>
            </w:r>
            <w:proofErr w:type="spellStart"/>
            <w:r w:rsidRPr="00415947">
              <w:rPr>
                <w:rFonts w:cstheme="minorHAnsi"/>
                <w:sz w:val="20"/>
                <w:szCs w:val="20"/>
              </w:rPr>
              <w:t>kabelləşmə</w:t>
            </w:r>
            <w:proofErr w:type="spellEnd"/>
            <w:r w:rsidRPr="00415947">
              <w:rPr>
                <w:rFonts w:cstheme="minorHAnsi"/>
                <w:sz w:val="20"/>
                <w:szCs w:val="20"/>
              </w:rPr>
              <w:t xml:space="preserve">, inverter </w:t>
            </w:r>
            <w:proofErr w:type="spellStart"/>
            <w:r w:rsidRPr="00415947">
              <w:rPr>
                <w:rFonts w:cstheme="minorHAnsi"/>
                <w:sz w:val="20"/>
                <w:szCs w:val="20"/>
              </w:rPr>
              <w:t>və</w:t>
            </w:r>
            <w:proofErr w:type="spellEnd"/>
            <w:r w:rsidRPr="00415947">
              <w:rPr>
                <w:rFonts w:cstheme="minorHAnsi"/>
                <w:sz w:val="20"/>
                <w:szCs w:val="20"/>
              </w:rPr>
              <w:t xml:space="preserve"> </w:t>
            </w:r>
            <w:proofErr w:type="spellStart"/>
            <w:r w:rsidRPr="00415947">
              <w:rPr>
                <w:rFonts w:cstheme="minorHAnsi"/>
                <w:sz w:val="20"/>
                <w:szCs w:val="20"/>
              </w:rPr>
              <w:t>şit</w:t>
            </w:r>
            <w:proofErr w:type="spellEnd"/>
            <w:r w:rsidRPr="00415947">
              <w:rPr>
                <w:rFonts w:cstheme="minorHAnsi"/>
                <w:sz w:val="20"/>
                <w:szCs w:val="20"/>
              </w:rPr>
              <w:t xml:space="preserve"> </w:t>
            </w:r>
            <w:proofErr w:type="spellStart"/>
            <w:r w:rsidRPr="00415947">
              <w:rPr>
                <w:rFonts w:cstheme="minorHAnsi"/>
                <w:sz w:val="20"/>
                <w:szCs w:val="20"/>
              </w:rPr>
              <w:t>montajı</w:t>
            </w:r>
            <w:proofErr w:type="spellEnd"/>
            <w:r w:rsidRPr="00415947">
              <w:rPr>
                <w:rFonts w:cstheme="minorHAnsi"/>
                <w:sz w:val="20"/>
                <w:szCs w:val="20"/>
              </w:rPr>
              <w:t xml:space="preserve">, </w:t>
            </w:r>
            <w:proofErr w:type="spellStart"/>
            <w:r w:rsidRPr="00415947">
              <w:rPr>
                <w:rFonts w:cstheme="minorHAnsi"/>
                <w:sz w:val="20"/>
                <w:szCs w:val="20"/>
              </w:rPr>
              <w:t>torpaqlama</w:t>
            </w:r>
            <w:proofErr w:type="spellEnd"/>
            <w:r w:rsidRPr="00415947">
              <w:rPr>
                <w:rFonts w:cstheme="minorHAnsi"/>
                <w:sz w:val="20"/>
                <w:szCs w:val="20"/>
              </w:rPr>
              <w:t xml:space="preserve">, </w:t>
            </w:r>
            <w:proofErr w:type="spellStart"/>
            <w:r w:rsidRPr="00415947">
              <w:rPr>
                <w:rFonts w:cstheme="minorHAnsi"/>
                <w:sz w:val="20"/>
                <w:szCs w:val="20"/>
              </w:rPr>
              <w:t>kabel</w:t>
            </w:r>
            <w:proofErr w:type="spellEnd"/>
            <w:r w:rsidRPr="00415947">
              <w:rPr>
                <w:rFonts w:cstheme="minorHAnsi"/>
                <w:sz w:val="20"/>
                <w:szCs w:val="20"/>
              </w:rPr>
              <w:t xml:space="preserve"> </w:t>
            </w:r>
            <w:proofErr w:type="spellStart"/>
            <w:r w:rsidRPr="00415947">
              <w:rPr>
                <w:rFonts w:cstheme="minorHAnsi"/>
                <w:sz w:val="20"/>
                <w:szCs w:val="20"/>
              </w:rPr>
              <w:t>idarəetməsi</w:t>
            </w:r>
            <w:proofErr w:type="spellEnd"/>
            <w:r w:rsidRPr="00415947">
              <w:rPr>
                <w:rFonts w:cstheme="minorHAnsi"/>
                <w:sz w:val="20"/>
                <w:szCs w:val="20"/>
              </w:rPr>
              <w:t xml:space="preserve"> </w:t>
            </w:r>
            <w:proofErr w:type="spellStart"/>
            <w:r w:rsidRPr="00415947">
              <w:rPr>
                <w:rFonts w:cstheme="minorHAnsi"/>
                <w:sz w:val="20"/>
                <w:szCs w:val="20"/>
              </w:rPr>
              <w:t>və</w:t>
            </w:r>
            <w:proofErr w:type="spellEnd"/>
            <w:r w:rsidRPr="00415947">
              <w:rPr>
                <w:rFonts w:cstheme="minorHAnsi"/>
                <w:sz w:val="20"/>
                <w:szCs w:val="20"/>
              </w:rPr>
              <w:t xml:space="preserve"> </w:t>
            </w:r>
            <w:proofErr w:type="spellStart"/>
            <w:r w:rsidRPr="00415947">
              <w:rPr>
                <w:rFonts w:cstheme="minorHAnsi"/>
                <w:sz w:val="20"/>
                <w:szCs w:val="20"/>
              </w:rPr>
              <w:t>suizolyasiya</w:t>
            </w:r>
            <w:proofErr w:type="spellEnd"/>
          </w:p>
        </w:tc>
        <w:tc>
          <w:tcPr>
            <w:tcW w:w="1530" w:type="dxa"/>
            <w:noWrap/>
          </w:tcPr>
          <w:p w14:paraId="2BE0E6B4" w14:textId="67B34A07" w:rsidR="009B22AD" w:rsidRPr="009B22AD" w:rsidRDefault="009B22AD" w:rsidP="009B22AD">
            <w:pPr>
              <w:spacing w:after="0" w:line="240" w:lineRule="auto"/>
              <w:jc w:val="center"/>
              <w:rPr>
                <w:rFonts w:eastAsia="Times New Roman" w:cstheme="minorHAnsi"/>
                <w:color w:val="000000"/>
                <w:sz w:val="20"/>
                <w:szCs w:val="20"/>
                <w:lang w:val="az-Latn-AZ"/>
              </w:rPr>
            </w:pPr>
            <w:proofErr w:type="spellStart"/>
            <w:r w:rsidRPr="009B22AD">
              <w:rPr>
                <w:rFonts w:cstheme="minorHAnsi"/>
                <w:sz w:val="20"/>
                <w:szCs w:val="20"/>
              </w:rPr>
              <w:t>iş</w:t>
            </w:r>
            <w:proofErr w:type="spellEnd"/>
          </w:p>
        </w:tc>
        <w:tc>
          <w:tcPr>
            <w:tcW w:w="604" w:type="dxa"/>
            <w:noWrap/>
          </w:tcPr>
          <w:p w14:paraId="6DFF4CD9" w14:textId="488C7FF3" w:rsidR="009B22AD" w:rsidRPr="009B22AD" w:rsidRDefault="009B22AD" w:rsidP="009B22AD">
            <w:pPr>
              <w:spacing w:after="0" w:line="240" w:lineRule="auto"/>
              <w:jc w:val="center"/>
              <w:rPr>
                <w:rFonts w:eastAsia="Times New Roman" w:cstheme="minorHAnsi"/>
                <w:color w:val="000000"/>
                <w:sz w:val="20"/>
                <w:szCs w:val="20"/>
                <w:lang w:val="az-Latn-AZ"/>
              </w:rPr>
            </w:pPr>
            <w:r w:rsidRPr="009B22AD">
              <w:rPr>
                <w:rFonts w:cstheme="minorHAnsi"/>
                <w:sz w:val="20"/>
                <w:szCs w:val="20"/>
              </w:rPr>
              <w:t>1</w:t>
            </w:r>
          </w:p>
        </w:tc>
      </w:tr>
      <w:tr w:rsidR="009B22AD" w:rsidRPr="00BA13D1" w14:paraId="7DAC38A8" w14:textId="77777777" w:rsidTr="00CA29C2">
        <w:trPr>
          <w:trHeight w:val="553"/>
        </w:trPr>
        <w:tc>
          <w:tcPr>
            <w:tcW w:w="2069" w:type="dxa"/>
          </w:tcPr>
          <w:p w14:paraId="78CB0C3A" w14:textId="7981401D" w:rsidR="009B22AD" w:rsidRPr="009B22AD" w:rsidRDefault="009B22AD" w:rsidP="009B22AD">
            <w:pPr>
              <w:spacing w:after="0" w:line="240" w:lineRule="auto"/>
              <w:rPr>
                <w:rFonts w:cstheme="minorHAnsi"/>
                <w:sz w:val="20"/>
                <w:szCs w:val="20"/>
              </w:rPr>
            </w:pPr>
            <w:proofErr w:type="spellStart"/>
            <w:r w:rsidRPr="009B22AD">
              <w:rPr>
                <w:rFonts w:cstheme="minorHAnsi"/>
                <w:sz w:val="20"/>
                <w:szCs w:val="20"/>
              </w:rPr>
              <w:t>Sınaq</w:t>
            </w:r>
            <w:proofErr w:type="spellEnd"/>
            <w:r w:rsidRPr="009B22AD">
              <w:rPr>
                <w:rFonts w:cstheme="minorHAnsi"/>
                <w:sz w:val="20"/>
                <w:szCs w:val="20"/>
              </w:rPr>
              <w:t xml:space="preserve">, </w:t>
            </w:r>
            <w:proofErr w:type="spellStart"/>
            <w:r w:rsidRPr="009B22AD">
              <w:rPr>
                <w:rFonts w:cstheme="minorHAnsi"/>
                <w:sz w:val="20"/>
                <w:szCs w:val="20"/>
              </w:rPr>
              <w:t>sazlama</w:t>
            </w:r>
            <w:proofErr w:type="spellEnd"/>
            <w:r w:rsidRPr="009B22AD">
              <w:rPr>
                <w:rFonts w:cstheme="minorHAnsi"/>
                <w:sz w:val="20"/>
                <w:szCs w:val="20"/>
              </w:rPr>
              <w:t xml:space="preserve"> </w:t>
            </w:r>
            <w:proofErr w:type="spellStart"/>
            <w:r w:rsidRPr="009B22AD">
              <w:rPr>
                <w:rFonts w:cstheme="minorHAnsi"/>
                <w:sz w:val="20"/>
                <w:szCs w:val="20"/>
              </w:rPr>
              <w:t>və</w:t>
            </w:r>
            <w:proofErr w:type="spellEnd"/>
            <w:r w:rsidRPr="009B22AD">
              <w:rPr>
                <w:rFonts w:cstheme="minorHAnsi"/>
                <w:sz w:val="20"/>
                <w:szCs w:val="20"/>
              </w:rPr>
              <w:t xml:space="preserve"> </w:t>
            </w:r>
            <w:proofErr w:type="spellStart"/>
            <w:r w:rsidRPr="009B22AD">
              <w:rPr>
                <w:rFonts w:cstheme="minorHAnsi"/>
                <w:sz w:val="20"/>
                <w:szCs w:val="20"/>
              </w:rPr>
              <w:t>istismara</w:t>
            </w:r>
            <w:proofErr w:type="spellEnd"/>
            <w:r w:rsidRPr="009B22AD">
              <w:rPr>
                <w:rFonts w:cstheme="minorHAnsi"/>
                <w:sz w:val="20"/>
                <w:szCs w:val="20"/>
              </w:rPr>
              <w:t xml:space="preserve"> </w:t>
            </w:r>
            <w:proofErr w:type="spellStart"/>
            <w:r w:rsidRPr="009B22AD">
              <w:rPr>
                <w:rFonts w:cstheme="minorHAnsi"/>
                <w:sz w:val="20"/>
                <w:szCs w:val="20"/>
              </w:rPr>
              <w:t>vermə</w:t>
            </w:r>
            <w:proofErr w:type="spellEnd"/>
          </w:p>
        </w:tc>
        <w:tc>
          <w:tcPr>
            <w:tcW w:w="6187" w:type="dxa"/>
          </w:tcPr>
          <w:p w14:paraId="20A104E2" w14:textId="26478EC3" w:rsidR="009B22AD" w:rsidRPr="009B22AD" w:rsidRDefault="00415947" w:rsidP="009B22AD">
            <w:pPr>
              <w:spacing w:after="0" w:line="240" w:lineRule="auto"/>
              <w:rPr>
                <w:rFonts w:cstheme="minorHAnsi"/>
                <w:sz w:val="20"/>
                <w:szCs w:val="20"/>
              </w:rPr>
            </w:pPr>
            <w:r w:rsidRPr="00415947">
              <w:rPr>
                <w:rFonts w:cstheme="minorHAnsi"/>
                <w:sz w:val="20"/>
                <w:szCs w:val="20"/>
              </w:rPr>
              <w:t xml:space="preserve">String </w:t>
            </w:r>
            <w:proofErr w:type="spellStart"/>
            <w:r w:rsidRPr="00415947">
              <w:rPr>
                <w:rFonts w:cstheme="minorHAnsi"/>
                <w:sz w:val="20"/>
                <w:szCs w:val="20"/>
              </w:rPr>
              <w:t>ölçmələri</w:t>
            </w:r>
            <w:proofErr w:type="spellEnd"/>
            <w:r w:rsidRPr="00415947">
              <w:rPr>
                <w:rFonts w:cstheme="minorHAnsi"/>
                <w:sz w:val="20"/>
                <w:szCs w:val="20"/>
              </w:rPr>
              <w:t xml:space="preserve">, </w:t>
            </w:r>
            <w:proofErr w:type="spellStart"/>
            <w:r w:rsidRPr="00415947">
              <w:rPr>
                <w:rFonts w:cstheme="minorHAnsi"/>
                <w:sz w:val="20"/>
                <w:szCs w:val="20"/>
              </w:rPr>
              <w:t>izolyasiya</w:t>
            </w:r>
            <w:proofErr w:type="spellEnd"/>
            <w:r w:rsidRPr="00415947">
              <w:rPr>
                <w:rFonts w:cstheme="minorHAnsi"/>
                <w:sz w:val="20"/>
                <w:szCs w:val="20"/>
              </w:rPr>
              <w:t xml:space="preserve"> </w:t>
            </w:r>
            <w:proofErr w:type="spellStart"/>
            <w:r w:rsidRPr="00415947">
              <w:rPr>
                <w:rFonts w:cstheme="minorHAnsi"/>
                <w:sz w:val="20"/>
                <w:szCs w:val="20"/>
              </w:rPr>
              <w:t>testi</w:t>
            </w:r>
            <w:proofErr w:type="spellEnd"/>
            <w:r w:rsidRPr="00415947">
              <w:rPr>
                <w:rFonts w:cstheme="minorHAnsi"/>
                <w:sz w:val="20"/>
                <w:szCs w:val="20"/>
              </w:rPr>
              <w:t xml:space="preserve">, </w:t>
            </w:r>
            <w:proofErr w:type="spellStart"/>
            <w:r w:rsidRPr="00415947">
              <w:rPr>
                <w:rFonts w:cstheme="minorHAnsi"/>
                <w:sz w:val="20"/>
                <w:szCs w:val="20"/>
              </w:rPr>
              <w:t>torpaqlama</w:t>
            </w:r>
            <w:proofErr w:type="spellEnd"/>
            <w:r w:rsidRPr="00415947">
              <w:rPr>
                <w:rFonts w:cstheme="minorHAnsi"/>
                <w:sz w:val="20"/>
                <w:szCs w:val="20"/>
              </w:rPr>
              <w:t xml:space="preserve"> </w:t>
            </w:r>
            <w:proofErr w:type="spellStart"/>
            <w:r w:rsidRPr="00415947">
              <w:rPr>
                <w:rFonts w:cstheme="minorHAnsi"/>
                <w:sz w:val="20"/>
                <w:szCs w:val="20"/>
              </w:rPr>
              <w:t>testi</w:t>
            </w:r>
            <w:proofErr w:type="spellEnd"/>
            <w:r w:rsidRPr="00415947">
              <w:rPr>
                <w:rFonts w:cstheme="minorHAnsi"/>
                <w:sz w:val="20"/>
                <w:szCs w:val="20"/>
              </w:rPr>
              <w:t xml:space="preserve">, inverter </w:t>
            </w:r>
            <w:proofErr w:type="spellStart"/>
            <w:r w:rsidRPr="00415947">
              <w:rPr>
                <w:rFonts w:cstheme="minorHAnsi"/>
                <w:sz w:val="20"/>
                <w:szCs w:val="20"/>
              </w:rPr>
              <w:t>sazlanması</w:t>
            </w:r>
            <w:proofErr w:type="spellEnd"/>
            <w:r w:rsidRPr="00415947">
              <w:rPr>
                <w:rFonts w:cstheme="minorHAnsi"/>
                <w:sz w:val="20"/>
                <w:szCs w:val="20"/>
              </w:rPr>
              <w:t xml:space="preserve">, </w:t>
            </w:r>
            <w:proofErr w:type="spellStart"/>
            <w:r w:rsidRPr="00415947">
              <w:rPr>
                <w:rFonts w:cstheme="minorHAnsi"/>
                <w:sz w:val="20"/>
                <w:szCs w:val="20"/>
              </w:rPr>
              <w:t>monitorinq</w:t>
            </w:r>
            <w:proofErr w:type="spellEnd"/>
            <w:r w:rsidRPr="00415947">
              <w:rPr>
                <w:rFonts w:cstheme="minorHAnsi"/>
                <w:sz w:val="20"/>
                <w:szCs w:val="20"/>
              </w:rPr>
              <w:t xml:space="preserve"> </w:t>
            </w:r>
            <w:proofErr w:type="spellStart"/>
            <w:r w:rsidRPr="00415947">
              <w:rPr>
                <w:rFonts w:cstheme="minorHAnsi"/>
                <w:sz w:val="20"/>
                <w:szCs w:val="20"/>
              </w:rPr>
              <w:t>portalı</w:t>
            </w:r>
            <w:proofErr w:type="spellEnd"/>
            <w:r w:rsidRPr="00415947">
              <w:rPr>
                <w:rFonts w:cstheme="minorHAnsi"/>
                <w:sz w:val="20"/>
                <w:szCs w:val="20"/>
              </w:rPr>
              <w:t xml:space="preserve">, </w:t>
            </w:r>
            <w:proofErr w:type="spellStart"/>
            <w:r w:rsidRPr="00415947">
              <w:rPr>
                <w:rFonts w:cstheme="minorHAnsi"/>
                <w:sz w:val="20"/>
                <w:szCs w:val="20"/>
              </w:rPr>
              <w:t>performans</w:t>
            </w:r>
            <w:proofErr w:type="spellEnd"/>
            <w:r w:rsidRPr="00415947">
              <w:rPr>
                <w:rFonts w:cstheme="minorHAnsi"/>
                <w:sz w:val="20"/>
                <w:szCs w:val="20"/>
              </w:rPr>
              <w:t xml:space="preserve"> </w:t>
            </w:r>
            <w:proofErr w:type="spellStart"/>
            <w:r w:rsidRPr="00415947">
              <w:rPr>
                <w:rFonts w:cstheme="minorHAnsi"/>
                <w:sz w:val="20"/>
                <w:szCs w:val="20"/>
              </w:rPr>
              <w:t>yoxlaması</w:t>
            </w:r>
            <w:proofErr w:type="spellEnd"/>
            <w:r w:rsidRPr="00415947">
              <w:rPr>
                <w:rFonts w:cstheme="minorHAnsi"/>
                <w:sz w:val="20"/>
                <w:szCs w:val="20"/>
              </w:rPr>
              <w:t xml:space="preserve">, </w:t>
            </w:r>
            <w:proofErr w:type="spellStart"/>
            <w:r w:rsidRPr="00415947">
              <w:rPr>
                <w:rFonts w:cstheme="minorHAnsi"/>
                <w:sz w:val="20"/>
                <w:szCs w:val="20"/>
              </w:rPr>
              <w:t>təhvil</w:t>
            </w:r>
            <w:proofErr w:type="spellEnd"/>
            <w:r w:rsidRPr="00415947">
              <w:rPr>
                <w:rFonts w:cstheme="minorHAnsi"/>
                <w:sz w:val="20"/>
                <w:szCs w:val="20"/>
              </w:rPr>
              <w:t xml:space="preserve"> </w:t>
            </w:r>
            <w:proofErr w:type="spellStart"/>
            <w:r w:rsidRPr="00415947">
              <w:rPr>
                <w:rFonts w:cstheme="minorHAnsi"/>
                <w:sz w:val="20"/>
                <w:szCs w:val="20"/>
              </w:rPr>
              <w:t>aktı</w:t>
            </w:r>
            <w:proofErr w:type="spellEnd"/>
          </w:p>
        </w:tc>
        <w:tc>
          <w:tcPr>
            <w:tcW w:w="1530" w:type="dxa"/>
            <w:noWrap/>
          </w:tcPr>
          <w:p w14:paraId="5C4516A9" w14:textId="16DD8A3C" w:rsidR="009B22AD" w:rsidRPr="009B22AD" w:rsidRDefault="009B22AD" w:rsidP="009B22AD">
            <w:pPr>
              <w:spacing w:after="0" w:line="240" w:lineRule="auto"/>
              <w:jc w:val="center"/>
              <w:rPr>
                <w:rFonts w:eastAsia="Times New Roman" w:cstheme="minorHAnsi"/>
                <w:color w:val="000000"/>
                <w:sz w:val="20"/>
                <w:szCs w:val="20"/>
                <w:lang w:val="az-Latn-AZ"/>
              </w:rPr>
            </w:pPr>
            <w:proofErr w:type="spellStart"/>
            <w:r w:rsidRPr="009B22AD">
              <w:rPr>
                <w:rFonts w:cstheme="minorHAnsi"/>
                <w:sz w:val="20"/>
                <w:szCs w:val="20"/>
              </w:rPr>
              <w:t>iş</w:t>
            </w:r>
            <w:proofErr w:type="spellEnd"/>
          </w:p>
        </w:tc>
        <w:tc>
          <w:tcPr>
            <w:tcW w:w="604" w:type="dxa"/>
            <w:noWrap/>
          </w:tcPr>
          <w:p w14:paraId="618332F3" w14:textId="26B995A3" w:rsidR="009B22AD" w:rsidRPr="009B22AD" w:rsidRDefault="009B22AD" w:rsidP="009B22AD">
            <w:pPr>
              <w:spacing w:after="0" w:line="240" w:lineRule="auto"/>
              <w:jc w:val="center"/>
              <w:rPr>
                <w:rFonts w:eastAsia="Times New Roman" w:cstheme="minorHAnsi"/>
                <w:color w:val="000000"/>
                <w:sz w:val="20"/>
                <w:szCs w:val="20"/>
                <w:lang w:val="az-Latn-AZ"/>
              </w:rPr>
            </w:pPr>
            <w:r w:rsidRPr="009B22AD">
              <w:rPr>
                <w:rFonts w:cstheme="minorHAnsi"/>
                <w:sz w:val="20"/>
                <w:szCs w:val="20"/>
              </w:rPr>
              <w:t>1</w:t>
            </w:r>
          </w:p>
        </w:tc>
      </w:tr>
      <w:tr w:rsidR="009B22AD" w:rsidRPr="00BA13D1" w14:paraId="68E20722" w14:textId="77777777" w:rsidTr="00CA29C2">
        <w:trPr>
          <w:trHeight w:val="276"/>
        </w:trPr>
        <w:tc>
          <w:tcPr>
            <w:tcW w:w="2069" w:type="dxa"/>
            <w:hideMark/>
          </w:tcPr>
          <w:p w14:paraId="0A678C09" w14:textId="62561AD8" w:rsidR="009B22AD" w:rsidRPr="009B22AD" w:rsidRDefault="009B22AD" w:rsidP="009B22AD">
            <w:pPr>
              <w:spacing w:after="0" w:line="240" w:lineRule="auto"/>
              <w:rPr>
                <w:rFonts w:eastAsia="Times New Roman" w:cstheme="minorHAnsi"/>
                <w:color w:val="000000"/>
                <w:sz w:val="20"/>
                <w:szCs w:val="20"/>
              </w:rPr>
            </w:pPr>
            <w:proofErr w:type="spellStart"/>
            <w:r w:rsidRPr="009B22AD">
              <w:rPr>
                <w:rFonts w:cstheme="minorHAnsi"/>
                <w:sz w:val="20"/>
                <w:szCs w:val="20"/>
              </w:rPr>
              <w:t>Şəbəkəyə</w:t>
            </w:r>
            <w:proofErr w:type="spellEnd"/>
            <w:r w:rsidRPr="009B22AD">
              <w:rPr>
                <w:rFonts w:cstheme="minorHAnsi"/>
                <w:sz w:val="20"/>
                <w:szCs w:val="20"/>
              </w:rPr>
              <w:t xml:space="preserve"> </w:t>
            </w:r>
            <w:proofErr w:type="spellStart"/>
            <w:r w:rsidRPr="009B22AD">
              <w:rPr>
                <w:rFonts w:cstheme="minorHAnsi"/>
                <w:sz w:val="20"/>
                <w:szCs w:val="20"/>
              </w:rPr>
              <w:t>qoşulma</w:t>
            </w:r>
            <w:proofErr w:type="spellEnd"/>
            <w:r w:rsidRPr="009B22AD">
              <w:rPr>
                <w:rFonts w:cstheme="minorHAnsi"/>
                <w:sz w:val="20"/>
                <w:szCs w:val="20"/>
              </w:rPr>
              <w:t xml:space="preserve"> </w:t>
            </w:r>
            <w:proofErr w:type="spellStart"/>
            <w:r w:rsidRPr="009B22AD">
              <w:rPr>
                <w:rFonts w:cstheme="minorHAnsi"/>
                <w:sz w:val="20"/>
                <w:szCs w:val="20"/>
              </w:rPr>
              <w:t>və</w:t>
            </w:r>
            <w:proofErr w:type="spellEnd"/>
            <w:r w:rsidRPr="009B22AD">
              <w:rPr>
                <w:rFonts w:cstheme="minorHAnsi"/>
                <w:sz w:val="20"/>
                <w:szCs w:val="20"/>
              </w:rPr>
              <w:t xml:space="preserve"> </w:t>
            </w:r>
            <w:proofErr w:type="spellStart"/>
            <w:r w:rsidRPr="009B22AD">
              <w:rPr>
                <w:rFonts w:cstheme="minorHAnsi"/>
                <w:sz w:val="20"/>
                <w:szCs w:val="20"/>
              </w:rPr>
              <w:t>sayğac</w:t>
            </w:r>
            <w:proofErr w:type="spellEnd"/>
            <w:r w:rsidRPr="009B22AD">
              <w:rPr>
                <w:rFonts w:cstheme="minorHAnsi"/>
                <w:sz w:val="20"/>
                <w:szCs w:val="20"/>
              </w:rPr>
              <w:t xml:space="preserve"> </w:t>
            </w:r>
            <w:proofErr w:type="spellStart"/>
            <w:r w:rsidRPr="009B22AD">
              <w:rPr>
                <w:rFonts w:cstheme="minorHAnsi"/>
                <w:sz w:val="20"/>
                <w:szCs w:val="20"/>
              </w:rPr>
              <w:t>üzrə</w:t>
            </w:r>
            <w:proofErr w:type="spellEnd"/>
            <w:r w:rsidRPr="009B22AD">
              <w:rPr>
                <w:rFonts w:cstheme="minorHAnsi"/>
                <w:sz w:val="20"/>
                <w:szCs w:val="20"/>
              </w:rPr>
              <w:t xml:space="preserve"> </w:t>
            </w:r>
            <w:proofErr w:type="spellStart"/>
            <w:r w:rsidRPr="009B22AD">
              <w:rPr>
                <w:rFonts w:cstheme="minorHAnsi"/>
                <w:sz w:val="20"/>
                <w:szCs w:val="20"/>
              </w:rPr>
              <w:t>texniki</w:t>
            </w:r>
            <w:proofErr w:type="spellEnd"/>
            <w:r w:rsidRPr="009B22AD">
              <w:rPr>
                <w:rFonts w:cstheme="minorHAnsi"/>
                <w:sz w:val="20"/>
                <w:szCs w:val="20"/>
              </w:rPr>
              <w:t xml:space="preserve"> </w:t>
            </w:r>
            <w:proofErr w:type="spellStart"/>
            <w:r w:rsidRPr="009B22AD">
              <w:rPr>
                <w:rFonts w:cstheme="minorHAnsi"/>
                <w:sz w:val="20"/>
                <w:szCs w:val="20"/>
              </w:rPr>
              <w:t>dəstək</w:t>
            </w:r>
            <w:proofErr w:type="spellEnd"/>
          </w:p>
        </w:tc>
        <w:tc>
          <w:tcPr>
            <w:tcW w:w="6187" w:type="dxa"/>
            <w:hideMark/>
          </w:tcPr>
          <w:p w14:paraId="4173FCC1" w14:textId="14369E5E" w:rsidR="009B22AD" w:rsidRPr="009B22AD" w:rsidRDefault="009B22AD" w:rsidP="009B22AD">
            <w:pPr>
              <w:spacing w:after="0" w:line="240" w:lineRule="auto"/>
              <w:rPr>
                <w:rFonts w:eastAsia="Times New Roman" w:cstheme="minorHAnsi"/>
                <w:color w:val="000000"/>
                <w:sz w:val="20"/>
                <w:szCs w:val="20"/>
              </w:rPr>
            </w:pPr>
            <w:proofErr w:type="spellStart"/>
            <w:r w:rsidRPr="009B22AD">
              <w:rPr>
                <w:rFonts w:cstheme="minorHAnsi"/>
                <w:sz w:val="20"/>
                <w:szCs w:val="20"/>
              </w:rPr>
              <w:t>Azərişıq</w:t>
            </w:r>
            <w:proofErr w:type="spellEnd"/>
            <w:r w:rsidRPr="009B22AD">
              <w:rPr>
                <w:rFonts w:cstheme="minorHAnsi"/>
                <w:sz w:val="20"/>
                <w:szCs w:val="20"/>
              </w:rPr>
              <w:t xml:space="preserve"> </w:t>
            </w:r>
            <w:proofErr w:type="spellStart"/>
            <w:r w:rsidRPr="009B22AD">
              <w:rPr>
                <w:rFonts w:cstheme="minorHAnsi"/>
                <w:sz w:val="20"/>
                <w:szCs w:val="20"/>
              </w:rPr>
              <w:t>müraciəti</w:t>
            </w:r>
            <w:proofErr w:type="spellEnd"/>
            <w:r w:rsidRPr="009B22AD">
              <w:rPr>
                <w:rFonts w:cstheme="minorHAnsi"/>
                <w:sz w:val="20"/>
                <w:szCs w:val="20"/>
              </w:rPr>
              <w:t xml:space="preserve">, </w:t>
            </w:r>
            <w:proofErr w:type="spellStart"/>
            <w:r w:rsidRPr="009B22AD">
              <w:rPr>
                <w:rFonts w:cstheme="minorHAnsi"/>
                <w:sz w:val="20"/>
                <w:szCs w:val="20"/>
              </w:rPr>
              <w:t>texniki</w:t>
            </w:r>
            <w:proofErr w:type="spellEnd"/>
            <w:r w:rsidRPr="009B22AD">
              <w:rPr>
                <w:rFonts w:cstheme="minorHAnsi"/>
                <w:sz w:val="20"/>
                <w:szCs w:val="20"/>
              </w:rPr>
              <w:t xml:space="preserve"> </w:t>
            </w:r>
            <w:proofErr w:type="spellStart"/>
            <w:r w:rsidRPr="009B22AD">
              <w:rPr>
                <w:rFonts w:cstheme="minorHAnsi"/>
                <w:sz w:val="20"/>
                <w:szCs w:val="20"/>
              </w:rPr>
              <w:t>sənədlər</w:t>
            </w:r>
            <w:proofErr w:type="spellEnd"/>
            <w:r w:rsidRPr="009B22AD">
              <w:rPr>
                <w:rFonts w:cstheme="minorHAnsi"/>
                <w:sz w:val="20"/>
                <w:szCs w:val="20"/>
              </w:rPr>
              <w:t xml:space="preserve">, </w:t>
            </w:r>
            <w:proofErr w:type="spellStart"/>
            <w:r w:rsidRPr="009B22AD">
              <w:rPr>
                <w:rFonts w:cstheme="minorHAnsi"/>
                <w:sz w:val="20"/>
                <w:szCs w:val="20"/>
              </w:rPr>
              <w:t>qoruma</w:t>
            </w:r>
            <w:proofErr w:type="spellEnd"/>
            <w:r w:rsidRPr="009B22AD">
              <w:rPr>
                <w:rFonts w:cstheme="minorHAnsi"/>
                <w:sz w:val="20"/>
                <w:szCs w:val="20"/>
              </w:rPr>
              <w:t xml:space="preserve"> </w:t>
            </w:r>
            <w:proofErr w:type="spellStart"/>
            <w:r w:rsidRPr="009B22AD">
              <w:rPr>
                <w:rFonts w:cstheme="minorHAnsi"/>
                <w:sz w:val="20"/>
                <w:szCs w:val="20"/>
              </w:rPr>
              <w:t>tələbləri</w:t>
            </w:r>
            <w:proofErr w:type="spellEnd"/>
            <w:r w:rsidRPr="009B22AD">
              <w:rPr>
                <w:rFonts w:cstheme="minorHAnsi"/>
                <w:sz w:val="20"/>
                <w:szCs w:val="20"/>
              </w:rPr>
              <w:t xml:space="preserve"> </w:t>
            </w:r>
            <w:proofErr w:type="spellStart"/>
            <w:r w:rsidRPr="009B22AD">
              <w:rPr>
                <w:rFonts w:cstheme="minorHAnsi"/>
                <w:sz w:val="20"/>
                <w:szCs w:val="20"/>
              </w:rPr>
              <w:t>və</w:t>
            </w:r>
            <w:proofErr w:type="spellEnd"/>
            <w:r w:rsidRPr="009B22AD">
              <w:rPr>
                <w:rFonts w:cstheme="minorHAnsi"/>
                <w:sz w:val="20"/>
                <w:szCs w:val="20"/>
              </w:rPr>
              <w:t xml:space="preserve"> </w:t>
            </w:r>
            <w:proofErr w:type="spellStart"/>
            <w:r w:rsidRPr="009B22AD">
              <w:rPr>
                <w:rFonts w:cstheme="minorHAnsi"/>
                <w:sz w:val="20"/>
                <w:szCs w:val="20"/>
              </w:rPr>
              <w:t>iki</w:t>
            </w:r>
            <w:proofErr w:type="spellEnd"/>
            <w:r w:rsidRPr="009B22AD">
              <w:rPr>
                <w:rFonts w:cstheme="minorHAnsi"/>
                <w:sz w:val="20"/>
                <w:szCs w:val="20"/>
              </w:rPr>
              <w:t xml:space="preserve"> </w:t>
            </w:r>
            <w:proofErr w:type="spellStart"/>
            <w:r w:rsidRPr="009B22AD">
              <w:rPr>
                <w:rFonts w:cstheme="minorHAnsi"/>
                <w:sz w:val="20"/>
                <w:szCs w:val="20"/>
              </w:rPr>
              <w:t>istiqamətli</w:t>
            </w:r>
            <w:proofErr w:type="spellEnd"/>
            <w:r w:rsidRPr="009B22AD">
              <w:rPr>
                <w:rFonts w:cstheme="minorHAnsi"/>
                <w:sz w:val="20"/>
                <w:szCs w:val="20"/>
              </w:rPr>
              <w:t xml:space="preserve"> </w:t>
            </w:r>
            <w:proofErr w:type="spellStart"/>
            <w:r w:rsidRPr="009B22AD">
              <w:rPr>
                <w:rFonts w:cstheme="minorHAnsi"/>
                <w:sz w:val="20"/>
                <w:szCs w:val="20"/>
              </w:rPr>
              <w:t>sayğac</w:t>
            </w:r>
            <w:proofErr w:type="spellEnd"/>
            <w:r w:rsidRPr="009B22AD">
              <w:rPr>
                <w:rFonts w:cstheme="minorHAnsi"/>
                <w:sz w:val="20"/>
                <w:szCs w:val="20"/>
              </w:rPr>
              <w:t xml:space="preserve"> </w:t>
            </w:r>
            <w:proofErr w:type="spellStart"/>
            <w:r w:rsidRPr="009B22AD">
              <w:rPr>
                <w:rFonts w:cstheme="minorHAnsi"/>
                <w:sz w:val="20"/>
                <w:szCs w:val="20"/>
              </w:rPr>
              <w:t>prosesinə</w:t>
            </w:r>
            <w:proofErr w:type="spellEnd"/>
            <w:r w:rsidRPr="009B22AD">
              <w:rPr>
                <w:rFonts w:cstheme="minorHAnsi"/>
                <w:sz w:val="20"/>
                <w:szCs w:val="20"/>
              </w:rPr>
              <w:t xml:space="preserve"> </w:t>
            </w:r>
            <w:proofErr w:type="spellStart"/>
            <w:proofErr w:type="gramStart"/>
            <w:r w:rsidRPr="009B22AD">
              <w:rPr>
                <w:rFonts w:cstheme="minorHAnsi"/>
                <w:sz w:val="20"/>
                <w:szCs w:val="20"/>
              </w:rPr>
              <w:t>dəstək</w:t>
            </w:r>
            <w:r w:rsidR="00853A98">
              <w:rPr>
                <w:rFonts w:cstheme="minorHAnsi"/>
                <w:sz w:val="20"/>
                <w:szCs w:val="20"/>
              </w:rPr>
              <w:t>,Aktiv</w:t>
            </w:r>
            <w:proofErr w:type="spellEnd"/>
            <w:proofErr w:type="gramEnd"/>
            <w:r w:rsidR="00853A98">
              <w:rPr>
                <w:rFonts w:cstheme="minorHAnsi"/>
                <w:sz w:val="20"/>
                <w:szCs w:val="20"/>
              </w:rPr>
              <w:t xml:space="preserve"> </w:t>
            </w:r>
            <w:proofErr w:type="spellStart"/>
            <w:r w:rsidR="00853A98">
              <w:rPr>
                <w:rFonts w:cstheme="minorHAnsi"/>
                <w:sz w:val="20"/>
                <w:szCs w:val="20"/>
              </w:rPr>
              <w:t>istehlakçı</w:t>
            </w:r>
            <w:proofErr w:type="spellEnd"/>
            <w:r w:rsidR="00853A98">
              <w:rPr>
                <w:rFonts w:cstheme="minorHAnsi"/>
                <w:sz w:val="20"/>
                <w:szCs w:val="20"/>
              </w:rPr>
              <w:t xml:space="preserve"> </w:t>
            </w:r>
            <w:proofErr w:type="spellStart"/>
            <w:r w:rsidR="00853A98">
              <w:rPr>
                <w:rFonts w:cstheme="minorHAnsi"/>
                <w:sz w:val="20"/>
                <w:szCs w:val="20"/>
              </w:rPr>
              <w:t>şərtləri</w:t>
            </w:r>
            <w:proofErr w:type="spellEnd"/>
            <w:r w:rsidR="00853A98">
              <w:rPr>
                <w:rFonts w:cstheme="minorHAnsi"/>
                <w:sz w:val="20"/>
                <w:szCs w:val="20"/>
              </w:rPr>
              <w:t xml:space="preserve"> </w:t>
            </w:r>
            <w:proofErr w:type="spellStart"/>
            <w:r w:rsidR="00853A98">
              <w:rPr>
                <w:rFonts w:cstheme="minorHAnsi"/>
                <w:sz w:val="20"/>
                <w:szCs w:val="20"/>
              </w:rPr>
              <w:t>ödənildiyi</w:t>
            </w:r>
            <w:proofErr w:type="spellEnd"/>
            <w:r w:rsidR="00853A98">
              <w:rPr>
                <w:rFonts w:cstheme="minorHAnsi"/>
                <w:sz w:val="20"/>
                <w:szCs w:val="20"/>
              </w:rPr>
              <w:t xml:space="preserve"> </w:t>
            </w:r>
            <w:proofErr w:type="spellStart"/>
            <w:r w:rsidR="00853A98">
              <w:rPr>
                <w:rFonts w:cstheme="minorHAnsi"/>
                <w:sz w:val="20"/>
                <w:szCs w:val="20"/>
              </w:rPr>
              <w:t>halda</w:t>
            </w:r>
            <w:proofErr w:type="spellEnd"/>
            <w:r w:rsidR="00853A98">
              <w:rPr>
                <w:rFonts w:cstheme="minorHAnsi"/>
                <w:sz w:val="20"/>
                <w:szCs w:val="20"/>
              </w:rPr>
              <w:t xml:space="preserve"> </w:t>
            </w:r>
            <w:proofErr w:type="spellStart"/>
            <w:r w:rsidR="00853A98">
              <w:rPr>
                <w:rFonts w:cstheme="minorHAnsi"/>
                <w:sz w:val="20"/>
                <w:szCs w:val="20"/>
              </w:rPr>
              <w:t>dəstək</w:t>
            </w:r>
            <w:proofErr w:type="spellEnd"/>
          </w:p>
        </w:tc>
        <w:tc>
          <w:tcPr>
            <w:tcW w:w="1530" w:type="dxa"/>
            <w:tcBorders>
              <w:bottom w:val="single" w:sz="4" w:space="0" w:color="auto"/>
            </w:tcBorders>
            <w:noWrap/>
            <w:hideMark/>
          </w:tcPr>
          <w:p w14:paraId="19B44D86" w14:textId="0A31BF1C" w:rsidR="009B22AD" w:rsidRPr="009B22AD" w:rsidRDefault="009B22AD" w:rsidP="009B22AD">
            <w:pPr>
              <w:spacing w:after="0" w:line="240" w:lineRule="auto"/>
              <w:jc w:val="center"/>
              <w:rPr>
                <w:rFonts w:eastAsia="Times New Roman" w:cstheme="minorHAnsi"/>
                <w:color w:val="000000"/>
                <w:sz w:val="20"/>
                <w:szCs w:val="20"/>
              </w:rPr>
            </w:pPr>
            <w:r w:rsidRPr="009B22AD">
              <w:rPr>
                <w:rFonts w:cstheme="minorHAnsi"/>
                <w:sz w:val="20"/>
                <w:szCs w:val="20"/>
              </w:rPr>
              <w:t>lot</w:t>
            </w:r>
          </w:p>
        </w:tc>
        <w:tc>
          <w:tcPr>
            <w:tcW w:w="604" w:type="dxa"/>
            <w:tcBorders>
              <w:bottom w:val="single" w:sz="4" w:space="0" w:color="auto"/>
            </w:tcBorders>
            <w:noWrap/>
            <w:hideMark/>
          </w:tcPr>
          <w:p w14:paraId="350EDAEF" w14:textId="022B81A8" w:rsidR="009B22AD" w:rsidRPr="009B22AD" w:rsidRDefault="009B22AD" w:rsidP="009B22AD">
            <w:pPr>
              <w:spacing w:after="0" w:line="240" w:lineRule="auto"/>
              <w:jc w:val="center"/>
              <w:rPr>
                <w:rFonts w:eastAsia="Times New Roman" w:cstheme="minorHAnsi"/>
                <w:color w:val="000000"/>
                <w:sz w:val="20"/>
                <w:szCs w:val="20"/>
              </w:rPr>
            </w:pPr>
            <w:r w:rsidRPr="009B22AD">
              <w:rPr>
                <w:rFonts w:cstheme="minorHAnsi"/>
                <w:sz w:val="20"/>
                <w:szCs w:val="20"/>
              </w:rPr>
              <w:t>1</w:t>
            </w:r>
          </w:p>
        </w:tc>
      </w:tr>
      <w:tr w:rsidR="00B63A1C" w:rsidRPr="00BA13D1" w14:paraId="4B583E37" w14:textId="77777777" w:rsidTr="00CA29C2">
        <w:trPr>
          <w:trHeight w:val="276"/>
        </w:trPr>
        <w:tc>
          <w:tcPr>
            <w:tcW w:w="2069" w:type="dxa"/>
          </w:tcPr>
          <w:p w14:paraId="145E1F1A" w14:textId="58FA89D5" w:rsidR="00B63A1C" w:rsidRPr="00625C44" w:rsidRDefault="00415947" w:rsidP="00582430">
            <w:pPr>
              <w:spacing w:after="0" w:line="240" w:lineRule="auto"/>
              <w:rPr>
                <w:rFonts w:cstheme="minorHAnsi"/>
                <w:b/>
                <w:bCs/>
                <w:sz w:val="20"/>
                <w:szCs w:val="20"/>
                <w:lang w:val="az-Latn-AZ"/>
              </w:rPr>
            </w:pPr>
            <w:r>
              <w:rPr>
                <w:rFonts w:cstheme="minorHAnsi"/>
                <w:b/>
                <w:bCs/>
                <w:sz w:val="20"/>
                <w:szCs w:val="20"/>
                <w:lang w:val="az-Latn-AZ"/>
              </w:rPr>
              <w:t>Qiymət</w:t>
            </w:r>
          </w:p>
        </w:tc>
        <w:tc>
          <w:tcPr>
            <w:tcW w:w="6187" w:type="dxa"/>
          </w:tcPr>
          <w:p w14:paraId="79DBEA61" w14:textId="77777777" w:rsidR="00B63A1C" w:rsidRPr="00582430" w:rsidRDefault="00B63A1C" w:rsidP="00582430">
            <w:pPr>
              <w:spacing w:after="0" w:line="240" w:lineRule="auto"/>
              <w:rPr>
                <w:rFonts w:cstheme="minorHAnsi"/>
                <w:sz w:val="20"/>
                <w:szCs w:val="20"/>
              </w:rPr>
            </w:pPr>
          </w:p>
        </w:tc>
        <w:tc>
          <w:tcPr>
            <w:tcW w:w="1530" w:type="dxa"/>
            <w:tcBorders>
              <w:right w:val="nil"/>
            </w:tcBorders>
            <w:noWrap/>
            <w:vAlign w:val="center"/>
          </w:tcPr>
          <w:p w14:paraId="04BB8573" w14:textId="1E110E26" w:rsidR="00B63A1C" w:rsidRPr="00B63A1C" w:rsidRDefault="00415947" w:rsidP="00B63A1C">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39 500 AZN</w:t>
            </w:r>
          </w:p>
        </w:tc>
        <w:tc>
          <w:tcPr>
            <w:tcW w:w="604" w:type="dxa"/>
            <w:tcBorders>
              <w:left w:val="nil"/>
            </w:tcBorders>
            <w:noWrap/>
            <w:vAlign w:val="center"/>
          </w:tcPr>
          <w:p w14:paraId="28FB4A25" w14:textId="77777777" w:rsidR="00B63A1C" w:rsidRPr="00BA13D1" w:rsidRDefault="00B63A1C" w:rsidP="00582430">
            <w:pPr>
              <w:spacing w:after="0" w:line="240" w:lineRule="auto"/>
              <w:jc w:val="center"/>
              <w:rPr>
                <w:rFonts w:ascii="Calibri" w:eastAsia="Times New Roman" w:hAnsi="Calibri" w:cs="Calibri"/>
                <w:color w:val="000000"/>
                <w:sz w:val="20"/>
                <w:szCs w:val="20"/>
              </w:rPr>
            </w:pPr>
          </w:p>
        </w:tc>
      </w:tr>
      <w:tr w:rsidR="006B1092" w:rsidRPr="00BA13D1" w14:paraId="60704D5C" w14:textId="77777777" w:rsidTr="00CA29C2">
        <w:trPr>
          <w:trHeight w:val="276"/>
        </w:trPr>
        <w:tc>
          <w:tcPr>
            <w:tcW w:w="2069" w:type="dxa"/>
          </w:tcPr>
          <w:p w14:paraId="2A3C67A8" w14:textId="667A6BAC" w:rsidR="006B1092" w:rsidRPr="006B1092" w:rsidRDefault="006B1092" w:rsidP="00582430">
            <w:pPr>
              <w:spacing w:after="0" w:line="240" w:lineRule="auto"/>
              <w:rPr>
                <w:rFonts w:cstheme="minorHAnsi"/>
                <w:b/>
                <w:bCs/>
                <w:sz w:val="20"/>
                <w:szCs w:val="20"/>
              </w:rPr>
            </w:pPr>
            <w:r>
              <w:rPr>
                <w:rFonts w:cstheme="minorHAnsi"/>
                <w:b/>
                <w:bCs/>
                <w:sz w:val="20"/>
                <w:szCs w:val="20"/>
                <w:lang w:val="az-Latn-AZ"/>
              </w:rPr>
              <w:t>ƏDV 18</w:t>
            </w:r>
            <w:r>
              <w:rPr>
                <w:rFonts w:cstheme="minorHAnsi"/>
                <w:b/>
                <w:bCs/>
                <w:sz w:val="20"/>
                <w:szCs w:val="20"/>
              </w:rPr>
              <w:t>%</w:t>
            </w:r>
          </w:p>
        </w:tc>
        <w:tc>
          <w:tcPr>
            <w:tcW w:w="6187" w:type="dxa"/>
          </w:tcPr>
          <w:p w14:paraId="6A617205" w14:textId="77777777" w:rsidR="006B1092" w:rsidRPr="00582430" w:rsidRDefault="006B1092" w:rsidP="00582430">
            <w:pPr>
              <w:spacing w:after="0" w:line="240" w:lineRule="auto"/>
              <w:rPr>
                <w:rFonts w:cstheme="minorHAnsi"/>
                <w:sz w:val="20"/>
                <w:szCs w:val="20"/>
              </w:rPr>
            </w:pPr>
          </w:p>
        </w:tc>
        <w:tc>
          <w:tcPr>
            <w:tcW w:w="1530" w:type="dxa"/>
            <w:tcBorders>
              <w:right w:val="nil"/>
            </w:tcBorders>
            <w:noWrap/>
            <w:vAlign w:val="center"/>
          </w:tcPr>
          <w:p w14:paraId="3760096D" w14:textId="01287FC4" w:rsidR="006B1092" w:rsidRDefault="006B1092" w:rsidP="00B63A1C">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7110 AZN</w:t>
            </w:r>
          </w:p>
        </w:tc>
        <w:tc>
          <w:tcPr>
            <w:tcW w:w="604" w:type="dxa"/>
            <w:tcBorders>
              <w:left w:val="nil"/>
            </w:tcBorders>
            <w:noWrap/>
            <w:vAlign w:val="center"/>
          </w:tcPr>
          <w:p w14:paraId="7A566BBE" w14:textId="77777777" w:rsidR="006B1092" w:rsidRPr="00BA13D1" w:rsidRDefault="006B1092" w:rsidP="00582430">
            <w:pPr>
              <w:spacing w:after="0" w:line="240" w:lineRule="auto"/>
              <w:jc w:val="center"/>
              <w:rPr>
                <w:rFonts w:ascii="Calibri" w:eastAsia="Times New Roman" w:hAnsi="Calibri" w:cs="Calibri"/>
                <w:color w:val="000000"/>
                <w:sz w:val="20"/>
                <w:szCs w:val="20"/>
              </w:rPr>
            </w:pPr>
          </w:p>
        </w:tc>
      </w:tr>
      <w:tr w:rsidR="006B1092" w:rsidRPr="00BA13D1" w14:paraId="3B07DF79" w14:textId="77777777" w:rsidTr="00CA29C2">
        <w:trPr>
          <w:trHeight w:val="276"/>
        </w:trPr>
        <w:tc>
          <w:tcPr>
            <w:tcW w:w="2069" w:type="dxa"/>
          </w:tcPr>
          <w:p w14:paraId="2B00E0E0" w14:textId="3A90792C" w:rsidR="006B1092" w:rsidRDefault="006B1092" w:rsidP="00582430">
            <w:pPr>
              <w:spacing w:after="0" w:line="240" w:lineRule="auto"/>
              <w:rPr>
                <w:rFonts w:cstheme="minorHAnsi"/>
                <w:b/>
                <w:bCs/>
                <w:sz w:val="20"/>
                <w:szCs w:val="20"/>
                <w:lang w:val="az-Latn-AZ"/>
              </w:rPr>
            </w:pPr>
            <w:r>
              <w:rPr>
                <w:rFonts w:cstheme="minorHAnsi"/>
                <w:b/>
                <w:bCs/>
                <w:sz w:val="20"/>
                <w:szCs w:val="20"/>
                <w:lang w:val="az-Latn-AZ"/>
              </w:rPr>
              <w:t>Yekun</w:t>
            </w:r>
          </w:p>
        </w:tc>
        <w:tc>
          <w:tcPr>
            <w:tcW w:w="6187" w:type="dxa"/>
          </w:tcPr>
          <w:p w14:paraId="5BBFBAE1" w14:textId="77777777" w:rsidR="006B1092" w:rsidRPr="00582430" w:rsidRDefault="006B1092" w:rsidP="00582430">
            <w:pPr>
              <w:spacing w:after="0" w:line="240" w:lineRule="auto"/>
              <w:rPr>
                <w:rFonts w:cstheme="minorHAnsi"/>
                <w:sz w:val="20"/>
                <w:szCs w:val="20"/>
              </w:rPr>
            </w:pPr>
          </w:p>
        </w:tc>
        <w:tc>
          <w:tcPr>
            <w:tcW w:w="1530" w:type="dxa"/>
            <w:tcBorders>
              <w:right w:val="nil"/>
            </w:tcBorders>
            <w:noWrap/>
            <w:vAlign w:val="center"/>
          </w:tcPr>
          <w:p w14:paraId="65712AD8" w14:textId="4C0012EE" w:rsidR="006B1092" w:rsidRDefault="006B1092" w:rsidP="00B63A1C">
            <w:pPr>
              <w:spacing w:after="0" w:line="240" w:lineRule="auto"/>
              <w:jc w:val="center"/>
              <w:rPr>
                <w:rFonts w:ascii="Calibri" w:eastAsia="Times New Roman" w:hAnsi="Calibri" w:cs="Calibri"/>
                <w:b/>
                <w:bCs/>
                <w:color w:val="000000"/>
                <w:sz w:val="20"/>
                <w:szCs w:val="20"/>
              </w:rPr>
            </w:pPr>
            <w:r>
              <w:rPr>
                <w:rFonts w:ascii="Calibri" w:eastAsia="Times New Roman" w:hAnsi="Calibri" w:cs="Calibri"/>
                <w:b/>
                <w:bCs/>
                <w:color w:val="000000"/>
                <w:sz w:val="20"/>
                <w:szCs w:val="20"/>
              </w:rPr>
              <w:t>46 610 AZN</w:t>
            </w:r>
          </w:p>
        </w:tc>
        <w:tc>
          <w:tcPr>
            <w:tcW w:w="604" w:type="dxa"/>
            <w:tcBorders>
              <w:left w:val="nil"/>
            </w:tcBorders>
            <w:noWrap/>
            <w:vAlign w:val="center"/>
          </w:tcPr>
          <w:p w14:paraId="418589E5" w14:textId="77777777" w:rsidR="006B1092" w:rsidRPr="00BA13D1" w:rsidRDefault="006B1092" w:rsidP="00582430">
            <w:pPr>
              <w:spacing w:after="0" w:line="240" w:lineRule="auto"/>
              <w:jc w:val="center"/>
              <w:rPr>
                <w:rFonts w:ascii="Calibri" w:eastAsia="Times New Roman" w:hAnsi="Calibri" w:cs="Calibri"/>
                <w:color w:val="000000"/>
                <w:sz w:val="20"/>
                <w:szCs w:val="20"/>
              </w:rPr>
            </w:pPr>
          </w:p>
        </w:tc>
      </w:tr>
    </w:tbl>
    <w:p w14:paraId="560EAF8D" w14:textId="77777777" w:rsidR="008B0869" w:rsidRDefault="008B0869" w:rsidP="00426FC0">
      <w:pPr>
        <w:spacing w:line="240" w:lineRule="auto"/>
        <w:rPr>
          <w:b/>
          <w:bCs/>
          <w:sz w:val="28"/>
          <w:szCs w:val="28"/>
        </w:rPr>
      </w:pPr>
    </w:p>
    <w:p w14:paraId="41AEBE01" w14:textId="67BBF9D6" w:rsidR="00174FE1" w:rsidRDefault="008B0869" w:rsidP="00426FC0">
      <w:pPr>
        <w:spacing w:line="240" w:lineRule="auto"/>
      </w:pPr>
      <w:proofErr w:type="spellStart"/>
      <w:r w:rsidRPr="00733E11">
        <w:rPr>
          <w:b/>
          <w:bCs/>
          <w:color w:val="000000" w:themeColor="text1"/>
          <w:sz w:val="24"/>
          <w:szCs w:val="24"/>
        </w:rPr>
        <w:t>Qeyd</w:t>
      </w:r>
      <w:proofErr w:type="spellEnd"/>
      <w:r w:rsidR="00F25831" w:rsidRPr="00733E11">
        <w:rPr>
          <w:b/>
          <w:bCs/>
          <w:color w:val="000000" w:themeColor="text1"/>
          <w:sz w:val="24"/>
          <w:szCs w:val="24"/>
          <w:lang w:val="az-Latn-AZ"/>
        </w:rPr>
        <w:t>:</w:t>
      </w:r>
      <w:r w:rsidR="00F25831">
        <w:rPr>
          <w:b/>
          <w:bCs/>
          <w:sz w:val="28"/>
          <w:szCs w:val="28"/>
          <w:lang w:val="az-Latn-AZ"/>
        </w:rPr>
        <w:t xml:space="preserve"> </w:t>
      </w:r>
      <w:proofErr w:type="spellStart"/>
      <w:r w:rsidR="002E4ACE">
        <w:t>Qiymət</w:t>
      </w:r>
      <w:proofErr w:type="spellEnd"/>
      <w:r w:rsidR="002E4ACE">
        <w:t xml:space="preserve"> </w:t>
      </w:r>
      <w:proofErr w:type="spellStart"/>
      <w:r w:rsidR="002E4ACE">
        <w:t>Bakı</w:t>
      </w:r>
      <w:proofErr w:type="spellEnd"/>
      <w:r w:rsidR="002E4ACE">
        <w:t xml:space="preserve"> </w:t>
      </w:r>
      <w:proofErr w:type="spellStart"/>
      <w:r w:rsidR="002E4ACE">
        <w:t>çatdırılma</w:t>
      </w:r>
      <w:proofErr w:type="spellEnd"/>
      <w:r w:rsidR="002E4ACE">
        <w:t xml:space="preserve"> </w:t>
      </w:r>
      <w:proofErr w:type="spellStart"/>
      <w:r w:rsidR="002E4ACE">
        <w:t>üçün</w:t>
      </w:r>
      <w:proofErr w:type="spellEnd"/>
      <w:r w:rsidR="002E4ACE">
        <w:t xml:space="preserve"> </w:t>
      </w:r>
      <w:proofErr w:type="spellStart"/>
      <w:r w:rsidR="002E4ACE">
        <w:t>nəzərdə</w:t>
      </w:r>
      <w:proofErr w:type="spellEnd"/>
      <w:r w:rsidR="002E4ACE">
        <w:t xml:space="preserve"> </w:t>
      </w:r>
      <w:proofErr w:type="spellStart"/>
      <w:r w:rsidR="002E4ACE">
        <w:t>tutlmuşdur</w:t>
      </w:r>
      <w:proofErr w:type="spellEnd"/>
      <w:r w:rsidR="002E4ACE">
        <w:t xml:space="preserve">. </w:t>
      </w:r>
      <w:proofErr w:type="spellStart"/>
      <w:r w:rsidR="002E4ACE">
        <w:t>Digər</w:t>
      </w:r>
      <w:proofErr w:type="spellEnd"/>
      <w:r w:rsidR="002E4ACE">
        <w:t xml:space="preserve"> rayon </w:t>
      </w:r>
      <w:proofErr w:type="spellStart"/>
      <w:r w:rsidR="002E4ACE">
        <w:t>və</w:t>
      </w:r>
      <w:proofErr w:type="spellEnd"/>
      <w:r w:rsidR="002E4ACE">
        <w:t xml:space="preserve"> </w:t>
      </w:r>
      <w:proofErr w:type="spellStart"/>
      <w:r w:rsidR="002E4ACE">
        <w:t>bölgələrə</w:t>
      </w:r>
      <w:proofErr w:type="spellEnd"/>
      <w:r w:rsidR="002E4ACE">
        <w:t xml:space="preserve"> </w:t>
      </w:r>
      <w:proofErr w:type="spellStart"/>
      <w:r w:rsidR="002E4ACE">
        <w:t>çadırılma</w:t>
      </w:r>
      <w:proofErr w:type="spellEnd"/>
      <w:r w:rsidR="002E4ACE">
        <w:t xml:space="preserve">, </w:t>
      </w:r>
      <w:proofErr w:type="spellStart"/>
      <w:r w:rsidR="002E4ACE">
        <w:t>marşurut</w:t>
      </w:r>
      <w:proofErr w:type="spellEnd"/>
      <w:r w:rsidR="002E4ACE">
        <w:t xml:space="preserve"> </w:t>
      </w:r>
      <w:proofErr w:type="spellStart"/>
      <w:r w:rsidR="002E4ACE">
        <w:t>xətti</w:t>
      </w:r>
      <w:proofErr w:type="spellEnd"/>
      <w:r w:rsidR="002E4ACE">
        <w:t xml:space="preserve">, </w:t>
      </w:r>
      <w:proofErr w:type="spellStart"/>
      <w:r w:rsidR="002E4ACE">
        <w:t>məhsulların</w:t>
      </w:r>
      <w:proofErr w:type="spellEnd"/>
      <w:r w:rsidR="002E4ACE">
        <w:t xml:space="preserve"> </w:t>
      </w:r>
      <w:proofErr w:type="spellStart"/>
      <w:r w:rsidR="002E4ACE">
        <w:t>sayı</w:t>
      </w:r>
      <w:proofErr w:type="spellEnd"/>
      <w:r w:rsidR="002E4ACE">
        <w:t xml:space="preserve"> </w:t>
      </w:r>
      <w:proofErr w:type="spellStart"/>
      <w:r w:rsidR="002E4ACE">
        <w:t>və</w:t>
      </w:r>
      <w:proofErr w:type="spellEnd"/>
      <w:r w:rsidR="002E4ACE">
        <w:t xml:space="preserve"> </w:t>
      </w:r>
      <w:proofErr w:type="spellStart"/>
      <w:r w:rsidR="002E4ACE">
        <w:t>çəkisindən</w:t>
      </w:r>
      <w:proofErr w:type="spellEnd"/>
      <w:r w:rsidR="002E4ACE">
        <w:t xml:space="preserve"> </w:t>
      </w:r>
      <w:proofErr w:type="spellStart"/>
      <w:r w:rsidR="002E4ACE">
        <w:t>asılı</w:t>
      </w:r>
      <w:proofErr w:type="spellEnd"/>
      <w:r w:rsidR="002E4ACE">
        <w:t xml:space="preserve"> </w:t>
      </w:r>
      <w:proofErr w:type="spellStart"/>
      <w:r w:rsidR="002E4ACE">
        <w:t>olaraq</w:t>
      </w:r>
      <w:proofErr w:type="spellEnd"/>
      <w:r w:rsidR="002E4ACE">
        <w:t xml:space="preserve"> </w:t>
      </w:r>
      <w:proofErr w:type="spellStart"/>
      <w:r w:rsidR="002E4ACE">
        <w:t>dəyişə</w:t>
      </w:r>
      <w:proofErr w:type="spellEnd"/>
      <w:r w:rsidR="002E4ACE">
        <w:t xml:space="preserve"> </w:t>
      </w:r>
      <w:proofErr w:type="spellStart"/>
      <w:r w:rsidR="002E4ACE">
        <w:t>bilər</w:t>
      </w:r>
      <w:proofErr w:type="spellEnd"/>
      <w:r w:rsidR="002E4ACE">
        <w:t>.</w:t>
      </w:r>
    </w:p>
    <w:p w14:paraId="481CF632" w14:textId="77777777" w:rsidR="007B68D0" w:rsidRPr="00174FE1" w:rsidRDefault="007B68D0" w:rsidP="00426FC0">
      <w:pPr>
        <w:spacing w:line="240" w:lineRule="auto"/>
        <w:rPr>
          <w:color w:val="EE0000"/>
        </w:rPr>
      </w:pPr>
    </w:p>
    <w:p w14:paraId="2E5E4929" w14:textId="7B488482" w:rsidR="00174FE1" w:rsidRPr="00174FE1" w:rsidRDefault="00174FE1" w:rsidP="00174FE1">
      <w:pPr>
        <w:spacing w:line="240" w:lineRule="auto"/>
        <w:jc w:val="center"/>
        <w:rPr>
          <w:b/>
          <w:bCs/>
          <w:color w:val="92D050"/>
          <w:sz w:val="28"/>
          <w:szCs w:val="28"/>
          <w:lang w:val="az-Latn-AZ"/>
        </w:rPr>
      </w:pPr>
      <w:r w:rsidRPr="00174FE1">
        <w:rPr>
          <w:b/>
          <w:bCs/>
          <w:color w:val="92D050"/>
          <w:sz w:val="28"/>
          <w:szCs w:val="28"/>
        </w:rPr>
        <w:lastRenderedPageBreak/>
        <w:t xml:space="preserve">SOLARIX </w:t>
      </w:r>
      <w:proofErr w:type="spellStart"/>
      <w:r w:rsidRPr="00174FE1">
        <w:rPr>
          <w:b/>
          <w:bCs/>
          <w:color w:val="92D050"/>
          <w:sz w:val="28"/>
          <w:szCs w:val="28"/>
        </w:rPr>
        <w:t>Keyfi</w:t>
      </w:r>
      <w:proofErr w:type="spellEnd"/>
      <w:r w:rsidRPr="00174FE1">
        <w:rPr>
          <w:b/>
          <w:bCs/>
          <w:color w:val="92D050"/>
          <w:sz w:val="28"/>
          <w:szCs w:val="28"/>
          <w:lang w:val="az-Latn-AZ"/>
        </w:rPr>
        <w:t>yyət standartı</w:t>
      </w:r>
    </w:p>
    <w:p w14:paraId="2338A729" w14:textId="2A738FBF" w:rsidR="005A5750" w:rsidRPr="00174FE1" w:rsidRDefault="00506C93" w:rsidP="00174FE1">
      <w:pPr>
        <w:spacing w:line="240" w:lineRule="auto"/>
        <w:jc w:val="both"/>
      </w:pPr>
      <w:r w:rsidRPr="00174FE1">
        <w:t xml:space="preserve">Bu </w:t>
      </w:r>
      <w:proofErr w:type="spellStart"/>
      <w:r w:rsidRPr="00174FE1">
        <w:t>layihədə</w:t>
      </w:r>
      <w:proofErr w:type="spellEnd"/>
      <w:r w:rsidRPr="00174FE1">
        <w:t xml:space="preserve"> </w:t>
      </w:r>
      <w:proofErr w:type="spellStart"/>
      <w:r w:rsidRPr="00174FE1">
        <w:t>yalnız</w:t>
      </w:r>
      <w:proofErr w:type="spellEnd"/>
      <w:r w:rsidRPr="00174FE1">
        <w:t xml:space="preserve"> 2026-cı il </w:t>
      </w:r>
      <w:proofErr w:type="spellStart"/>
      <w:r w:rsidRPr="00174FE1">
        <w:t>istehsalı</w:t>
      </w:r>
      <w:proofErr w:type="spellEnd"/>
      <w:r w:rsidRPr="00174FE1">
        <w:t xml:space="preserve"> </w:t>
      </w:r>
      <w:proofErr w:type="spellStart"/>
      <w:r w:rsidRPr="00174FE1">
        <w:t>LONGi</w:t>
      </w:r>
      <w:proofErr w:type="spellEnd"/>
      <w:r w:rsidRPr="00174FE1">
        <w:t xml:space="preserve"> </w:t>
      </w:r>
      <w:proofErr w:type="spellStart"/>
      <w:r w:rsidRPr="00174FE1">
        <w:t>günəş</w:t>
      </w:r>
      <w:proofErr w:type="spellEnd"/>
      <w:r w:rsidRPr="00174FE1">
        <w:t xml:space="preserve"> </w:t>
      </w:r>
      <w:proofErr w:type="spellStart"/>
      <w:r w:rsidRPr="00174FE1">
        <w:t>panelləri</w:t>
      </w:r>
      <w:proofErr w:type="spellEnd"/>
      <w:r w:rsidRPr="00174FE1">
        <w:t xml:space="preserve">, </w:t>
      </w:r>
      <w:proofErr w:type="spellStart"/>
      <w:r w:rsidRPr="00174FE1">
        <w:t>ən</w:t>
      </w:r>
      <w:proofErr w:type="spellEnd"/>
      <w:r w:rsidRPr="00174FE1">
        <w:t xml:space="preserve"> son </w:t>
      </w:r>
      <w:proofErr w:type="spellStart"/>
      <w:r w:rsidRPr="00174FE1">
        <w:t>nəsil</w:t>
      </w:r>
      <w:proofErr w:type="spellEnd"/>
      <w:r w:rsidRPr="00174FE1">
        <w:t xml:space="preserve"> Growatt </w:t>
      </w:r>
      <w:proofErr w:type="spellStart"/>
      <w:r w:rsidRPr="00174FE1">
        <w:t>invertorları</w:t>
      </w:r>
      <w:proofErr w:type="spellEnd"/>
      <w:r w:rsidRPr="00174FE1">
        <w:t xml:space="preserve"> </w:t>
      </w:r>
      <w:proofErr w:type="spellStart"/>
      <w:r w:rsidRPr="00174FE1">
        <w:t>və</w:t>
      </w:r>
      <w:proofErr w:type="spellEnd"/>
      <w:r w:rsidRPr="00174FE1">
        <w:t xml:space="preserve"> </w:t>
      </w:r>
      <w:proofErr w:type="spellStart"/>
      <w:r w:rsidRPr="00174FE1">
        <w:t>beynəlxalq</w:t>
      </w:r>
      <w:proofErr w:type="spellEnd"/>
      <w:r w:rsidRPr="00174FE1">
        <w:t xml:space="preserve"> </w:t>
      </w:r>
      <w:proofErr w:type="spellStart"/>
      <w:r w:rsidRPr="00174FE1">
        <w:t>standartlara</w:t>
      </w:r>
      <w:proofErr w:type="spellEnd"/>
      <w:r w:rsidRPr="00174FE1">
        <w:t xml:space="preserve"> </w:t>
      </w:r>
      <w:proofErr w:type="spellStart"/>
      <w:r w:rsidRPr="00174FE1">
        <w:t>uyğun</w:t>
      </w:r>
      <w:proofErr w:type="spellEnd"/>
      <w:r w:rsidRPr="00174FE1">
        <w:t xml:space="preserve"> </w:t>
      </w:r>
      <w:proofErr w:type="spellStart"/>
      <w:r w:rsidRPr="00174FE1">
        <w:t>sertifikatlı</w:t>
      </w:r>
      <w:proofErr w:type="spellEnd"/>
      <w:r w:rsidRPr="00174FE1">
        <w:t xml:space="preserve"> </w:t>
      </w:r>
      <w:proofErr w:type="spellStart"/>
      <w:r w:rsidRPr="00174FE1">
        <w:t>montaj</w:t>
      </w:r>
      <w:proofErr w:type="spellEnd"/>
      <w:r w:rsidRPr="00174FE1">
        <w:t xml:space="preserve"> </w:t>
      </w:r>
      <w:proofErr w:type="spellStart"/>
      <w:r w:rsidRPr="00174FE1">
        <w:t>komponentlərindən</w:t>
      </w:r>
      <w:proofErr w:type="spellEnd"/>
      <w:r w:rsidRPr="00174FE1">
        <w:t xml:space="preserve"> </w:t>
      </w:r>
      <w:proofErr w:type="spellStart"/>
      <w:r w:rsidRPr="00174FE1">
        <w:t>istifadə</w:t>
      </w:r>
      <w:proofErr w:type="spellEnd"/>
      <w:r w:rsidRPr="00174FE1">
        <w:t xml:space="preserve"> </w:t>
      </w:r>
      <w:proofErr w:type="spellStart"/>
      <w:r w:rsidRPr="00174FE1">
        <w:t>edilir</w:t>
      </w:r>
      <w:proofErr w:type="spellEnd"/>
      <w:r w:rsidRPr="00174FE1">
        <w:t>. S</w:t>
      </w:r>
      <w:r w:rsidR="005A5750" w:rsidRPr="00174FE1">
        <w:t>OLARI</w:t>
      </w:r>
      <w:r w:rsidRPr="00174FE1">
        <w:t xml:space="preserve">X </w:t>
      </w:r>
      <w:r w:rsidR="005A5750" w:rsidRPr="00174FE1">
        <w:t xml:space="preserve">MMC </w:t>
      </w:r>
      <w:proofErr w:type="spellStart"/>
      <w:r w:rsidRPr="00174FE1">
        <w:t>olaraq</w:t>
      </w:r>
      <w:proofErr w:type="spellEnd"/>
      <w:r w:rsidRPr="00174FE1">
        <w:t xml:space="preserve"> </w:t>
      </w:r>
      <w:proofErr w:type="spellStart"/>
      <w:r w:rsidRPr="00174FE1">
        <w:t>LONGi</w:t>
      </w:r>
      <w:proofErr w:type="spellEnd"/>
      <w:r w:rsidRPr="00174FE1">
        <w:t xml:space="preserve"> </w:t>
      </w:r>
      <w:proofErr w:type="spellStart"/>
      <w:r w:rsidRPr="00174FE1">
        <w:t>və</w:t>
      </w:r>
      <w:proofErr w:type="spellEnd"/>
      <w:r w:rsidRPr="00174FE1">
        <w:t xml:space="preserve"> </w:t>
      </w:r>
      <w:proofErr w:type="spellStart"/>
      <w:r w:rsidRPr="00174FE1">
        <w:t>Growatt</w:t>
      </w:r>
      <w:proofErr w:type="spellEnd"/>
      <w:r w:rsidRPr="00174FE1">
        <w:t xml:space="preserve"> </w:t>
      </w:r>
      <w:proofErr w:type="spellStart"/>
      <w:r w:rsidRPr="00174FE1">
        <w:t>şirkətlərinin</w:t>
      </w:r>
      <w:proofErr w:type="spellEnd"/>
      <w:r w:rsidRPr="00174FE1">
        <w:t xml:space="preserve"> </w:t>
      </w:r>
      <w:r w:rsidRPr="00174FE1">
        <w:rPr>
          <w:b/>
          <w:bCs/>
        </w:rPr>
        <w:t>Gold Partner</w:t>
      </w:r>
      <w:r w:rsidRPr="00174FE1">
        <w:t xml:space="preserve"> </w:t>
      </w:r>
      <w:proofErr w:type="spellStart"/>
      <w:r w:rsidRPr="00174FE1">
        <w:t>statusuna</w:t>
      </w:r>
      <w:proofErr w:type="spellEnd"/>
      <w:r w:rsidRPr="00174FE1">
        <w:t xml:space="preserve"> </w:t>
      </w:r>
      <w:proofErr w:type="spellStart"/>
      <w:r w:rsidRPr="00174FE1">
        <w:t>malikik</w:t>
      </w:r>
      <w:proofErr w:type="spellEnd"/>
      <w:r w:rsidRPr="00174FE1">
        <w:t xml:space="preserve">. Bu </w:t>
      </w:r>
      <w:proofErr w:type="spellStart"/>
      <w:r w:rsidRPr="00174FE1">
        <w:t>əməkdaşlıq</w:t>
      </w:r>
      <w:proofErr w:type="spellEnd"/>
      <w:r w:rsidRPr="00174FE1">
        <w:t xml:space="preserve"> </w:t>
      </w:r>
      <w:proofErr w:type="spellStart"/>
      <w:r w:rsidRPr="00174FE1">
        <w:t>sayəsində</w:t>
      </w:r>
      <w:proofErr w:type="spellEnd"/>
      <w:r w:rsidRPr="00174FE1">
        <w:t xml:space="preserve"> </w:t>
      </w:r>
      <w:proofErr w:type="spellStart"/>
      <w:r w:rsidRPr="00174FE1">
        <w:t>müştərilərimizə</w:t>
      </w:r>
      <w:proofErr w:type="spellEnd"/>
      <w:r w:rsidRPr="00174FE1">
        <w:t xml:space="preserve"> </w:t>
      </w:r>
      <w:proofErr w:type="spellStart"/>
      <w:r w:rsidRPr="00174FE1">
        <w:t>Azərbaycanda</w:t>
      </w:r>
      <w:proofErr w:type="spellEnd"/>
      <w:r w:rsidRPr="00174FE1">
        <w:t xml:space="preserve"> </w:t>
      </w:r>
      <w:proofErr w:type="spellStart"/>
      <w:r w:rsidRPr="00174FE1">
        <w:t>daha</w:t>
      </w:r>
      <w:proofErr w:type="spellEnd"/>
      <w:r w:rsidRPr="00174FE1">
        <w:t xml:space="preserve"> </w:t>
      </w:r>
      <w:proofErr w:type="spellStart"/>
      <w:r w:rsidRPr="00174FE1">
        <w:t>sərfəli</w:t>
      </w:r>
      <w:proofErr w:type="spellEnd"/>
      <w:r w:rsidRPr="00174FE1">
        <w:t xml:space="preserve"> </w:t>
      </w:r>
      <w:proofErr w:type="spellStart"/>
      <w:r w:rsidRPr="00174FE1">
        <w:t>qiymət</w:t>
      </w:r>
      <w:proofErr w:type="spellEnd"/>
      <w:r w:rsidRPr="00174FE1">
        <w:t xml:space="preserve">, </w:t>
      </w:r>
      <w:proofErr w:type="spellStart"/>
      <w:r w:rsidRPr="00174FE1">
        <w:t>rəsmi</w:t>
      </w:r>
      <w:proofErr w:type="spellEnd"/>
      <w:r w:rsidRPr="00174FE1">
        <w:t xml:space="preserve"> </w:t>
      </w:r>
      <w:proofErr w:type="spellStart"/>
      <w:r w:rsidRPr="00174FE1">
        <w:t>məhsullar</w:t>
      </w:r>
      <w:proofErr w:type="spellEnd"/>
      <w:r w:rsidRPr="00174FE1">
        <w:t xml:space="preserve">, </w:t>
      </w:r>
      <w:proofErr w:type="spellStart"/>
      <w:r w:rsidRPr="00174FE1">
        <w:t>texniki</w:t>
      </w:r>
      <w:proofErr w:type="spellEnd"/>
      <w:r w:rsidRPr="00174FE1">
        <w:t xml:space="preserve"> </w:t>
      </w:r>
      <w:proofErr w:type="spellStart"/>
      <w:r w:rsidRPr="00174FE1">
        <w:t>dəstək</w:t>
      </w:r>
      <w:proofErr w:type="spellEnd"/>
      <w:r w:rsidRPr="00174FE1">
        <w:t xml:space="preserve"> </w:t>
      </w:r>
      <w:proofErr w:type="spellStart"/>
      <w:r w:rsidRPr="00174FE1">
        <w:t>və</w:t>
      </w:r>
      <w:proofErr w:type="spellEnd"/>
      <w:r w:rsidRPr="00174FE1">
        <w:t xml:space="preserve"> </w:t>
      </w:r>
      <w:proofErr w:type="spellStart"/>
      <w:r w:rsidRPr="00174FE1">
        <w:t>zəmanətli</w:t>
      </w:r>
      <w:proofErr w:type="spellEnd"/>
      <w:r w:rsidRPr="00174FE1">
        <w:t xml:space="preserve"> </w:t>
      </w:r>
      <w:proofErr w:type="spellStart"/>
      <w:r w:rsidRPr="00174FE1">
        <w:t>həllər</w:t>
      </w:r>
      <w:proofErr w:type="spellEnd"/>
      <w:r w:rsidRPr="00174FE1">
        <w:t xml:space="preserve"> </w:t>
      </w:r>
      <w:proofErr w:type="spellStart"/>
      <w:r w:rsidRPr="00174FE1">
        <w:t>təqdim</w:t>
      </w:r>
      <w:proofErr w:type="spellEnd"/>
      <w:r w:rsidRPr="00174FE1">
        <w:t xml:space="preserve"> </w:t>
      </w:r>
      <w:proofErr w:type="spellStart"/>
      <w:r w:rsidRPr="00174FE1">
        <w:t>edirik</w:t>
      </w:r>
      <w:proofErr w:type="spellEnd"/>
      <w:r w:rsidRPr="00174FE1">
        <w:t>.</w:t>
      </w:r>
    </w:p>
    <w:p w14:paraId="35EE392B" w14:textId="1D19CE24" w:rsidR="00CA29C2" w:rsidRDefault="00506C93" w:rsidP="005A5750">
      <w:pPr>
        <w:spacing w:line="240" w:lineRule="auto"/>
        <w:ind w:left="-900" w:firstLine="360"/>
        <w:rPr>
          <w:b/>
          <w:bCs/>
          <w:sz w:val="28"/>
          <w:szCs w:val="28"/>
        </w:rPr>
      </w:pPr>
      <w:r w:rsidRPr="00506C93">
        <w:rPr>
          <w:noProof/>
        </w:rPr>
        <w:drawing>
          <wp:inline distT="0" distB="0" distL="0" distR="0" wp14:anchorId="59442494" wp14:editId="79F59342">
            <wp:extent cx="6610350" cy="7120255"/>
            <wp:effectExtent l="0" t="0" r="0" b="4445"/>
            <wp:docPr id="1144755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7430"/>
                    <a:stretch>
                      <a:fillRect/>
                    </a:stretch>
                  </pic:blipFill>
                  <pic:spPr bwMode="auto">
                    <a:xfrm>
                      <a:off x="0" y="0"/>
                      <a:ext cx="6610350" cy="7120255"/>
                    </a:xfrm>
                    <a:prstGeom prst="rect">
                      <a:avLst/>
                    </a:prstGeom>
                    <a:noFill/>
                    <a:ln>
                      <a:noFill/>
                    </a:ln>
                    <a:extLst>
                      <a:ext uri="{53640926-AAD7-44D8-BBD7-CCE9431645EC}">
                        <a14:shadowObscured xmlns:a14="http://schemas.microsoft.com/office/drawing/2010/main"/>
                      </a:ext>
                    </a:extLst>
                  </pic:spPr>
                </pic:pic>
              </a:graphicData>
            </a:graphic>
          </wp:inline>
        </w:drawing>
      </w:r>
    </w:p>
    <w:p w14:paraId="0A65E2F1" w14:textId="77777777" w:rsidR="00CA29C2" w:rsidRPr="00B75099" w:rsidRDefault="00CA29C2" w:rsidP="00426FC0">
      <w:pPr>
        <w:spacing w:line="240" w:lineRule="auto"/>
        <w:rPr>
          <w:b/>
          <w:bCs/>
          <w:sz w:val="28"/>
          <w:szCs w:val="28"/>
        </w:rPr>
      </w:pPr>
    </w:p>
    <w:p w14:paraId="23A3EF2F" w14:textId="5ECBDCB0" w:rsidR="00A2661D" w:rsidRPr="00A2661D" w:rsidRDefault="00A2661D" w:rsidP="00765873">
      <w:pPr>
        <w:spacing w:line="240" w:lineRule="auto"/>
        <w:rPr>
          <w:b/>
          <w:bCs/>
          <w:color w:val="EE0000"/>
          <w:sz w:val="24"/>
          <w:szCs w:val="24"/>
        </w:rPr>
      </w:pPr>
      <w:r w:rsidRPr="00A2661D">
        <w:rPr>
          <w:b/>
          <w:bCs/>
          <w:color w:val="EE0000"/>
          <w:sz w:val="24"/>
          <w:szCs w:val="24"/>
          <w:lang w:val="az-Latn-AZ"/>
        </w:rPr>
        <w:lastRenderedPageBreak/>
        <w:t xml:space="preserve">XÜSUSİ QEYDLƏR </w:t>
      </w:r>
      <w:r w:rsidRPr="00A2661D">
        <w:rPr>
          <w:b/>
          <w:bCs/>
          <w:color w:val="EE0000"/>
          <w:sz w:val="24"/>
          <w:szCs w:val="24"/>
        </w:rPr>
        <w:t>:</w:t>
      </w:r>
    </w:p>
    <w:p w14:paraId="6030C442" w14:textId="356CA287" w:rsidR="00506C93" w:rsidRPr="0069446A" w:rsidRDefault="00174FE1" w:rsidP="00765873">
      <w:pPr>
        <w:spacing w:line="240" w:lineRule="auto"/>
        <w:rPr>
          <w:b/>
          <w:bCs/>
          <w:color w:val="EE0000"/>
          <w:lang w:val="az-Latn-AZ"/>
        </w:rPr>
      </w:pPr>
      <w:r w:rsidRPr="00174FE1">
        <w:rPr>
          <w:b/>
          <w:bCs/>
          <w:lang w:val="az-Latn-AZ"/>
        </w:rPr>
        <w:t xml:space="preserve">Təklif olunan texniki həll </w:t>
      </w:r>
      <w:r w:rsidRPr="00174FE1">
        <w:rPr>
          <w:b/>
          <w:bCs/>
          <w:color w:val="92D050"/>
          <w:lang w:val="az-Latn-AZ"/>
        </w:rPr>
        <w:t xml:space="preserve">aktiv istehlakçı </w:t>
      </w:r>
      <w:r w:rsidRPr="00174FE1">
        <w:rPr>
          <w:b/>
          <w:bCs/>
          <w:lang w:val="az-Latn-AZ"/>
        </w:rPr>
        <w:t>statusunun əldə edilməsi və obyektin şəbəkə operatorunun tələblərinə uyğun olması şərti ilə hazırlanmışdır. Şəbəkəyə qoşulma şərtlərində dəyişiklik olduğu halda, sistemin gücü və avadanlıqların tərkibi yenidən nəzərdən keçirilə və müvafiq qaydada yenilənə bilər.</w:t>
      </w:r>
    </w:p>
    <w:p w14:paraId="14E3763D" w14:textId="77777777" w:rsidR="00A2661D" w:rsidRDefault="00A2661D" w:rsidP="00174FE1">
      <w:pPr>
        <w:spacing w:line="240" w:lineRule="auto"/>
        <w:ind w:left="720"/>
        <w:rPr>
          <w:b/>
          <w:bCs/>
          <w:lang w:val="az-Latn-AZ"/>
        </w:rPr>
      </w:pPr>
    </w:p>
    <w:p w14:paraId="7ABBC111" w14:textId="57DEAEC4" w:rsidR="00174FE1" w:rsidRDefault="00A2661D" w:rsidP="00174FE1">
      <w:pPr>
        <w:spacing w:line="240" w:lineRule="auto"/>
        <w:ind w:left="720"/>
        <w:rPr>
          <w:b/>
          <w:bCs/>
          <w:lang w:val="az-Latn-AZ"/>
        </w:rPr>
      </w:pPr>
      <w:r>
        <w:rPr>
          <w:b/>
          <w:bCs/>
          <w:lang w:val="az-Latn-AZ"/>
        </w:rPr>
        <w:t>SOLARIX MMC Şərtləri :</w:t>
      </w:r>
    </w:p>
    <w:p w14:paraId="2AC55888" w14:textId="6A1B4BF5" w:rsidR="00426FC0" w:rsidRPr="00AF2B95" w:rsidRDefault="00426FC0" w:rsidP="00426FC0">
      <w:pPr>
        <w:pStyle w:val="ListParagraph"/>
        <w:numPr>
          <w:ilvl w:val="0"/>
          <w:numId w:val="5"/>
        </w:numPr>
        <w:spacing w:after="160" w:line="240" w:lineRule="auto"/>
        <w:rPr>
          <w:b/>
          <w:bCs/>
          <w:lang w:val="az-Latn-AZ"/>
        </w:rPr>
      </w:pPr>
      <w:r w:rsidRPr="00CD4C47">
        <w:rPr>
          <w:b/>
          <w:bCs/>
          <w:lang w:val="az-Latn-AZ"/>
        </w:rPr>
        <w:t xml:space="preserve">Ödəniş ilkin olaraq </w:t>
      </w:r>
      <w:r w:rsidR="005347A7">
        <w:rPr>
          <w:b/>
          <w:bCs/>
          <w:lang w:val="az-Latn-AZ"/>
        </w:rPr>
        <w:t>ümumi qiymətin</w:t>
      </w:r>
      <w:r>
        <w:rPr>
          <w:b/>
          <w:bCs/>
          <w:lang w:val="az-Latn-AZ"/>
        </w:rPr>
        <w:t xml:space="preserve"> </w:t>
      </w:r>
      <w:r w:rsidR="00B07916">
        <w:rPr>
          <w:b/>
          <w:bCs/>
          <w:lang w:val="az-Latn-AZ"/>
        </w:rPr>
        <w:t>40</w:t>
      </w:r>
      <w:r w:rsidR="00B07916" w:rsidRPr="0069446A">
        <w:rPr>
          <w:b/>
          <w:bCs/>
          <w:lang w:val="az-Latn-AZ"/>
        </w:rPr>
        <w:t>%</w:t>
      </w:r>
      <w:r>
        <w:rPr>
          <w:b/>
          <w:bCs/>
          <w:lang w:val="az-Latn-AZ"/>
        </w:rPr>
        <w:t>-i</w:t>
      </w:r>
      <w:r w:rsidRPr="0069446A">
        <w:rPr>
          <w:b/>
          <w:bCs/>
          <w:lang w:val="az-Latn-AZ"/>
        </w:rPr>
        <w:t xml:space="preserve">, </w:t>
      </w:r>
      <w:r w:rsidRPr="00CD4C47">
        <w:rPr>
          <w:b/>
          <w:bCs/>
          <w:lang w:val="az-Latn-AZ"/>
        </w:rPr>
        <w:t>q</w:t>
      </w:r>
      <w:r>
        <w:rPr>
          <w:b/>
          <w:bCs/>
          <w:lang w:val="az-Latn-AZ"/>
        </w:rPr>
        <w:t>uraşdırılma xərcləri (Xidmət)</w:t>
      </w:r>
      <w:r w:rsidRPr="00CD4C47">
        <w:rPr>
          <w:b/>
          <w:bCs/>
          <w:lang w:val="az-Latn-AZ"/>
        </w:rPr>
        <w:t xml:space="preserve"> layihə tamamlandıqdan sonra.</w:t>
      </w:r>
    </w:p>
    <w:p w14:paraId="6FE211C0" w14:textId="3B5EE8A2" w:rsidR="00426FC0" w:rsidRPr="00CD4C47" w:rsidRDefault="00426FC0" w:rsidP="00426FC0">
      <w:pPr>
        <w:pStyle w:val="ListParagraph"/>
        <w:numPr>
          <w:ilvl w:val="0"/>
          <w:numId w:val="5"/>
        </w:numPr>
        <w:spacing w:after="160" w:line="240" w:lineRule="auto"/>
        <w:rPr>
          <w:b/>
          <w:bCs/>
          <w:lang w:val="az-Latn-AZ"/>
        </w:rPr>
      </w:pPr>
      <w:r>
        <w:rPr>
          <w:b/>
          <w:bCs/>
          <w:lang w:val="az-Latn-AZ"/>
        </w:rPr>
        <w:t xml:space="preserve">Ödəniş olunduğu gündən etibarən </w:t>
      </w:r>
      <w:r w:rsidR="00B07916">
        <w:rPr>
          <w:b/>
          <w:bCs/>
          <w:lang w:val="az-Latn-AZ"/>
        </w:rPr>
        <w:t>30</w:t>
      </w:r>
      <w:r w:rsidRPr="00CD4C47">
        <w:rPr>
          <w:b/>
          <w:bCs/>
          <w:lang w:val="az-Latn-AZ"/>
        </w:rPr>
        <w:t xml:space="preserve"> gün ərzində </w:t>
      </w:r>
      <w:r>
        <w:rPr>
          <w:b/>
          <w:bCs/>
          <w:lang w:val="az-Latn-AZ"/>
        </w:rPr>
        <w:t>çatdırılma</w:t>
      </w:r>
      <w:r w:rsidR="00C93E51">
        <w:rPr>
          <w:b/>
          <w:bCs/>
          <w:lang w:val="az-Latn-AZ"/>
        </w:rPr>
        <w:t xml:space="preserve"> (Bakı anbarından 3 gün ərzində) </w:t>
      </w:r>
      <w:r>
        <w:rPr>
          <w:b/>
          <w:bCs/>
          <w:lang w:val="az-Latn-AZ"/>
        </w:rPr>
        <w:t xml:space="preserve">, quraşdırma müddəti </w:t>
      </w:r>
      <w:r w:rsidR="00B63A1C">
        <w:rPr>
          <w:b/>
          <w:bCs/>
          <w:lang w:val="az-Latn-AZ"/>
        </w:rPr>
        <w:t>10</w:t>
      </w:r>
      <w:r>
        <w:rPr>
          <w:b/>
          <w:bCs/>
          <w:lang w:val="az-Latn-AZ"/>
        </w:rPr>
        <w:t xml:space="preserve"> gün ərzində olacaqdır</w:t>
      </w:r>
    </w:p>
    <w:p w14:paraId="4ECFE35E" w14:textId="47BC22DB" w:rsidR="00426FC0" w:rsidRPr="00CD4C47" w:rsidRDefault="00426FC0" w:rsidP="00426FC0">
      <w:pPr>
        <w:pStyle w:val="ListParagraph"/>
        <w:numPr>
          <w:ilvl w:val="0"/>
          <w:numId w:val="5"/>
        </w:numPr>
        <w:spacing w:after="160" w:line="240" w:lineRule="auto"/>
        <w:rPr>
          <w:b/>
          <w:bCs/>
          <w:lang w:val="az-Latn-AZ"/>
        </w:rPr>
      </w:pPr>
      <w:r w:rsidRPr="00CD4C47">
        <w:rPr>
          <w:b/>
          <w:bCs/>
          <w:lang w:val="az-Latn-AZ"/>
        </w:rPr>
        <w:t xml:space="preserve">Quraşdırılan günəş panelləri və invertorlar ümumi </w:t>
      </w:r>
      <w:r w:rsidR="000102A8">
        <w:rPr>
          <w:b/>
          <w:bCs/>
          <w:lang w:val="az-Latn-AZ"/>
        </w:rPr>
        <w:t>50.7</w:t>
      </w:r>
      <w:r w:rsidRPr="00CD4C47">
        <w:rPr>
          <w:b/>
          <w:bCs/>
          <w:lang w:val="az-Latn-AZ"/>
        </w:rPr>
        <w:t xml:space="preserve"> kVt gərginlik üçün nəzərdə tutulmuşdur və gələcəkdə dəyişdirilməsi</w:t>
      </w:r>
      <w:r>
        <w:rPr>
          <w:b/>
          <w:bCs/>
          <w:lang w:val="az-Latn-AZ"/>
        </w:rPr>
        <w:t xml:space="preserve"> (və ya artırılması) mümkündür</w:t>
      </w:r>
    </w:p>
    <w:p w14:paraId="1852674A" w14:textId="77777777" w:rsidR="00426FC0" w:rsidRPr="00CD4C47" w:rsidRDefault="00426FC0" w:rsidP="00426FC0">
      <w:pPr>
        <w:pStyle w:val="ListParagraph"/>
        <w:numPr>
          <w:ilvl w:val="0"/>
          <w:numId w:val="5"/>
        </w:numPr>
        <w:spacing w:after="160" w:line="240" w:lineRule="auto"/>
        <w:rPr>
          <w:b/>
          <w:bCs/>
          <w:lang w:val="az-Latn-AZ"/>
        </w:rPr>
      </w:pPr>
      <w:r w:rsidRPr="00CD4C47">
        <w:rPr>
          <w:b/>
          <w:bCs/>
          <w:lang w:val="az-Latn-AZ"/>
        </w:rPr>
        <w:t>Göstərilən qiymətlər təklifi verildiyi gündən etibarən 30 gün ərzində qüvvədədir</w:t>
      </w:r>
    </w:p>
    <w:p w14:paraId="2C514911" w14:textId="0A4965C5" w:rsidR="00426FC0" w:rsidRPr="00CD4C47" w:rsidRDefault="00426FC0" w:rsidP="00426FC0">
      <w:pPr>
        <w:pStyle w:val="ListParagraph"/>
        <w:numPr>
          <w:ilvl w:val="0"/>
          <w:numId w:val="5"/>
        </w:numPr>
        <w:spacing w:after="160" w:line="240" w:lineRule="auto"/>
        <w:rPr>
          <w:b/>
          <w:bCs/>
          <w:lang w:val="az-Latn-AZ"/>
        </w:rPr>
      </w:pPr>
      <w:r w:rsidRPr="00CD4C47">
        <w:rPr>
          <w:b/>
          <w:bCs/>
          <w:lang w:val="az-Latn-AZ"/>
        </w:rPr>
        <w:t xml:space="preserve">Panellər üzrə 25 il, invertor üzrə </w:t>
      </w:r>
      <w:r>
        <w:rPr>
          <w:b/>
          <w:bCs/>
          <w:lang w:val="az-Latn-AZ"/>
        </w:rPr>
        <w:t>5</w:t>
      </w:r>
      <w:r w:rsidRPr="00CD4C47">
        <w:rPr>
          <w:b/>
          <w:bCs/>
          <w:lang w:val="az-Latn-AZ"/>
        </w:rPr>
        <w:t xml:space="preserve"> il </w:t>
      </w:r>
      <w:r w:rsidR="000C573A">
        <w:rPr>
          <w:b/>
          <w:bCs/>
          <w:lang w:val="az-Latn-AZ"/>
        </w:rPr>
        <w:t xml:space="preserve">istehsalçı </w:t>
      </w:r>
      <w:r w:rsidRPr="00CD4C47">
        <w:rPr>
          <w:b/>
          <w:bCs/>
          <w:lang w:val="az-Latn-AZ"/>
        </w:rPr>
        <w:t>zəmanət</w:t>
      </w:r>
      <w:r w:rsidR="000C573A">
        <w:rPr>
          <w:b/>
          <w:bCs/>
          <w:lang w:val="az-Latn-AZ"/>
        </w:rPr>
        <w:t>i</w:t>
      </w:r>
      <w:r w:rsidRPr="00CD4C47">
        <w:rPr>
          <w:b/>
          <w:bCs/>
          <w:lang w:val="az-Latn-AZ"/>
        </w:rPr>
        <w:t xml:space="preserve"> daxildir</w:t>
      </w:r>
    </w:p>
    <w:p w14:paraId="456CDA15" w14:textId="075AB807" w:rsidR="00426FC0" w:rsidRDefault="00B07916" w:rsidP="00426FC0">
      <w:pPr>
        <w:pStyle w:val="ListParagraph"/>
        <w:numPr>
          <w:ilvl w:val="0"/>
          <w:numId w:val="5"/>
        </w:numPr>
        <w:spacing w:after="160" w:line="240" w:lineRule="auto"/>
        <w:rPr>
          <w:b/>
          <w:bCs/>
          <w:lang w:val="az-Latn-AZ"/>
        </w:rPr>
      </w:pPr>
      <w:r>
        <w:rPr>
          <w:b/>
          <w:bCs/>
          <w:lang w:val="az-Latn-AZ"/>
        </w:rPr>
        <w:t>2</w:t>
      </w:r>
      <w:r w:rsidR="00426FC0" w:rsidRPr="00CD4C47">
        <w:rPr>
          <w:b/>
          <w:bCs/>
          <w:lang w:val="az-Latn-AZ"/>
        </w:rPr>
        <w:t xml:space="preserve"> il işçilik zəmanəti - </w:t>
      </w:r>
      <w:r w:rsidR="00426FC0" w:rsidRPr="0069446A">
        <w:rPr>
          <w:b/>
          <w:bCs/>
          <w:lang w:val="az-Latn-AZ"/>
        </w:rPr>
        <w:t>Şirkətimiz tərəfindən görülən montaj işlərinə, kabelləşməyə və qoşulma nöqtələrinin sızdırmazlığına verilən zəmanət</w:t>
      </w:r>
    </w:p>
    <w:p w14:paraId="2FFC44D5" w14:textId="77777777" w:rsidR="005C2E24" w:rsidRPr="00C135B8" w:rsidRDefault="005C2E24" w:rsidP="006A1409">
      <w:pPr>
        <w:pStyle w:val="ListParagraph"/>
        <w:spacing w:after="160" w:line="240" w:lineRule="auto"/>
        <w:rPr>
          <w:b/>
          <w:bCs/>
          <w:lang w:val="az-Latn-AZ"/>
        </w:rPr>
      </w:pPr>
    </w:p>
    <w:p w14:paraId="7BF72759" w14:textId="6FF99842" w:rsidR="00426FC0" w:rsidRDefault="007661EA" w:rsidP="00426FC0">
      <w:pPr>
        <w:spacing w:line="240" w:lineRule="auto"/>
        <w:rPr>
          <w:b/>
          <w:bCs/>
          <w:lang w:val="az-Latn-AZ"/>
        </w:rPr>
      </w:pPr>
      <w:r>
        <w:rPr>
          <w:b/>
          <w:bCs/>
          <w:lang w:val="az-Latn-AZ"/>
        </w:rPr>
        <w:t xml:space="preserve"> </w:t>
      </w:r>
    </w:p>
    <w:p w14:paraId="39047953" w14:textId="7BAF3925" w:rsidR="005C2E24" w:rsidRPr="0069446A" w:rsidRDefault="007661EA" w:rsidP="007248D4">
      <w:pPr>
        <w:spacing w:line="240" w:lineRule="auto"/>
        <w:rPr>
          <w:lang w:val="az-Latn-AZ"/>
        </w:rPr>
      </w:pPr>
      <w:r>
        <w:rPr>
          <w:lang w:val="az-Latn-AZ"/>
        </w:rPr>
        <w:t xml:space="preserve">       </w:t>
      </w:r>
      <w:r w:rsidR="005C2E24">
        <w:rPr>
          <w:lang w:val="az-Latn-AZ"/>
        </w:rPr>
        <w:t xml:space="preserve">                                                                      </w:t>
      </w:r>
      <w:r>
        <w:rPr>
          <w:lang w:val="az-Latn-AZ"/>
        </w:rPr>
        <w:t xml:space="preserve">            </w:t>
      </w:r>
      <w:r>
        <w:rPr>
          <w:noProof/>
        </w:rPr>
        <w:drawing>
          <wp:inline distT="0" distB="0" distL="0" distR="0" wp14:anchorId="02BB2712" wp14:editId="60D69668">
            <wp:extent cx="2557947" cy="896424"/>
            <wp:effectExtent l="0" t="0" r="0" b="0"/>
            <wp:docPr id="127108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a:ext>
                      </a:extLst>
                    </a:blip>
                    <a:srcRect t="36323" b="37412"/>
                    <a:stretch>
                      <a:fillRect/>
                    </a:stretch>
                  </pic:blipFill>
                  <pic:spPr bwMode="auto">
                    <a:xfrm>
                      <a:off x="0" y="0"/>
                      <a:ext cx="2557947" cy="896424"/>
                    </a:xfrm>
                    <a:prstGeom prst="rect">
                      <a:avLst/>
                    </a:prstGeom>
                    <a:noFill/>
                    <a:ln>
                      <a:noFill/>
                    </a:ln>
                    <a:extLst>
                      <a:ext uri="{53640926-AAD7-44D8-BBD7-CCE9431645EC}">
                        <a14:shadowObscured xmlns:a14="http://schemas.microsoft.com/office/drawing/2010/main"/>
                      </a:ext>
                    </a:extLst>
                  </pic:spPr>
                </pic:pic>
              </a:graphicData>
            </a:graphic>
          </wp:inline>
        </w:drawing>
      </w:r>
    </w:p>
    <w:p w14:paraId="79ECB070" w14:textId="07393380" w:rsidR="007248D4" w:rsidRPr="00BA13D1" w:rsidRDefault="007248D4" w:rsidP="00B07916">
      <w:pPr>
        <w:spacing w:line="240" w:lineRule="auto"/>
        <w:ind w:left="5040"/>
        <w:rPr>
          <w:b/>
          <w:bCs/>
        </w:rPr>
      </w:pPr>
      <w:proofErr w:type="spellStart"/>
      <w:proofErr w:type="gramStart"/>
      <w:r w:rsidRPr="00BA13D1">
        <w:rPr>
          <w:b/>
          <w:bCs/>
        </w:rPr>
        <w:t>Əlisəfa</w:t>
      </w:r>
      <w:proofErr w:type="spellEnd"/>
      <w:r w:rsidRPr="00BA13D1">
        <w:rPr>
          <w:b/>
          <w:bCs/>
        </w:rPr>
        <w:t xml:space="preserve">  Rəcəbov</w:t>
      </w:r>
      <w:proofErr w:type="gramEnd"/>
    </w:p>
    <w:p w14:paraId="2B4068B0" w14:textId="62A3C9A9" w:rsidR="00FD2886" w:rsidRDefault="00B07916" w:rsidP="000812AF">
      <w:pPr>
        <w:tabs>
          <w:tab w:val="left" w:pos="1605"/>
          <w:tab w:val="left" w:pos="3690"/>
          <w:tab w:val="center" w:pos="4680"/>
        </w:tabs>
        <w:spacing w:before="120"/>
        <w:jc w:val="both"/>
        <w:rPr>
          <w:b/>
          <w:bCs/>
          <w:lang w:val="az-Latn-AZ"/>
        </w:rPr>
      </w:pPr>
      <w:r>
        <w:rPr>
          <w:b/>
          <w:bCs/>
          <w:lang w:val="az-Latn-AZ"/>
        </w:rPr>
        <w:tab/>
      </w:r>
      <w:r>
        <w:rPr>
          <w:b/>
          <w:bCs/>
          <w:lang w:val="az-Latn-AZ"/>
        </w:rPr>
        <w:tab/>
      </w:r>
      <w:r>
        <w:rPr>
          <w:b/>
          <w:bCs/>
          <w:lang w:val="az-Latn-AZ"/>
        </w:rPr>
        <w:tab/>
      </w:r>
      <w:r>
        <w:rPr>
          <w:b/>
          <w:bCs/>
          <w:lang w:val="az-Latn-AZ"/>
        </w:rPr>
        <w:tab/>
        <w:t>Layihə Men</w:t>
      </w:r>
      <w:r w:rsidR="00C93E51">
        <w:rPr>
          <w:b/>
          <w:bCs/>
          <w:lang w:val="az-Latn-AZ"/>
        </w:rPr>
        <w:t>e</w:t>
      </w:r>
      <w:r>
        <w:rPr>
          <w:b/>
          <w:bCs/>
          <w:lang w:val="az-Latn-AZ"/>
        </w:rPr>
        <w:t>ceri</w:t>
      </w:r>
    </w:p>
    <w:p w14:paraId="574BD2F9" w14:textId="77777777" w:rsidR="007661EA" w:rsidRDefault="007661EA" w:rsidP="000812AF">
      <w:pPr>
        <w:tabs>
          <w:tab w:val="left" w:pos="1605"/>
          <w:tab w:val="left" w:pos="3690"/>
          <w:tab w:val="center" w:pos="4680"/>
        </w:tabs>
        <w:spacing w:before="120"/>
        <w:jc w:val="both"/>
        <w:rPr>
          <w:b/>
          <w:bCs/>
          <w:lang w:val="az-Latn-AZ"/>
        </w:rPr>
      </w:pPr>
    </w:p>
    <w:p w14:paraId="2EF7FBFA" w14:textId="02BEA6C3" w:rsidR="007661EA" w:rsidRPr="000812AF" w:rsidRDefault="007661EA" w:rsidP="000812AF">
      <w:pPr>
        <w:tabs>
          <w:tab w:val="left" w:pos="1605"/>
          <w:tab w:val="left" w:pos="3690"/>
          <w:tab w:val="center" w:pos="4680"/>
        </w:tabs>
        <w:spacing w:before="120"/>
        <w:jc w:val="both"/>
        <w:rPr>
          <w:sz w:val="24"/>
          <w:szCs w:val="28"/>
          <w:lang w:val="az-Latn-AZ"/>
        </w:rPr>
      </w:pPr>
    </w:p>
    <w:sectPr w:rsidR="007661EA" w:rsidRPr="000812AF" w:rsidSect="005A5750">
      <w:footerReference w:type="default" r:id="rId11"/>
      <w:pgSz w:w="12240" w:h="15840"/>
      <w:pgMar w:top="993" w:right="1260" w:bottom="993" w:left="1440" w:header="720" w:footer="720" w:gutter="0"/>
      <w:pgBorders w:offsetFrom="page">
        <w:top w:val="double" w:sz="18" w:space="24" w:color="auto"/>
        <w:left w:val="double" w:sz="18" w:space="24" w:color="auto"/>
        <w:bottom w:val="double" w:sz="18" w:space="24" w:color="auto"/>
        <w:right w:val="doub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744A2F" w14:textId="77777777" w:rsidR="00EF439D" w:rsidRDefault="00EF439D" w:rsidP="00AA60BE">
      <w:pPr>
        <w:spacing w:after="0" w:line="240" w:lineRule="auto"/>
      </w:pPr>
      <w:r>
        <w:separator/>
      </w:r>
    </w:p>
  </w:endnote>
  <w:endnote w:type="continuationSeparator" w:id="0">
    <w:p w14:paraId="4841B7A0" w14:textId="77777777" w:rsidR="00EF439D" w:rsidRDefault="00EF439D" w:rsidP="00AA6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A76553" w14:textId="4747D799" w:rsidR="007248D4" w:rsidRPr="00E3482C" w:rsidRDefault="007E2625" w:rsidP="00E3482C">
    <w:pPr>
      <w:pStyle w:val="Footer"/>
      <w:jc w:val="center"/>
      <w:rPr>
        <w:color w:val="000000" w:themeColor="text1"/>
        <w:sz w:val="20"/>
        <w:szCs w:val="20"/>
      </w:rPr>
    </w:pPr>
    <w:r w:rsidRPr="00E3482C">
      <w:rPr>
        <w:b/>
        <w:bCs/>
        <w:color w:val="000000" w:themeColor="text1"/>
        <w:sz w:val="20"/>
        <w:szCs w:val="20"/>
      </w:rPr>
      <w:t>Web:</w:t>
    </w:r>
    <w:r w:rsidRPr="00E3482C">
      <w:rPr>
        <w:color w:val="000000" w:themeColor="text1"/>
        <w:sz w:val="20"/>
        <w:szCs w:val="20"/>
      </w:rPr>
      <w:t xml:space="preserve"> </w:t>
    </w:r>
    <w:hyperlink r:id="rId1" w:history="1">
      <w:r w:rsidRPr="00E3482C">
        <w:rPr>
          <w:rStyle w:val="Hyperlink"/>
          <w:color w:val="000000" w:themeColor="text1"/>
          <w:sz w:val="20"/>
          <w:szCs w:val="20"/>
        </w:rPr>
        <w:t>www.volt.az</w:t>
      </w:r>
    </w:hyperlink>
    <w:r w:rsidRPr="00E3482C">
      <w:rPr>
        <w:color w:val="000000" w:themeColor="text1"/>
        <w:sz w:val="20"/>
        <w:szCs w:val="20"/>
      </w:rPr>
      <w:t xml:space="preserve">   </w:t>
    </w:r>
    <w:r w:rsidRPr="00E3482C">
      <w:rPr>
        <w:b/>
        <w:bCs/>
        <w:color w:val="000000" w:themeColor="text1"/>
        <w:sz w:val="20"/>
        <w:szCs w:val="20"/>
      </w:rPr>
      <w:t>E-mail:</w:t>
    </w:r>
    <w:r w:rsidRPr="00E3482C">
      <w:rPr>
        <w:color w:val="000000" w:themeColor="text1"/>
        <w:sz w:val="20"/>
        <w:szCs w:val="20"/>
      </w:rPr>
      <w:t xml:space="preserve"> </w:t>
    </w:r>
    <w:r w:rsidRPr="00E3482C">
      <w:rPr>
        <w:color w:val="000000" w:themeColor="text1"/>
        <w:sz w:val="20"/>
        <w:szCs w:val="20"/>
        <w:u w:val="single"/>
      </w:rPr>
      <w:t>support@volt.az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6EE607" w14:textId="77777777" w:rsidR="00EF439D" w:rsidRDefault="00EF439D" w:rsidP="00AA60BE">
      <w:pPr>
        <w:spacing w:after="0" w:line="240" w:lineRule="auto"/>
      </w:pPr>
      <w:r>
        <w:separator/>
      </w:r>
    </w:p>
  </w:footnote>
  <w:footnote w:type="continuationSeparator" w:id="0">
    <w:p w14:paraId="48FEFE5D" w14:textId="77777777" w:rsidR="00EF439D" w:rsidRDefault="00EF439D" w:rsidP="00AA60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17784D"/>
    <w:multiLevelType w:val="hybridMultilevel"/>
    <w:tmpl w:val="099AC8CE"/>
    <w:lvl w:ilvl="0" w:tplc="3348C278">
      <w:numFmt w:val="bullet"/>
      <w:lvlText w:val="•"/>
      <w:lvlJc w:val="left"/>
      <w:pPr>
        <w:ind w:left="360" w:hanging="360"/>
      </w:pPr>
      <w:rPr>
        <w:rFonts w:ascii="Times New Roman" w:eastAsiaTheme="minorHAnsi"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1B425BE1"/>
    <w:multiLevelType w:val="hybridMultilevel"/>
    <w:tmpl w:val="B6E4B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AE557C"/>
    <w:multiLevelType w:val="hybridMultilevel"/>
    <w:tmpl w:val="A08C8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4646A6C"/>
    <w:multiLevelType w:val="multilevel"/>
    <w:tmpl w:val="E766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C25C9F"/>
    <w:multiLevelType w:val="hybridMultilevel"/>
    <w:tmpl w:val="2BFCA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95C1A38"/>
    <w:multiLevelType w:val="hybridMultilevel"/>
    <w:tmpl w:val="D7C64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2227396">
    <w:abstractNumId w:val="0"/>
  </w:num>
  <w:num w:numId="2" w16cid:durableId="566913496">
    <w:abstractNumId w:val="4"/>
  </w:num>
  <w:num w:numId="3" w16cid:durableId="804197442">
    <w:abstractNumId w:val="5"/>
  </w:num>
  <w:num w:numId="4" w16cid:durableId="326132776">
    <w:abstractNumId w:val="2"/>
  </w:num>
  <w:num w:numId="5" w16cid:durableId="983705411">
    <w:abstractNumId w:val="1"/>
  </w:num>
  <w:num w:numId="6" w16cid:durableId="193497493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F5C"/>
    <w:rsid w:val="00001499"/>
    <w:rsid w:val="000102A8"/>
    <w:rsid w:val="00011A21"/>
    <w:rsid w:val="00014A1E"/>
    <w:rsid w:val="00020390"/>
    <w:rsid w:val="000304E0"/>
    <w:rsid w:val="00064674"/>
    <w:rsid w:val="0006552A"/>
    <w:rsid w:val="000763D8"/>
    <w:rsid w:val="000812AF"/>
    <w:rsid w:val="000B2790"/>
    <w:rsid w:val="000C573A"/>
    <w:rsid w:val="000F7F4B"/>
    <w:rsid w:val="00110ED5"/>
    <w:rsid w:val="001126AA"/>
    <w:rsid w:val="00121159"/>
    <w:rsid w:val="00121D1E"/>
    <w:rsid w:val="00124608"/>
    <w:rsid w:val="00125248"/>
    <w:rsid w:val="001303F9"/>
    <w:rsid w:val="00135948"/>
    <w:rsid w:val="00151C33"/>
    <w:rsid w:val="00152C4B"/>
    <w:rsid w:val="00155741"/>
    <w:rsid w:val="0016554F"/>
    <w:rsid w:val="00174FE1"/>
    <w:rsid w:val="00186353"/>
    <w:rsid w:val="001B0B42"/>
    <w:rsid w:val="001B224B"/>
    <w:rsid w:val="001D09A1"/>
    <w:rsid w:val="001E4716"/>
    <w:rsid w:val="001F4920"/>
    <w:rsid w:val="00211260"/>
    <w:rsid w:val="002112F7"/>
    <w:rsid w:val="0022136C"/>
    <w:rsid w:val="0024479C"/>
    <w:rsid w:val="002624A7"/>
    <w:rsid w:val="00295542"/>
    <w:rsid w:val="00295B4C"/>
    <w:rsid w:val="002A0EF7"/>
    <w:rsid w:val="002A69FC"/>
    <w:rsid w:val="002C1DD4"/>
    <w:rsid w:val="002D0955"/>
    <w:rsid w:val="002D60B8"/>
    <w:rsid w:val="002E4ACE"/>
    <w:rsid w:val="002F2093"/>
    <w:rsid w:val="0030082B"/>
    <w:rsid w:val="00306D45"/>
    <w:rsid w:val="003414BA"/>
    <w:rsid w:val="00360D0E"/>
    <w:rsid w:val="00371332"/>
    <w:rsid w:val="00374632"/>
    <w:rsid w:val="003B7397"/>
    <w:rsid w:val="003C3F5C"/>
    <w:rsid w:val="003C6887"/>
    <w:rsid w:val="003C6A61"/>
    <w:rsid w:val="003D4F70"/>
    <w:rsid w:val="003E6ACE"/>
    <w:rsid w:val="003F18CC"/>
    <w:rsid w:val="00405B23"/>
    <w:rsid w:val="00415947"/>
    <w:rsid w:val="004176C8"/>
    <w:rsid w:val="00424694"/>
    <w:rsid w:val="00426FC0"/>
    <w:rsid w:val="00431318"/>
    <w:rsid w:val="00431ABA"/>
    <w:rsid w:val="004444CC"/>
    <w:rsid w:val="00444BA7"/>
    <w:rsid w:val="004527DB"/>
    <w:rsid w:val="00471BE1"/>
    <w:rsid w:val="00476925"/>
    <w:rsid w:val="00482DE6"/>
    <w:rsid w:val="004B0924"/>
    <w:rsid w:val="004B2019"/>
    <w:rsid w:val="004F662B"/>
    <w:rsid w:val="00500617"/>
    <w:rsid w:val="00506C93"/>
    <w:rsid w:val="00520036"/>
    <w:rsid w:val="005347A7"/>
    <w:rsid w:val="005466DE"/>
    <w:rsid w:val="00574A3C"/>
    <w:rsid w:val="00582430"/>
    <w:rsid w:val="00586D6A"/>
    <w:rsid w:val="005A5750"/>
    <w:rsid w:val="005B026E"/>
    <w:rsid w:val="005B7C87"/>
    <w:rsid w:val="005C2E24"/>
    <w:rsid w:val="005C2E78"/>
    <w:rsid w:val="005D7F0F"/>
    <w:rsid w:val="005E1F22"/>
    <w:rsid w:val="005F7F91"/>
    <w:rsid w:val="006222F2"/>
    <w:rsid w:val="00625406"/>
    <w:rsid w:val="00625C44"/>
    <w:rsid w:val="00640C05"/>
    <w:rsid w:val="00647CE3"/>
    <w:rsid w:val="00673072"/>
    <w:rsid w:val="00673854"/>
    <w:rsid w:val="006750DF"/>
    <w:rsid w:val="00684079"/>
    <w:rsid w:val="00684CCA"/>
    <w:rsid w:val="00691FB2"/>
    <w:rsid w:val="0069446A"/>
    <w:rsid w:val="006A1409"/>
    <w:rsid w:val="006A3E84"/>
    <w:rsid w:val="006B1092"/>
    <w:rsid w:val="006C2DF8"/>
    <w:rsid w:val="006C305A"/>
    <w:rsid w:val="006D7E3C"/>
    <w:rsid w:val="006E5D8E"/>
    <w:rsid w:val="00723822"/>
    <w:rsid w:val="007248D4"/>
    <w:rsid w:val="00724FE7"/>
    <w:rsid w:val="00733E11"/>
    <w:rsid w:val="00752529"/>
    <w:rsid w:val="00765873"/>
    <w:rsid w:val="007661EA"/>
    <w:rsid w:val="00767A39"/>
    <w:rsid w:val="00792EAA"/>
    <w:rsid w:val="007A69DD"/>
    <w:rsid w:val="007B0BA3"/>
    <w:rsid w:val="007B68D0"/>
    <w:rsid w:val="007D16C7"/>
    <w:rsid w:val="007D6565"/>
    <w:rsid w:val="007E2625"/>
    <w:rsid w:val="007F2D33"/>
    <w:rsid w:val="00853A98"/>
    <w:rsid w:val="00855AB7"/>
    <w:rsid w:val="00890E9A"/>
    <w:rsid w:val="008A0A38"/>
    <w:rsid w:val="008A1EE7"/>
    <w:rsid w:val="008A4162"/>
    <w:rsid w:val="008A5D82"/>
    <w:rsid w:val="008A6D22"/>
    <w:rsid w:val="008B0869"/>
    <w:rsid w:val="008C5AD9"/>
    <w:rsid w:val="008D6835"/>
    <w:rsid w:val="008F3327"/>
    <w:rsid w:val="00905B6B"/>
    <w:rsid w:val="00912D7D"/>
    <w:rsid w:val="00925C75"/>
    <w:rsid w:val="00935D07"/>
    <w:rsid w:val="009540A5"/>
    <w:rsid w:val="00963E6E"/>
    <w:rsid w:val="009728EC"/>
    <w:rsid w:val="00976EFB"/>
    <w:rsid w:val="00980973"/>
    <w:rsid w:val="00984119"/>
    <w:rsid w:val="00984468"/>
    <w:rsid w:val="009A1602"/>
    <w:rsid w:val="009A570E"/>
    <w:rsid w:val="009B1EC8"/>
    <w:rsid w:val="009B22AD"/>
    <w:rsid w:val="009C285C"/>
    <w:rsid w:val="009D7B7E"/>
    <w:rsid w:val="009E0293"/>
    <w:rsid w:val="009E5E8E"/>
    <w:rsid w:val="00A0164A"/>
    <w:rsid w:val="00A04BD3"/>
    <w:rsid w:val="00A2661D"/>
    <w:rsid w:val="00A319FA"/>
    <w:rsid w:val="00A41A10"/>
    <w:rsid w:val="00A41CD4"/>
    <w:rsid w:val="00A44337"/>
    <w:rsid w:val="00A5036F"/>
    <w:rsid w:val="00A50672"/>
    <w:rsid w:val="00A54A60"/>
    <w:rsid w:val="00A64B7F"/>
    <w:rsid w:val="00A83885"/>
    <w:rsid w:val="00A91B1F"/>
    <w:rsid w:val="00AA60BE"/>
    <w:rsid w:val="00B07916"/>
    <w:rsid w:val="00B3455F"/>
    <w:rsid w:val="00B47F73"/>
    <w:rsid w:val="00B504DE"/>
    <w:rsid w:val="00B505E9"/>
    <w:rsid w:val="00B6246B"/>
    <w:rsid w:val="00B63A1C"/>
    <w:rsid w:val="00B75099"/>
    <w:rsid w:val="00B80FD7"/>
    <w:rsid w:val="00B947D7"/>
    <w:rsid w:val="00B957A9"/>
    <w:rsid w:val="00BA13D1"/>
    <w:rsid w:val="00BA5311"/>
    <w:rsid w:val="00BB05F2"/>
    <w:rsid w:val="00BC269D"/>
    <w:rsid w:val="00BC56E7"/>
    <w:rsid w:val="00BE4F98"/>
    <w:rsid w:val="00C00B3D"/>
    <w:rsid w:val="00C03237"/>
    <w:rsid w:val="00C05F34"/>
    <w:rsid w:val="00C0725D"/>
    <w:rsid w:val="00C259B0"/>
    <w:rsid w:val="00C424D4"/>
    <w:rsid w:val="00C4586F"/>
    <w:rsid w:val="00C70A68"/>
    <w:rsid w:val="00C80367"/>
    <w:rsid w:val="00C92FEF"/>
    <w:rsid w:val="00C93E51"/>
    <w:rsid w:val="00C96474"/>
    <w:rsid w:val="00CA1944"/>
    <w:rsid w:val="00CA29C2"/>
    <w:rsid w:val="00CA3588"/>
    <w:rsid w:val="00CA6811"/>
    <w:rsid w:val="00CB77CF"/>
    <w:rsid w:val="00CC0055"/>
    <w:rsid w:val="00CC570B"/>
    <w:rsid w:val="00CD7E90"/>
    <w:rsid w:val="00CE15F5"/>
    <w:rsid w:val="00CF269F"/>
    <w:rsid w:val="00D43EB1"/>
    <w:rsid w:val="00D9350D"/>
    <w:rsid w:val="00DB704B"/>
    <w:rsid w:val="00DC260E"/>
    <w:rsid w:val="00DD0DBE"/>
    <w:rsid w:val="00DD6C14"/>
    <w:rsid w:val="00E162F0"/>
    <w:rsid w:val="00E1792D"/>
    <w:rsid w:val="00E257C3"/>
    <w:rsid w:val="00E3482C"/>
    <w:rsid w:val="00E35980"/>
    <w:rsid w:val="00E5081B"/>
    <w:rsid w:val="00E55465"/>
    <w:rsid w:val="00E64A35"/>
    <w:rsid w:val="00E853A5"/>
    <w:rsid w:val="00E866BE"/>
    <w:rsid w:val="00E96DA2"/>
    <w:rsid w:val="00EC5931"/>
    <w:rsid w:val="00ED336C"/>
    <w:rsid w:val="00ED353A"/>
    <w:rsid w:val="00EF439D"/>
    <w:rsid w:val="00F103D8"/>
    <w:rsid w:val="00F21D97"/>
    <w:rsid w:val="00F25831"/>
    <w:rsid w:val="00F74B59"/>
    <w:rsid w:val="00F86013"/>
    <w:rsid w:val="00FD2886"/>
    <w:rsid w:val="00FE177F"/>
    <w:rsid w:val="00FE21D4"/>
    <w:rsid w:val="00FE6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A2521"/>
  <w15:docId w15:val="{2EE42A56-0AAF-46CF-8212-251C58AAF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26E"/>
  </w:style>
  <w:style w:type="paragraph" w:styleId="Heading8">
    <w:name w:val="heading 8"/>
    <w:basedOn w:val="Normal"/>
    <w:next w:val="Normal"/>
    <w:link w:val="Heading8Char"/>
    <w:unhideWhenUsed/>
    <w:qFormat/>
    <w:rsid w:val="00426FC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6D6A"/>
    <w:pPr>
      <w:ind w:left="720"/>
      <w:contextualSpacing/>
    </w:pPr>
    <w:rPr>
      <w:lang w:val="ru-RU"/>
    </w:rPr>
  </w:style>
  <w:style w:type="table" w:styleId="TableGrid">
    <w:name w:val="Table Grid"/>
    <w:basedOn w:val="TableNormal"/>
    <w:uiPriority w:val="39"/>
    <w:rsid w:val="00CC570B"/>
    <w:pPr>
      <w:spacing w:after="0" w:line="240" w:lineRule="auto"/>
    </w:pPr>
    <w:rPr>
      <w:rFonts w:eastAsia="MS Mincho"/>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A68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811"/>
    <w:rPr>
      <w:rFonts w:ascii="Tahoma" w:hAnsi="Tahoma" w:cs="Tahoma"/>
      <w:sz w:val="16"/>
      <w:szCs w:val="16"/>
    </w:rPr>
  </w:style>
  <w:style w:type="character" w:styleId="Strong">
    <w:name w:val="Strong"/>
    <w:basedOn w:val="DefaultParagraphFont"/>
    <w:uiPriority w:val="22"/>
    <w:qFormat/>
    <w:rsid w:val="00CE15F5"/>
    <w:rPr>
      <w:b/>
      <w:bCs/>
    </w:rPr>
  </w:style>
  <w:style w:type="paragraph" w:customStyle="1" w:styleId="Default">
    <w:name w:val="Default"/>
    <w:rsid w:val="00C92FEF"/>
    <w:pPr>
      <w:autoSpaceDE w:val="0"/>
      <w:autoSpaceDN w:val="0"/>
      <w:adjustRightInd w:val="0"/>
      <w:spacing w:after="0" w:line="240" w:lineRule="auto"/>
    </w:pPr>
    <w:rPr>
      <w:rFonts w:ascii="Arial" w:hAnsi="Arial" w:cs="Arial"/>
      <w:color w:val="000000"/>
      <w:sz w:val="24"/>
      <w:szCs w:val="24"/>
      <w:lang w:val="ru-RU"/>
    </w:rPr>
  </w:style>
  <w:style w:type="paragraph" w:styleId="Header">
    <w:name w:val="header"/>
    <w:basedOn w:val="Normal"/>
    <w:link w:val="HeaderChar"/>
    <w:uiPriority w:val="99"/>
    <w:unhideWhenUsed/>
    <w:rsid w:val="00AA60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60BE"/>
  </w:style>
  <w:style w:type="paragraph" w:styleId="Footer">
    <w:name w:val="footer"/>
    <w:basedOn w:val="Normal"/>
    <w:link w:val="FooterChar"/>
    <w:uiPriority w:val="99"/>
    <w:unhideWhenUsed/>
    <w:rsid w:val="00AA60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60BE"/>
  </w:style>
  <w:style w:type="character" w:customStyle="1" w:styleId="Heading8Char">
    <w:name w:val="Heading 8 Char"/>
    <w:basedOn w:val="DefaultParagraphFont"/>
    <w:link w:val="Heading8"/>
    <w:rsid w:val="00426FC0"/>
    <w:rPr>
      <w:rFonts w:eastAsiaTheme="majorEastAsia" w:cstheme="majorBidi"/>
      <w:i/>
      <w:iCs/>
      <w:color w:val="272727" w:themeColor="text1" w:themeTint="D8"/>
      <w:kern w:val="2"/>
      <w:sz w:val="24"/>
      <w:szCs w:val="24"/>
      <w14:ligatures w14:val="standardContextual"/>
    </w:rPr>
  </w:style>
  <w:style w:type="character" w:styleId="Hyperlink">
    <w:name w:val="Hyperlink"/>
    <w:basedOn w:val="DefaultParagraphFont"/>
    <w:uiPriority w:val="99"/>
    <w:unhideWhenUsed/>
    <w:rsid w:val="007E2625"/>
    <w:rPr>
      <w:color w:val="0000FF" w:themeColor="hyperlink"/>
      <w:u w:val="single"/>
    </w:rPr>
  </w:style>
  <w:style w:type="character" w:styleId="UnresolvedMention">
    <w:name w:val="Unresolved Mention"/>
    <w:basedOn w:val="DefaultParagraphFont"/>
    <w:uiPriority w:val="99"/>
    <w:semiHidden/>
    <w:unhideWhenUsed/>
    <w:rsid w:val="007E2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3579344">
      <w:bodyDiv w:val="1"/>
      <w:marLeft w:val="0"/>
      <w:marRight w:val="0"/>
      <w:marTop w:val="0"/>
      <w:marBottom w:val="0"/>
      <w:divBdr>
        <w:top w:val="none" w:sz="0" w:space="0" w:color="auto"/>
        <w:left w:val="none" w:sz="0" w:space="0" w:color="auto"/>
        <w:bottom w:val="none" w:sz="0" w:space="0" w:color="auto"/>
        <w:right w:val="none" w:sz="0" w:space="0" w:color="auto"/>
      </w:divBdr>
    </w:div>
    <w:div w:id="172116556">
      <w:bodyDiv w:val="1"/>
      <w:marLeft w:val="0"/>
      <w:marRight w:val="0"/>
      <w:marTop w:val="0"/>
      <w:marBottom w:val="0"/>
      <w:divBdr>
        <w:top w:val="none" w:sz="0" w:space="0" w:color="auto"/>
        <w:left w:val="none" w:sz="0" w:space="0" w:color="auto"/>
        <w:bottom w:val="none" w:sz="0" w:space="0" w:color="auto"/>
        <w:right w:val="none" w:sz="0" w:space="0" w:color="auto"/>
      </w:divBdr>
    </w:div>
    <w:div w:id="197665624">
      <w:bodyDiv w:val="1"/>
      <w:marLeft w:val="0"/>
      <w:marRight w:val="0"/>
      <w:marTop w:val="0"/>
      <w:marBottom w:val="0"/>
      <w:divBdr>
        <w:top w:val="none" w:sz="0" w:space="0" w:color="auto"/>
        <w:left w:val="none" w:sz="0" w:space="0" w:color="auto"/>
        <w:bottom w:val="none" w:sz="0" w:space="0" w:color="auto"/>
        <w:right w:val="none" w:sz="0" w:space="0" w:color="auto"/>
      </w:divBdr>
    </w:div>
    <w:div w:id="332877762">
      <w:bodyDiv w:val="1"/>
      <w:marLeft w:val="0"/>
      <w:marRight w:val="0"/>
      <w:marTop w:val="0"/>
      <w:marBottom w:val="0"/>
      <w:divBdr>
        <w:top w:val="none" w:sz="0" w:space="0" w:color="auto"/>
        <w:left w:val="none" w:sz="0" w:space="0" w:color="auto"/>
        <w:bottom w:val="none" w:sz="0" w:space="0" w:color="auto"/>
        <w:right w:val="none" w:sz="0" w:space="0" w:color="auto"/>
      </w:divBdr>
    </w:div>
    <w:div w:id="419565807">
      <w:bodyDiv w:val="1"/>
      <w:marLeft w:val="0"/>
      <w:marRight w:val="0"/>
      <w:marTop w:val="0"/>
      <w:marBottom w:val="0"/>
      <w:divBdr>
        <w:top w:val="none" w:sz="0" w:space="0" w:color="auto"/>
        <w:left w:val="none" w:sz="0" w:space="0" w:color="auto"/>
        <w:bottom w:val="none" w:sz="0" w:space="0" w:color="auto"/>
        <w:right w:val="none" w:sz="0" w:space="0" w:color="auto"/>
      </w:divBdr>
    </w:div>
    <w:div w:id="482284640">
      <w:bodyDiv w:val="1"/>
      <w:marLeft w:val="0"/>
      <w:marRight w:val="0"/>
      <w:marTop w:val="0"/>
      <w:marBottom w:val="0"/>
      <w:divBdr>
        <w:top w:val="none" w:sz="0" w:space="0" w:color="auto"/>
        <w:left w:val="none" w:sz="0" w:space="0" w:color="auto"/>
        <w:bottom w:val="none" w:sz="0" w:space="0" w:color="auto"/>
        <w:right w:val="none" w:sz="0" w:space="0" w:color="auto"/>
      </w:divBdr>
    </w:div>
    <w:div w:id="570119266">
      <w:bodyDiv w:val="1"/>
      <w:marLeft w:val="0"/>
      <w:marRight w:val="0"/>
      <w:marTop w:val="0"/>
      <w:marBottom w:val="0"/>
      <w:divBdr>
        <w:top w:val="none" w:sz="0" w:space="0" w:color="auto"/>
        <w:left w:val="none" w:sz="0" w:space="0" w:color="auto"/>
        <w:bottom w:val="none" w:sz="0" w:space="0" w:color="auto"/>
        <w:right w:val="none" w:sz="0" w:space="0" w:color="auto"/>
      </w:divBdr>
    </w:div>
    <w:div w:id="612177499">
      <w:bodyDiv w:val="1"/>
      <w:marLeft w:val="0"/>
      <w:marRight w:val="0"/>
      <w:marTop w:val="0"/>
      <w:marBottom w:val="0"/>
      <w:divBdr>
        <w:top w:val="none" w:sz="0" w:space="0" w:color="auto"/>
        <w:left w:val="none" w:sz="0" w:space="0" w:color="auto"/>
        <w:bottom w:val="none" w:sz="0" w:space="0" w:color="auto"/>
        <w:right w:val="none" w:sz="0" w:space="0" w:color="auto"/>
      </w:divBdr>
    </w:div>
    <w:div w:id="710954155">
      <w:bodyDiv w:val="1"/>
      <w:marLeft w:val="0"/>
      <w:marRight w:val="0"/>
      <w:marTop w:val="0"/>
      <w:marBottom w:val="0"/>
      <w:divBdr>
        <w:top w:val="none" w:sz="0" w:space="0" w:color="auto"/>
        <w:left w:val="none" w:sz="0" w:space="0" w:color="auto"/>
        <w:bottom w:val="none" w:sz="0" w:space="0" w:color="auto"/>
        <w:right w:val="none" w:sz="0" w:space="0" w:color="auto"/>
      </w:divBdr>
    </w:div>
    <w:div w:id="715738429">
      <w:bodyDiv w:val="1"/>
      <w:marLeft w:val="0"/>
      <w:marRight w:val="0"/>
      <w:marTop w:val="0"/>
      <w:marBottom w:val="0"/>
      <w:divBdr>
        <w:top w:val="none" w:sz="0" w:space="0" w:color="auto"/>
        <w:left w:val="none" w:sz="0" w:space="0" w:color="auto"/>
        <w:bottom w:val="none" w:sz="0" w:space="0" w:color="auto"/>
        <w:right w:val="none" w:sz="0" w:space="0" w:color="auto"/>
      </w:divBdr>
    </w:div>
    <w:div w:id="883522065">
      <w:bodyDiv w:val="1"/>
      <w:marLeft w:val="0"/>
      <w:marRight w:val="0"/>
      <w:marTop w:val="0"/>
      <w:marBottom w:val="0"/>
      <w:divBdr>
        <w:top w:val="none" w:sz="0" w:space="0" w:color="auto"/>
        <w:left w:val="none" w:sz="0" w:space="0" w:color="auto"/>
        <w:bottom w:val="none" w:sz="0" w:space="0" w:color="auto"/>
        <w:right w:val="none" w:sz="0" w:space="0" w:color="auto"/>
      </w:divBdr>
    </w:div>
    <w:div w:id="942374296">
      <w:bodyDiv w:val="1"/>
      <w:marLeft w:val="0"/>
      <w:marRight w:val="0"/>
      <w:marTop w:val="0"/>
      <w:marBottom w:val="0"/>
      <w:divBdr>
        <w:top w:val="none" w:sz="0" w:space="0" w:color="auto"/>
        <w:left w:val="none" w:sz="0" w:space="0" w:color="auto"/>
        <w:bottom w:val="none" w:sz="0" w:space="0" w:color="auto"/>
        <w:right w:val="none" w:sz="0" w:space="0" w:color="auto"/>
      </w:divBdr>
    </w:div>
    <w:div w:id="1205871088">
      <w:bodyDiv w:val="1"/>
      <w:marLeft w:val="0"/>
      <w:marRight w:val="0"/>
      <w:marTop w:val="0"/>
      <w:marBottom w:val="0"/>
      <w:divBdr>
        <w:top w:val="none" w:sz="0" w:space="0" w:color="auto"/>
        <w:left w:val="none" w:sz="0" w:space="0" w:color="auto"/>
        <w:bottom w:val="none" w:sz="0" w:space="0" w:color="auto"/>
        <w:right w:val="none" w:sz="0" w:space="0" w:color="auto"/>
      </w:divBdr>
    </w:div>
    <w:div w:id="1233465187">
      <w:bodyDiv w:val="1"/>
      <w:marLeft w:val="0"/>
      <w:marRight w:val="0"/>
      <w:marTop w:val="0"/>
      <w:marBottom w:val="0"/>
      <w:divBdr>
        <w:top w:val="none" w:sz="0" w:space="0" w:color="auto"/>
        <w:left w:val="none" w:sz="0" w:space="0" w:color="auto"/>
        <w:bottom w:val="none" w:sz="0" w:space="0" w:color="auto"/>
        <w:right w:val="none" w:sz="0" w:space="0" w:color="auto"/>
      </w:divBdr>
    </w:div>
    <w:div w:id="1445924771">
      <w:bodyDiv w:val="1"/>
      <w:marLeft w:val="0"/>
      <w:marRight w:val="0"/>
      <w:marTop w:val="0"/>
      <w:marBottom w:val="0"/>
      <w:divBdr>
        <w:top w:val="none" w:sz="0" w:space="0" w:color="auto"/>
        <w:left w:val="none" w:sz="0" w:space="0" w:color="auto"/>
        <w:bottom w:val="none" w:sz="0" w:space="0" w:color="auto"/>
        <w:right w:val="none" w:sz="0" w:space="0" w:color="auto"/>
      </w:divBdr>
    </w:div>
    <w:div w:id="1625577883">
      <w:bodyDiv w:val="1"/>
      <w:marLeft w:val="0"/>
      <w:marRight w:val="0"/>
      <w:marTop w:val="0"/>
      <w:marBottom w:val="0"/>
      <w:divBdr>
        <w:top w:val="none" w:sz="0" w:space="0" w:color="auto"/>
        <w:left w:val="none" w:sz="0" w:space="0" w:color="auto"/>
        <w:bottom w:val="none" w:sz="0" w:space="0" w:color="auto"/>
        <w:right w:val="none" w:sz="0" w:space="0" w:color="auto"/>
      </w:divBdr>
    </w:div>
    <w:div w:id="1642467004">
      <w:bodyDiv w:val="1"/>
      <w:marLeft w:val="0"/>
      <w:marRight w:val="0"/>
      <w:marTop w:val="0"/>
      <w:marBottom w:val="0"/>
      <w:divBdr>
        <w:top w:val="none" w:sz="0" w:space="0" w:color="auto"/>
        <w:left w:val="none" w:sz="0" w:space="0" w:color="auto"/>
        <w:bottom w:val="none" w:sz="0" w:space="0" w:color="auto"/>
        <w:right w:val="none" w:sz="0" w:space="0" w:color="auto"/>
      </w:divBdr>
    </w:div>
    <w:div w:id="1710572770">
      <w:bodyDiv w:val="1"/>
      <w:marLeft w:val="0"/>
      <w:marRight w:val="0"/>
      <w:marTop w:val="0"/>
      <w:marBottom w:val="0"/>
      <w:divBdr>
        <w:top w:val="none" w:sz="0" w:space="0" w:color="auto"/>
        <w:left w:val="none" w:sz="0" w:space="0" w:color="auto"/>
        <w:bottom w:val="none" w:sz="0" w:space="0" w:color="auto"/>
        <w:right w:val="none" w:sz="0" w:space="0" w:color="auto"/>
      </w:divBdr>
    </w:div>
    <w:div w:id="1793355543">
      <w:bodyDiv w:val="1"/>
      <w:marLeft w:val="0"/>
      <w:marRight w:val="0"/>
      <w:marTop w:val="0"/>
      <w:marBottom w:val="0"/>
      <w:divBdr>
        <w:top w:val="none" w:sz="0" w:space="0" w:color="auto"/>
        <w:left w:val="none" w:sz="0" w:space="0" w:color="auto"/>
        <w:bottom w:val="none" w:sz="0" w:space="0" w:color="auto"/>
        <w:right w:val="none" w:sz="0" w:space="0" w:color="auto"/>
      </w:divBdr>
    </w:div>
    <w:div w:id="1995379248">
      <w:bodyDiv w:val="1"/>
      <w:marLeft w:val="0"/>
      <w:marRight w:val="0"/>
      <w:marTop w:val="0"/>
      <w:marBottom w:val="0"/>
      <w:divBdr>
        <w:top w:val="none" w:sz="0" w:space="0" w:color="auto"/>
        <w:left w:val="none" w:sz="0" w:space="0" w:color="auto"/>
        <w:bottom w:val="none" w:sz="0" w:space="0" w:color="auto"/>
        <w:right w:val="none" w:sz="0" w:space="0" w:color="auto"/>
      </w:divBdr>
    </w:div>
    <w:div w:id="2039577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s>
</file>

<file path=word/_rels/footer1.xml.rels><?xml version="1.0" encoding="UTF-8" standalone="yes"?>
<Relationships xmlns="http://schemas.openxmlformats.org/package/2006/relationships"><Relationship Id="rId1" Type="http://schemas.openxmlformats.org/officeDocument/2006/relationships/hyperlink" Target="http://www.volt.az"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941808-076C-46B3-8845-884CE7CCE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4</Pages>
  <Words>976</Words>
  <Characters>5564</Characters>
  <Application>Microsoft Office Word</Application>
  <DocSecurity>0</DocSecurity>
  <Lines>46</Lines>
  <Paragraphs>13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Aygun</dc:creator>
  <cp:lastModifiedBy>Huseyn Alakbar</cp:lastModifiedBy>
  <cp:revision>62</cp:revision>
  <cp:lastPrinted>2026-07-10T11:48:00Z</cp:lastPrinted>
  <dcterms:created xsi:type="dcterms:W3CDTF">2026-06-18T08:44:00Z</dcterms:created>
  <dcterms:modified xsi:type="dcterms:W3CDTF">2026-07-13T08:23:00Z</dcterms:modified>
</cp:coreProperties>
</file>