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51"/>
        <w:tblpPr w:leftFromText="180" w:rightFromText="180" w:vertAnchor="text" w:horzAnchor="margin" w:tblpXSpec="right" w:tblpY="4520"/>
        <w:tblW w:w="0" w:type="auto"/>
        <w:tblLook w:val="04A0" w:firstRow="1" w:lastRow="0" w:firstColumn="1" w:lastColumn="0" w:noHBand="0" w:noVBand="1"/>
      </w:tblPr>
      <w:tblGrid>
        <w:gridCol w:w="1769"/>
        <w:gridCol w:w="4536"/>
      </w:tblGrid>
      <w:tr w:rsidR="000D69CC" w:rsidRPr="006C02A5" w14:paraId="53B1D6EC" w14:textId="77777777" w:rsidTr="00BC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gridSpan w:val="2"/>
            <w:shd w:val="clear" w:color="auto" w:fill="auto"/>
            <w:vAlign w:val="center"/>
          </w:tcPr>
          <w:p w14:paraId="2A3F266C" w14:textId="7C0302D7" w:rsidR="000D69CC" w:rsidRPr="006C02A5" w:rsidRDefault="000D69CC" w:rsidP="00991D72">
            <w:pPr>
              <w:spacing w:line="0" w:lineRule="atLeast"/>
              <w:ind w:hanging="2"/>
              <w:jc w:val="right"/>
              <w:rPr>
                <w:rFonts w:ascii="微软雅黑" w:eastAsia="微软雅黑" w:hAnsi="微软雅黑" w:cs="KaiTi"/>
                <w:bCs w:val="0"/>
                <w:color w:val="FFFFFF"/>
                <w:kern w:val="2"/>
                <w:sz w:val="21"/>
                <w:szCs w:val="24"/>
              </w:rPr>
            </w:pPr>
            <w:r>
              <w:rPr>
                <w:rFonts w:ascii="Verdana" w:eastAsia="黑体" w:hAnsi="Verdana"/>
                <w:noProof/>
                <w:sz w:val="84"/>
              </w:rPr>
              <w:drawing>
                <wp:inline distT="0" distB="0" distL="0" distR="0" wp14:anchorId="2502174A" wp14:editId="4508B9BE">
                  <wp:extent cx="1338580" cy="1003935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EFDF9"/>
                              </a:clrFrom>
                              <a:clrTo>
                                <a:srgbClr val="FEFDF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88" b="149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8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9CC" w:rsidRPr="006C02A5" w14:paraId="51DF9E02" w14:textId="77777777" w:rsidTr="00BC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gridSpan w:val="2"/>
            <w:vAlign w:val="center"/>
          </w:tcPr>
          <w:p w14:paraId="688F05D5" w14:textId="7690AE85" w:rsidR="000D69CC" w:rsidRPr="006F6943" w:rsidRDefault="004A06D3" w:rsidP="00BC1003">
            <w:pPr>
              <w:ind w:leftChars="100" w:left="240" w:right="320"/>
              <w:jc w:val="right"/>
              <w:rPr>
                <w:rFonts w:ascii="微软雅黑" w:eastAsia="微软雅黑" w:hAnsi="微软雅黑"/>
                <w:b w:val="0"/>
                <w:color w:val="FFFFFF"/>
                <w:sz w:val="32"/>
                <w:szCs w:val="32"/>
              </w:rPr>
            </w:pPr>
            <w:r w:rsidRPr="004A06D3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>伺服电机</w:t>
            </w:r>
            <w:r w:rsidR="00BC1003" w:rsidRPr="004A06D3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 xml:space="preserve"> S </w:t>
            </w:r>
            <w:r w:rsidRPr="004A06D3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>-单轴</w:t>
            </w:r>
            <w:r w:rsidR="00BC1003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>（</w:t>
            </w:r>
            <w:r w:rsidR="00BC1003" w:rsidRPr="004A06D3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 xml:space="preserve"> B</w:t>
            </w:r>
            <w:r w:rsidR="00BC1003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>）</w:t>
            </w:r>
            <w:r w:rsidR="00BB61C6" w:rsidRPr="00BB61C6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>V1.0</w:t>
            </w:r>
            <w:r w:rsidR="000D69CC" w:rsidRPr="000D69CC">
              <w:rPr>
                <w:sz w:val="22"/>
                <w:szCs w:val="18"/>
              </w:rPr>
              <w:t xml:space="preserve"> </w:t>
            </w:r>
            <w:r w:rsidR="000D69CC" w:rsidRPr="000D69CC">
              <w:rPr>
                <w:rFonts w:ascii="微软雅黑" w:eastAsia="微软雅黑" w:hAnsi="微软雅黑" w:hint="eastAsia"/>
                <w:color w:val="FFFFFF"/>
                <w:sz w:val="32"/>
                <w:szCs w:val="28"/>
              </w:rPr>
              <w:t>产品手册</w:t>
            </w:r>
          </w:p>
        </w:tc>
      </w:tr>
      <w:tr w:rsidR="000D69CC" w:rsidRPr="006C02A5" w14:paraId="28ABDB79" w14:textId="77777777" w:rsidTr="00BC100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gridSpan w:val="2"/>
            <w:shd w:val="clear" w:color="auto" w:fill="auto"/>
            <w:vAlign w:val="center"/>
          </w:tcPr>
          <w:p w14:paraId="670C9484" w14:textId="5A8FAEEC" w:rsidR="00364B66" w:rsidRDefault="00364B66" w:rsidP="00991D72">
            <w:pPr>
              <w:spacing w:line="0" w:lineRule="atLeast"/>
              <w:ind w:hanging="2"/>
              <w:jc w:val="center"/>
              <w:rPr>
                <w:rFonts w:ascii="微软雅黑" w:hAnsi="微软雅黑" w:cs="KaiTi"/>
                <w:color w:val="FFFFFF"/>
                <w:kern w:val="2"/>
                <w:sz w:val="21"/>
                <w:szCs w:val="24"/>
              </w:rPr>
            </w:pPr>
          </w:p>
          <w:p w14:paraId="40A25D8D" w14:textId="2F3785F6" w:rsidR="00BD552C" w:rsidRDefault="00032421" w:rsidP="00032421">
            <w:pPr>
              <w:spacing w:line="0" w:lineRule="atLeast"/>
              <w:ind w:hanging="2"/>
              <w:jc w:val="center"/>
              <w:rPr>
                <w:rFonts w:ascii="微软雅黑" w:hAnsi="微软雅黑" w:cs="KaiTi"/>
                <w:color w:val="FFFFFF"/>
                <w:kern w:val="2"/>
                <w:sz w:val="2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F68C0C" wp14:editId="0CABD989">
                  <wp:extent cx="1570008" cy="1768496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962" cy="1784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DA692" w14:textId="52FA4A98" w:rsidR="00BD552C" w:rsidRPr="006C02A5" w:rsidRDefault="00BD552C" w:rsidP="00991D72">
            <w:pPr>
              <w:spacing w:line="0" w:lineRule="atLeast"/>
              <w:ind w:hanging="2"/>
              <w:jc w:val="center"/>
              <w:rPr>
                <w:rFonts w:ascii="微软雅黑" w:hAnsi="微软雅黑" w:cs="KaiTi"/>
                <w:color w:val="FFFFFF"/>
                <w:kern w:val="2"/>
                <w:sz w:val="21"/>
                <w:szCs w:val="24"/>
              </w:rPr>
            </w:pPr>
          </w:p>
        </w:tc>
      </w:tr>
      <w:tr w:rsidR="000D69CC" w:rsidRPr="006C02A5" w14:paraId="1746551F" w14:textId="77777777" w:rsidTr="00BC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14:paraId="640F7FC8" w14:textId="77777777" w:rsidR="000D69CC" w:rsidRPr="00664121" w:rsidRDefault="000D69CC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bCs w:val="0"/>
                <w:color w:val="FFFFFF"/>
                <w:kern w:val="2"/>
                <w:sz w:val="21"/>
                <w:szCs w:val="24"/>
              </w:rPr>
            </w:pPr>
            <w:r w:rsidRPr="00664121">
              <w:rPr>
                <w:rFonts w:ascii="微软雅黑" w:eastAsia="微软雅黑" w:hAnsi="微软雅黑" w:cs="KaiTi" w:hint="eastAsia"/>
                <w:bCs w:val="0"/>
                <w:color w:val="FFFFFF"/>
                <w:kern w:val="2"/>
                <w:sz w:val="21"/>
                <w:szCs w:val="24"/>
              </w:rPr>
              <w:t>公司</w:t>
            </w:r>
          </w:p>
        </w:tc>
        <w:tc>
          <w:tcPr>
            <w:tcW w:w="4536" w:type="dxa"/>
            <w:vAlign w:val="center"/>
          </w:tcPr>
          <w:p w14:paraId="41A5F8CB" w14:textId="77777777" w:rsidR="000D69CC" w:rsidRPr="000D69CC" w:rsidRDefault="000D69CC" w:rsidP="00991D72">
            <w:pPr>
              <w:spacing w:line="0" w:lineRule="atLeast"/>
              <w:ind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KaiTi"/>
                <w:b/>
                <w:color w:val="FFFFFF"/>
                <w:kern w:val="2"/>
                <w:sz w:val="21"/>
                <w:szCs w:val="24"/>
              </w:rPr>
            </w:pPr>
            <w:r w:rsidRPr="000D69CC">
              <w:rPr>
                <w:rFonts w:ascii="微软雅黑" w:eastAsia="微软雅黑" w:hAnsi="微软雅黑" w:cs="KaiTi" w:hint="eastAsia"/>
                <w:b/>
                <w:kern w:val="2"/>
                <w:sz w:val="21"/>
                <w:szCs w:val="24"/>
              </w:rPr>
              <w:t>杭州纳茵</w:t>
            </w:r>
            <w:proofErr w:type="gramStart"/>
            <w:r w:rsidRPr="000D69CC">
              <w:rPr>
                <w:rFonts w:ascii="微软雅黑" w:eastAsia="微软雅黑" w:hAnsi="微软雅黑" w:cs="KaiTi" w:hint="eastAsia"/>
                <w:b/>
                <w:kern w:val="2"/>
                <w:sz w:val="21"/>
                <w:szCs w:val="24"/>
              </w:rPr>
              <w:t>特</w:t>
            </w:r>
            <w:proofErr w:type="gramEnd"/>
            <w:r w:rsidRPr="000D69CC">
              <w:rPr>
                <w:rFonts w:ascii="微软雅黑" w:eastAsia="微软雅黑" w:hAnsi="微软雅黑" w:cs="KaiTi" w:hint="eastAsia"/>
                <w:b/>
                <w:kern w:val="2"/>
                <w:sz w:val="21"/>
                <w:szCs w:val="24"/>
              </w:rPr>
              <w:t>科技有限公司</w:t>
            </w:r>
          </w:p>
        </w:tc>
      </w:tr>
      <w:tr w:rsidR="000D69CC" w:rsidRPr="006C02A5" w14:paraId="799CD89E" w14:textId="77777777" w:rsidTr="00BC100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003C43C8" w14:textId="77777777" w:rsidR="000D69CC" w:rsidRPr="00664121" w:rsidRDefault="000D69CC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bCs w:val="0"/>
                <w:color w:val="FFFFFF"/>
                <w:kern w:val="2"/>
                <w:sz w:val="21"/>
                <w:szCs w:val="24"/>
              </w:rPr>
            </w:pPr>
            <w:r w:rsidRPr="00664121">
              <w:rPr>
                <w:rFonts w:ascii="微软雅黑" w:eastAsia="微软雅黑" w:hAnsi="微软雅黑" w:cs="KaiTi" w:hint="eastAsia"/>
                <w:bCs w:val="0"/>
                <w:color w:val="FFFFFF"/>
                <w:kern w:val="2"/>
                <w:sz w:val="21"/>
                <w:szCs w:val="24"/>
              </w:rPr>
              <w:t>产品名称</w:t>
            </w:r>
          </w:p>
        </w:tc>
        <w:tc>
          <w:tcPr>
            <w:tcW w:w="4536" w:type="dxa"/>
          </w:tcPr>
          <w:p w14:paraId="23010801" w14:textId="49A4535E" w:rsidR="000D69CC" w:rsidRPr="000D69CC" w:rsidRDefault="00617C23" w:rsidP="00617C23">
            <w:pPr>
              <w:spacing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KaiTi"/>
                <w:bCs/>
                <w:kern w:val="2"/>
                <w:sz w:val="21"/>
                <w:szCs w:val="16"/>
              </w:rPr>
            </w:pPr>
            <w:bookmarkStart w:id="0" w:name="_Hlk63690059"/>
            <w:r>
              <w:rPr>
                <w:rFonts w:ascii="微软雅黑" w:eastAsia="微软雅黑" w:hAnsi="微软雅黑" w:hint="eastAsia"/>
                <w:sz w:val="21"/>
                <w:szCs w:val="16"/>
              </w:rPr>
              <w:t>伺服电机</w:t>
            </w:r>
            <w:r w:rsidR="00BC1003">
              <w:rPr>
                <w:rFonts w:ascii="微软雅黑" w:eastAsia="微软雅黑" w:hAnsi="微软雅黑"/>
                <w:sz w:val="21"/>
                <w:szCs w:val="16"/>
              </w:rPr>
              <w:t>S</w:t>
            </w:r>
            <w:r w:rsidR="00BC1003" w:rsidRPr="00BD552C">
              <w:rPr>
                <w:rFonts w:ascii="微软雅黑" w:eastAsia="微软雅黑" w:hAnsi="微软雅黑" w:hint="eastAsia"/>
                <w:sz w:val="21"/>
                <w:szCs w:val="16"/>
              </w:rPr>
              <w:t xml:space="preserve"> </w:t>
            </w:r>
            <w:r w:rsidR="00BD552C" w:rsidRPr="00BD552C">
              <w:rPr>
                <w:rFonts w:ascii="微软雅黑" w:eastAsia="微软雅黑" w:hAnsi="微软雅黑" w:hint="eastAsia"/>
                <w:sz w:val="21"/>
                <w:szCs w:val="16"/>
              </w:rPr>
              <w:t>-单轴(B)</w:t>
            </w:r>
            <w:bookmarkEnd w:id="0"/>
            <w:r w:rsidR="00BD552C" w:rsidRPr="00BD552C">
              <w:rPr>
                <w:rFonts w:ascii="微软雅黑" w:eastAsia="微软雅黑" w:hAnsi="微软雅黑" w:hint="eastAsia"/>
                <w:sz w:val="21"/>
                <w:szCs w:val="16"/>
              </w:rPr>
              <w:t>V1.0</w:t>
            </w:r>
          </w:p>
        </w:tc>
      </w:tr>
      <w:tr w:rsidR="000D69CC" w:rsidRPr="006C02A5" w14:paraId="25566531" w14:textId="77777777" w:rsidTr="00BC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112F0DDA" w14:textId="77777777" w:rsidR="000D69CC" w:rsidRPr="00664121" w:rsidRDefault="000D69CC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bCs w:val="0"/>
                <w:color w:val="FFFFFF"/>
                <w:kern w:val="2"/>
                <w:sz w:val="21"/>
                <w:szCs w:val="24"/>
              </w:rPr>
            </w:pPr>
            <w:r w:rsidRPr="00664121">
              <w:rPr>
                <w:rFonts w:ascii="微软雅黑" w:eastAsia="微软雅黑" w:hAnsi="微软雅黑" w:cs="KaiTi" w:hint="eastAsia"/>
                <w:bCs w:val="0"/>
                <w:color w:val="FFFFFF"/>
                <w:kern w:val="2"/>
                <w:sz w:val="21"/>
                <w:szCs w:val="24"/>
              </w:rPr>
              <w:t>产品编码</w:t>
            </w:r>
          </w:p>
        </w:tc>
        <w:tc>
          <w:tcPr>
            <w:tcW w:w="4536" w:type="dxa"/>
          </w:tcPr>
          <w:p w14:paraId="55331FC3" w14:textId="548D5E83" w:rsidR="000D69CC" w:rsidRPr="00DC0223" w:rsidRDefault="00032421" w:rsidP="00991D72">
            <w:pPr>
              <w:spacing w:line="0" w:lineRule="atLeast"/>
              <w:ind w:hanging="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16"/>
              </w:rPr>
            </w:pPr>
            <w:r w:rsidRPr="00032421">
              <w:rPr>
                <w:rFonts w:ascii="微软雅黑" w:eastAsia="微软雅黑" w:hAnsi="微软雅黑"/>
                <w:sz w:val="21"/>
                <w:szCs w:val="16"/>
              </w:rPr>
              <w:t>N-F-0401-</w:t>
            </w:r>
            <w:r w:rsidR="00617C23">
              <w:rPr>
                <w:rFonts w:ascii="微软雅黑" w:eastAsia="微软雅黑" w:hAnsi="微软雅黑"/>
                <w:sz w:val="21"/>
                <w:szCs w:val="16"/>
              </w:rPr>
              <w:t>4</w:t>
            </w:r>
          </w:p>
        </w:tc>
      </w:tr>
      <w:tr w:rsidR="00991D72" w:rsidRPr="006C02A5" w14:paraId="0EE5B39F" w14:textId="77777777" w:rsidTr="00BC100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vAlign w:val="center"/>
          </w:tcPr>
          <w:p w14:paraId="711B16F4" w14:textId="6C9C57F5" w:rsidR="00991D72" w:rsidRPr="00664121" w:rsidRDefault="00991D72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color w:val="FFFFFF"/>
                <w:kern w:val="2"/>
                <w:sz w:val="21"/>
                <w:szCs w:val="24"/>
              </w:rPr>
            </w:pPr>
            <w:r>
              <w:rPr>
                <w:rFonts w:ascii="微软雅黑" w:eastAsia="微软雅黑" w:hAnsi="微软雅黑" w:cs="KaiTi" w:hint="eastAsia"/>
                <w:color w:val="FFFFFF"/>
                <w:kern w:val="2"/>
                <w:sz w:val="21"/>
                <w:szCs w:val="24"/>
              </w:rPr>
              <w:t>适用硬件</w:t>
            </w:r>
          </w:p>
        </w:tc>
        <w:tc>
          <w:tcPr>
            <w:tcW w:w="4536" w:type="dxa"/>
          </w:tcPr>
          <w:p w14:paraId="374C8DB9" w14:textId="385E1A46" w:rsidR="00991D72" w:rsidRPr="00BD552C" w:rsidRDefault="00617C23" w:rsidP="00991D72">
            <w:pPr>
              <w:spacing w:line="0" w:lineRule="atLeast"/>
              <w:ind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1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16"/>
              </w:rPr>
              <w:t>纳茵特</w:t>
            </w:r>
            <w:proofErr w:type="gramEnd"/>
            <w:r w:rsidR="00991D72">
              <w:rPr>
                <w:rFonts w:ascii="微软雅黑" w:eastAsia="微软雅黑" w:hAnsi="微软雅黑" w:hint="eastAsia"/>
                <w:sz w:val="21"/>
                <w:szCs w:val="16"/>
              </w:rPr>
              <w:t>积木式教育机器人（M</w:t>
            </w:r>
            <w:r w:rsidR="00991D72">
              <w:rPr>
                <w:rFonts w:ascii="微软雅黑" w:eastAsia="微软雅黑" w:hAnsi="微软雅黑"/>
                <w:sz w:val="21"/>
                <w:szCs w:val="16"/>
              </w:rPr>
              <w:t>4E</w:t>
            </w:r>
            <w:r w:rsidR="00991D72">
              <w:rPr>
                <w:rFonts w:ascii="微软雅黑" w:eastAsia="微软雅黑" w:hAnsi="微软雅黑" w:hint="eastAsia"/>
                <w:sz w:val="21"/>
                <w:szCs w:val="16"/>
              </w:rPr>
              <w:t>）、</w:t>
            </w:r>
            <w:r w:rsidR="00991D72" w:rsidRPr="008573C7">
              <w:rPr>
                <w:rFonts w:ascii="微软雅黑" w:eastAsia="微软雅黑" w:hAnsi="微软雅黑" w:hint="eastAsia"/>
                <w:sz w:val="21"/>
                <w:szCs w:val="16"/>
              </w:rPr>
              <w:t>Micro：bit</w:t>
            </w:r>
            <w:r w:rsidR="00991D72">
              <w:rPr>
                <w:rFonts w:ascii="微软雅黑" w:eastAsia="微软雅黑" w:hAnsi="微软雅黑" w:hint="eastAsia"/>
                <w:sz w:val="21"/>
                <w:szCs w:val="16"/>
              </w:rPr>
              <w:t>开源套件</w:t>
            </w:r>
          </w:p>
        </w:tc>
      </w:tr>
      <w:tr w:rsidR="00991D72" w:rsidRPr="006C02A5" w14:paraId="74EBB1F8" w14:textId="77777777" w:rsidTr="00BC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7E74CB1C" w14:textId="77777777" w:rsidR="00991D72" w:rsidRPr="00664121" w:rsidRDefault="00991D72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bCs w:val="0"/>
                <w:color w:val="FFFFFF"/>
                <w:kern w:val="2"/>
                <w:sz w:val="21"/>
                <w:szCs w:val="24"/>
              </w:rPr>
            </w:pPr>
            <w:r w:rsidRPr="00664121">
              <w:rPr>
                <w:rFonts w:ascii="微软雅黑" w:eastAsia="微软雅黑" w:hAnsi="微软雅黑" w:cs="KaiTi" w:hint="eastAsia"/>
                <w:color w:val="FFFFFF"/>
                <w:kern w:val="2"/>
                <w:sz w:val="21"/>
                <w:szCs w:val="24"/>
              </w:rPr>
              <w:t>手册版本</w:t>
            </w:r>
          </w:p>
        </w:tc>
        <w:tc>
          <w:tcPr>
            <w:tcW w:w="4536" w:type="dxa"/>
          </w:tcPr>
          <w:p w14:paraId="61A0E7DB" w14:textId="13E316FD" w:rsidR="00991D72" w:rsidRPr="000D69CC" w:rsidRDefault="00991D72" w:rsidP="00991D72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KaiTi"/>
                <w:kern w:val="2"/>
                <w:sz w:val="21"/>
                <w:szCs w:val="16"/>
              </w:rPr>
            </w:pPr>
            <w:r w:rsidRPr="000D69CC">
              <w:rPr>
                <w:rFonts w:ascii="微软雅黑" w:eastAsia="微软雅黑" w:hAnsi="微软雅黑"/>
                <w:sz w:val="21"/>
                <w:szCs w:val="16"/>
              </w:rPr>
              <w:t>1.0</w:t>
            </w:r>
          </w:p>
        </w:tc>
      </w:tr>
      <w:tr w:rsidR="00991D72" w:rsidRPr="006C02A5" w14:paraId="2811E5F4" w14:textId="77777777" w:rsidTr="00BC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11176923" w14:textId="77777777" w:rsidR="00991D72" w:rsidRPr="00664121" w:rsidRDefault="00991D72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bCs w:val="0"/>
                <w:color w:val="FFFFFF"/>
                <w:kern w:val="2"/>
                <w:sz w:val="21"/>
                <w:szCs w:val="24"/>
              </w:rPr>
            </w:pPr>
            <w:r w:rsidRPr="00664121">
              <w:rPr>
                <w:rFonts w:ascii="微软雅黑" w:eastAsia="微软雅黑" w:hAnsi="微软雅黑" w:cs="KaiTi" w:hint="eastAsia"/>
                <w:color w:val="FFFFFF"/>
                <w:kern w:val="2"/>
                <w:sz w:val="21"/>
                <w:szCs w:val="24"/>
              </w:rPr>
              <w:t>发布日期</w:t>
            </w:r>
            <w:r w:rsidRPr="00664121">
              <w:rPr>
                <w:rFonts w:ascii="微软雅黑" w:eastAsia="微软雅黑" w:hAnsi="微软雅黑" w:cs="KaiTi" w:hint="eastAsia"/>
                <w:color w:val="FFFFFF"/>
                <w:kern w:val="2"/>
                <w:sz w:val="21"/>
                <w:szCs w:val="24"/>
              </w:rPr>
              <w:tab/>
            </w:r>
          </w:p>
        </w:tc>
        <w:tc>
          <w:tcPr>
            <w:tcW w:w="4536" w:type="dxa"/>
          </w:tcPr>
          <w:p w14:paraId="4A2928E0" w14:textId="56203BBE" w:rsidR="00991D72" w:rsidRPr="0016274F" w:rsidRDefault="00991D72" w:rsidP="00991D72">
            <w:pPr>
              <w:spacing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KaiTi"/>
                <w:kern w:val="2"/>
                <w:sz w:val="21"/>
                <w:szCs w:val="24"/>
              </w:rPr>
            </w:pPr>
            <w:r w:rsidRPr="0016274F">
              <w:rPr>
                <w:rFonts w:ascii="微软雅黑" w:eastAsia="微软雅黑" w:hAnsi="微软雅黑" w:cs="KaiTi" w:hint="eastAsia"/>
                <w:bCs/>
                <w:kern w:val="2"/>
                <w:sz w:val="21"/>
                <w:szCs w:val="24"/>
              </w:rPr>
              <w:t>20</w:t>
            </w:r>
            <w:r>
              <w:rPr>
                <w:rFonts w:ascii="微软雅黑" w:eastAsia="微软雅黑" w:hAnsi="微软雅黑" w:cs="KaiTi" w:hint="eastAsia"/>
                <w:bCs/>
                <w:kern w:val="2"/>
                <w:sz w:val="21"/>
                <w:szCs w:val="24"/>
              </w:rPr>
              <w:t>2</w:t>
            </w:r>
            <w:r w:rsidR="00312F77">
              <w:rPr>
                <w:rFonts w:ascii="微软雅黑" w:eastAsia="微软雅黑" w:hAnsi="微软雅黑" w:cs="KaiTi"/>
                <w:bCs/>
                <w:kern w:val="2"/>
                <w:sz w:val="21"/>
                <w:szCs w:val="24"/>
              </w:rPr>
              <w:t>1</w:t>
            </w:r>
            <w:r w:rsidRPr="0016274F">
              <w:rPr>
                <w:rFonts w:ascii="微软雅黑" w:eastAsia="微软雅黑" w:hAnsi="微软雅黑" w:cs="KaiTi" w:hint="eastAsia"/>
                <w:bCs/>
                <w:kern w:val="2"/>
                <w:sz w:val="21"/>
                <w:szCs w:val="24"/>
              </w:rPr>
              <w:t>年</w:t>
            </w:r>
            <w:r w:rsidR="00312F77">
              <w:rPr>
                <w:rFonts w:ascii="微软雅黑" w:eastAsia="微软雅黑" w:hAnsi="微软雅黑" w:cs="KaiTi"/>
                <w:bCs/>
                <w:kern w:val="2"/>
                <w:sz w:val="21"/>
                <w:szCs w:val="24"/>
              </w:rPr>
              <w:t>2</w:t>
            </w:r>
            <w:r w:rsidRPr="0016274F">
              <w:rPr>
                <w:rFonts w:ascii="微软雅黑" w:eastAsia="微软雅黑" w:hAnsi="微软雅黑" w:cs="KaiTi" w:hint="eastAsia"/>
                <w:bCs/>
                <w:kern w:val="2"/>
                <w:sz w:val="21"/>
                <w:szCs w:val="24"/>
              </w:rPr>
              <w:t>月</w:t>
            </w:r>
          </w:p>
        </w:tc>
      </w:tr>
      <w:tr w:rsidR="00991D72" w:rsidRPr="006C02A5" w14:paraId="671B7FC8" w14:textId="77777777" w:rsidTr="00BC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51AF8D8B" w14:textId="77777777" w:rsidR="00991D72" w:rsidRPr="00664121" w:rsidRDefault="00991D72" w:rsidP="00991D72">
            <w:pPr>
              <w:spacing w:line="0" w:lineRule="atLeast"/>
              <w:ind w:leftChars="-59" w:left="-142"/>
              <w:jc w:val="center"/>
              <w:rPr>
                <w:rFonts w:ascii="微软雅黑" w:eastAsia="微软雅黑" w:hAnsi="微软雅黑" w:cs="KaiTi"/>
                <w:color w:val="FFFFFF"/>
                <w:kern w:val="2"/>
                <w:sz w:val="21"/>
                <w:szCs w:val="24"/>
              </w:rPr>
            </w:pPr>
            <w:r>
              <w:rPr>
                <w:rFonts w:ascii="微软雅黑" w:eastAsia="微软雅黑" w:hAnsi="微软雅黑" w:cs="KaiTi" w:hint="eastAsia"/>
                <w:color w:val="FFFFFF"/>
                <w:kern w:val="2"/>
                <w:sz w:val="21"/>
                <w:szCs w:val="24"/>
              </w:rPr>
              <w:t>企业网站</w:t>
            </w:r>
          </w:p>
        </w:tc>
        <w:tc>
          <w:tcPr>
            <w:tcW w:w="4536" w:type="dxa"/>
          </w:tcPr>
          <w:p w14:paraId="56D5E769" w14:textId="77777777" w:rsidR="00991D72" w:rsidRPr="0016274F" w:rsidRDefault="00991D72" w:rsidP="00991D72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KaiTi"/>
                <w:bCs/>
                <w:kern w:val="2"/>
                <w:sz w:val="21"/>
                <w:szCs w:val="24"/>
              </w:rPr>
            </w:pPr>
            <w:r w:rsidRPr="0016274F">
              <w:rPr>
                <w:rFonts w:ascii="微软雅黑" w:eastAsia="微软雅黑" w:hAnsi="微软雅黑" w:cs="KaiTi"/>
                <w:bCs/>
                <w:kern w:val="2"/>
                <w:sz w:val="21"/>
                <w:szCs w:val="24"/>
              </w:rPr>
              <w:t>www.RobotEdu.com</w:t>
            </w:r>
          </w:p>
        </w:tc>
      </w:tr>
    </w:tbl>
    <w:p w14:paraId="59B69C07" w14:textId="77777777" w:rsidR="001C3CDF" w:rsidRPr="000D69CC" w:rsidRDefault="001C3CDF" w:rsidP="001C3CDF">
      <w:pPr>
        <w:wordWrap w:val="0"/>
        <w:ind w:firstLine="1680"/>
        <w:jc w:val="right"/>
        <w:rPr>
          <w:rFonts w:ascii="Verdana" w:eastAsia="黑体" w:hAnsi="Verdana"/>
          <w:sz w:val="84"/>
        </w:rPr>
      </w:pPr>
    </w:p>
    <w:p w14:paraId="4D8C9C1F" w14:textId="77777777" w:rsidR="001C3CDF" w:rsidRPr="001C3CDF" w:rsidRDefault="001C3CDF" w:rsidP="001C3CDF">
      <w:pPr>
        <w:ind w:firstLine="1680"/>
        <w:jc w:val="right"/>
        <w:rPr>
          <w:rFonts w:ascii="Verdana" w:eastAsia="黑体" w:hAnsi="Verdana"/>
          <w:sz w:val="84"/>
        </w:rPr>
      </w:pPr>
    </w:p>
    <w:p w14:paraId="264E3A77" w14:textId="05E43DE0" w:rsidR="000D69CC" w:rsidRPr="000D69CC" w:rsidRDefault="000D69CC">
      <w:pPr>
        <w:spacing w:line="240" w:lineRule="auto"/>
        <w:rPr>
          <w:rFonts w:ascii="Verdana" w:eastAsia="黑体" w:hAnsi="Verdana"/>
          <w:sz w:val="84"/>
        </w:rPr>
      </w:pPr>
      <w:r>
        <w:rPr>
          <w:rFonts w:ascii="Verdana" w:eastAsia="黑体" w:hAnsi="Verdana"/>
          <w:sz w:val="84"/>
        </w:rPr>
        <w:br w:type="page"/>
      </w:r>
    </w:p>
    <w:p w14:paraId="4E63468F" w14:textId="77777777" w:rsidR="0075441A" w:rsidRPr="0075441A" w:rsidRDefault="0075441A" w:rsidP="00CD1A2B">
      <w:pPr>
        <w:numPr>
          <w:ilvl w:val="0"/>
          <w:numId w:val="15"/>
        </w:numPr>
        <w:spacing w:line="240" w:lineRule="auto"/>
        <w:ind w:hanging="425"/>
      </w:pPr>
      <w:r>
        <w:rPr>
          <w:rFonts w:ascii="微软雅黑" w:eastAsia="微软雅黑" w:hAnsi="微软雅黑" w:cs="微软雅黑"/>
          <w:sz w:val="30"/>
        </w:rPr>
        <w:lastRenderedPageBreak/>
        <w:t>简介</w:t>
      </w:r>
    </w:p>
    <w:p w14:paraId="23B95B2B" w14:textId="1881B9F2" w:rsidR="00BD552C" w:rsidRPr="00BD552C" w:rsidRDefault="00617C23" w:rsidP="00BC1003">
      <w:pPr>
        <w:spacing w:line="0" w:lineRule="atLeast"/>
        <w:ind w:firstLineChars="250" w:firstLine="6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伺服电机</w:t>
      </w:r>
      <w:r w:rsidR="00BD552C" w:rsidRPr="00BD552C">
        <w:rPr>
          <w:rFonts w:ascii="微软雅黑" w:eastAsia="微软雅黑" w:hAnsi="微软雅黑" w:hint="eastAsia"/>
        </w:rPr>
        <w:t>是一种位置（角度）伺服的驱动器，适用于那些需要角度不断变化并可以保持的控制系统。目前，在遥控航空、航天模型控制动作，改变方向的重要组成，不同类型的遥控模型所需的</w:t>
      </w:r>
      <w:r>
        <w:rPr>
          <w:rFonts w:ascii="微软雅黑" w:eastAsia="微软雅黑" w:hAnsi="微软雅黑" w:hint="eastAsia"/>
        </w:rPr>
        <w:t>伺服电机</w:t>
      </w:r>
      <w:r w:rsidR="00BD552C" w:rsidRPr="00BD552C">
        <w:rPr>
          <w:rFonts w:ascii="微软雅黑" w:eastAsia="微软雅黑" w:hAnsi="微软雅黑" w:hint="eastAsia"/>
        </w:rPr>
        <w:t>种类也随之不同。</w:t>
      </w:r>
    </w:p>
    <w:p w14:paraId="3465E77B" w14:textId="76EA606A" w:rsidR="00BC1003" w:rsidRDefault="00BD552C" w:rsidP="00BC1003">
      <w:pPr>
        <w:spacing w:line="0" w:lineRule="atLeast"/>
        <w:rPr>
          <w:rFonts w:ascii="微软雅黑" w:eastAsia="微软雅黑" w:hAnsi="微软雅黑"/>
        </w:rPr>
      </w:pPr>
      <w:r w:rsidRPr="00BD552C">
        <w:rPr>
          <w:rFonts w:ascii="微软雅黑" w:eastAsia="微软雅黑" w:hAnsi="微软雅黑" w:hint="eastAsia"/>
        </w:rPr>
        <w:t xml:space="preserve">      </w:t>
      </w:r>
      <w:r w:rsidR="00617C23">
        <w:rPr>
          <w:rFonts w:ascii="微软雅黑" w:eastAsia="微软雅黑" w:hAnsi="微软雅黑" w:hint="eastAsia"/>
        </w:rPr>
        <w:t>伺服电机</w:t>
      </w:r>
      <w:r w:rsidRPr="00BD552C">
        <w:rPr>
          <w:rFonts w:ascii="微软雅黑" w:eastAsia="微软雅黑" w:hAnsi="微软雅黑" w:hint="eastAsia"/>
        </w:rPr>
        <w:t>主要适用于那些需要角度不断变化并可以保持的控制系统</w:t>
      </w:r>
      <w:r w:rsidR="00BC1003">
        <w:rPr>
          <w:rFonts w:ascii="微软雅黑" w:eastAsia="微软雅黑" w:hAnsi="微软雅黑" w:hint="eastAsia"/>
        </w:rPr>
        <w:t>，</w:t>
      </w:r>
      <w:r w:rsidRPr="00BD552C">
        <w:rPr>
          <w:rFonts w:ascii="微软雅黑" w:eastAsia="微软雅黑" w:hAnsi="微软雅黑" w:hint="eastAsia"/>
        </w:rPr>
        <w:t>比如人形机器人的手臂和腿</w:t>
      </w:r>
      <w:r w:rsidR="00BC1003">
        <w:rPr>
          <w:rFonts w:ascii="微软雅黑" w:eastAsia="微软雅黑" w:hAnsi="微软雅黑" w:hint="eastAsia"/>
        </w:rPr>
        <w:t>，</w:t>
      </w:r>
      <w:r w:rsidRPr="00BD552C">
        <w:rPr>
          <w:rFonts w:ascii="微软雅黑" w:eastAsia="微软雅黑" w:hAnsi="微软雅黑" w:hint="eastAsia"/>
        </w:rPr>
        <w:t>车模和航模的方向控制。</w:t>
      </w:r>
      <w:r w:rsidR="00617C23">
        <w:rPr>
          <w:rFonts w:ascii="微软雅黑" w:eastAsia="微软雅黑" w:hAnsi="微软雅黑" w:hint="eastAsia"/>
        </w:rPr>
        <w:t>伺服电机</w:t>
      </w:r>
      <w:r w:rsidRPr="00BD552C">
        <w:rPr>
          <w:rFonts w:ascii="微软雅黑" w:eastAsia="微软雅黑" w:hAnsi="微软雅黑" w:hint="eastAsia"/>
        </w:rPr>
        <w:t>的控制信号实际上是一个脉冲宽度调制信号( PWM信号)</w:t>
      </w:r>
      <w:r w:rsidR="00BC1003">
        <w:rPr>
          <w:rFonts w:ascii="微软雅黑" w:eastAsia="微软雅黑" w:hAnsi="微软雅黑" w:hint="eastAsia"/>
        </w:rPr>
        <w:t>，</w:t>
      </w:r>
      <w:r w:rsidRPr="00BD552C">
        <w:rPr>
          <w:rFonts w:ascii="微软雅黑" w:eastAsia="微软雅黑" w:hAnsi="微软雅黑" w:hint="eastAsia"/>
        </w:rPr>
        <w:t>该信号可由FP-GA器件、模拟电路或单片机产生。</w:t>
      </w:r>
    </w:p>
    <w:p w14:paraId="11372F37" w14:textId="127E2F9C" w:rsidR="00BD552C" w:rsidRDefault="00BD552C" w:rsidP="00BC1003">
      <w:pPr>
        <w:spacing w:line="0" w:lineRule="atLeast"/>
        <w:ind w:firstLineChars="200" w:firstLine="480"/>
        <w:rPr>
          <w:rFonts w:ascii="微软雅黑" w:eastAsia="微软雅黑" w:hAnsi="微软雅黑"/>
        </w:rPr>
      </w:pPr>
      <w:r w:rsidRPr="00BD552C">
        <w:rPr>
          <w:rFonts w:ascii="微软雅黑" w:eastAsia="微软雅黑" w:hAnsi="微软雅黑" w:hint="eastAsia"/>
        </w:rPr>
        <w:t>纳茵</w:t>
      </w:r>
      <w:proofErr w:type="gramStart"/>
      <w:r w:rsidRPr="00BD552C">
        <w:rPr>
          <w:rFonts w:ascii="微软雅黑" w:eastAsia="微软雅黑" w:hAnsi="微软雅黑" w:hint="eastAsia"/>
        </w:rPr>
        <w:t>特</w:t>
      </w:r>
      <w:proofErr w:type="gramEnd"/>
      <w:r w:rsidRPr="00BD552C">
        <w:rPr>
          <w:rFonts w:ascii="微软雅黑" w:eastAsia="微软雅黑" w:hAnsi="微软雅黑" w:hint="eastAsia"/>
        </w:rPr>
        <w:t>机器人配件</w:t>
      </w:r>
      <w:r w:rsidR="00B15354">
        <w:rPr>
          <w:rFonts w:ascii="微软雅黑" w:eastAsia="微软雅黑" w:hAnsi="微软雅黑" w:cs="微软雅黑"/>
          <w:szCs w:val="24"/>
        </w:rPr>
        <w:t>-</w:t>
      </w:r>
      <w:r w:rsidR="00BC1003" w:rsidRPr="00BC1003">
        <w:rPr>
          <w:rFonts w:ascii="微软雅黑" w:eastAsia="微软雅黑" w:hAnsi="微软雅黑" w:cs="微软雅黑" w:hint="eastAsia"/>
          <w:szCs w:val="24"/>
        </w:rPr>
        <w:t>伺服电机S-单轴(B)</w:t>
      </w:r>
      <w:r w:rsidRPr="00BD552C">
        <w:rPr>
          <w:rFonts w:ascii="微软雅黑" w:eastAsia="微软雅黑" w:hAnsi="微软雅黑" w:hint="eastAsia"/>
        </w:rPr>
        <w:t>V1.0，</w:t>
      </w:r>
      <w:r w:rsidR="00BC1003">
        <w:rPr>
          <w:rFonts w:ascii="微软雅黑" w:eastAsia="微软雅黑" w:hAnsi="微软雅黑" w:hint="eastAsia"/>
        </w:rPr>
        <w:t>是一种微型伺服，配了A</w:t>
      </w:r>
      <w:r w:rsidR="00BC1003">
        <w:rPr>
          <w:rFonts w:ascii="微软雅黑" w:eastAsia="微软雅黑" w:hAnsi="微软雅黑"/>
        </w:rPr>
        <w:t>BS</w:t>
      </w:r>
      <w:r w:rsidR="00BC1003">
        <w:rPr>
          <w:rFonts w:ascii="微软雅黑" w:eastAsia="微软雅黑" w:hAnsi="微软雅黑" w:hint="eastAsia"/>
        </w:rPr>
        <w:t>积木外壳，可结合积木构件使用。</w:t>
      </w:r>
      <w:r w:rsidRPr="00BD552C">
        <w:rPr>
          <w:rFonts w:ascii="微软雅黑" w:eastAsia="微软雅黑" w:hAnsi="微软雅黑" w:hint="eastAsia"/>
        </w:rPr>
        <w:t>精确地给它指定一个角度</w:t>
      </w:r>
      <w:r w:rsidR="00BC1003">
        <w:rPr>
          <w:rFonts w:ascii="微软雅黑" w:eastAsia="微软雅黑" w:hAnsi="微软雅黑" w:hint="eastAsia"/>
        </w:rPr>
        <w:t>，它</w:t>
      </w:r>
      <w:r w:rsidRPr="00BD552C">
        <w:rPr>
          <w:rFonts w:ascii="微软雅黑" w:eastAsia="微软雅黑" w:hAnsi="微软雅黑" w:hint="eastAsia"/>
        </w:rPr>
        <w:t>会自动移向并停留在指定的角度。</w:t>
      </w:r>
    </w:p>
    <w:p w14:paraId="50588D54" w14:textId="59719BDD" w:rsidR="006D1250" w:rsidRPr="006D1250" w:rsidRDefault="006D1250" w:rsidP="00BD552C">
      <w:pPr>
        <w:spacing w:line="0" w:lineRule="atLeast"/>
        <w:ind w:left="425"/>
        <w:rPr>
          <w:rFonts w:ascii="微软雅黑" w:eastAsia="微软雅黑" w:hAnsi="微软雅黑"/>
        </w:rPr>
      </w:pPr>
      <w:r w:rsidRPr="006D1250">
        <w:rPr>
          <w:rFonts w:ascii="微软雅黑" w:eastAsia="微软雅黑" w:hAnsi="微软雅黑" w:hint="eastAsia"/>
        </w:rPr>
        <w:t>特性</w:t>
      </w:r>
      <w:r w:rsidR="001225D5">
        <w:rPr>
          <w:rFonts w:ascii="微软雅黑" w:eastAsia="微软雅黑" w:hAnsi="微软雅黑" w:hint="eastAsia"/>
        </w:rPr>
        <w:t>1</w:t>
      </w:r>
      <w:r w:rsidRPr="006D1250">
        <w:rPr>
          <w:rFonts w:ascii="微软雅黑" w:eastAsia="微软雅黑" w:hAnsi="微软雅黑" w:hint="eastAsia"/>
        </w:rPr>
        <w:t>：接口</w:t>
      </w:r>
      <w:proofErr w:type="gramStart"/>
      <w:r w:rsidRPr="006D1250">
        <w:rPr>
          <w:rFonts w:ascii="微软雅黑" w:eastAsia="微软雅黑" w:hAnsi="微软雅黑" w:hint="eastAsia"/>
        </w:rPr>
        <w:t>采用六芯水晶</w:t>
      </w:r>
      <w:proofErr w:type="gramEnd"/>
      <w:r w:rsidRPr="006D1250">
        <w:rPr>
          <w:rFonts w:ascii="微软雅黑" w:eastAsia="微软雅黑" w:hAnsi="微软雅黑" w:hint="eastAsia"/>
        </w:rPr>
        <w:t>插</w:t>
      </w:r>
      <w:r w:rsidR="00BD552C">
        <w:rPr>
          <w:rFonts w:ascii="微软雅黑" w:eastAsia="微软雅黑" w:hAnsi="微软雅黑" w:hint="eastAsia"/>
        </w:rPr>
        <w:t>头</w:t>
      </w:r>
      <w:r w:rsidRPr="006D1250">
        <w:rPr>
          <w:rFonts w:ascii="微软雅黑" w:eastAsia="微软雅黑" w:hAnsi="微软雅黑" w:hint="eastAsia"/>
        </w:rPr>
        <w:t>，方便多次插拔；</w:t>
      </w:r>
    </w:p>
    <w:p w14:paraId="7032A72E" w14:textId="3B116A37" w:rsidR="006D1250" w:rsidRDefault="006D1250" w:rsidP="006D1250">
      <w:pPr>
        <w:spacing w:line="0" w:lineRule="atLeast"/>
        <w:ind w:left="425"/>
        <w:rPr>
          <w:rFonts w:ascii="微软雅黑" w:eastAsia="微软雅黑" w:hAnsi="微软雅黑"/>
        </w:rPr>
      </w:pPr>
      <w:r w:rsidRPr="006D1250">
        <w:rPr>
          <w:rFonts w:ascii="微软雅黑" w:eastAsia="微软雅黑" w:hAnsi="微软雅黑" w:hint="eastAsia"/>
        </w:rPr>
        <w:t>特性</w:t>
      </w:r>
      <w:r w:rsidR="001225D5">
        <w:rPr>
          <w:rFonts w:ascii="微软雅黑" w:eastAsia="微软雅黑" w:hAnsi="微软雅黑" w:hint="eastAsia"/>
        </w:rPr>
        <w:t>2</w:t>
      </w:r>
      <w:r w:rsidRPr="006D1250">
        <w:rPr>
          <w:rFonts w:ascii="微软雅黑" w:eastAsia="微软雅黑" w:hAnsi="微软雅黑" w:hint="eastAsia"/>
        </w:rPr>
        <w:t>：有ABS材料外壳，支持积木拼插；</w:t>
      </w:r>
    </w:p>
    <w:p w14:paraId="62447D7B" w14:textId="1FFB33FC" w:rsidR="00CD1A2B" w:rsidRPr="007825CF" w:rsidRDefault="00CD1A2B" w:rsidP="007825CF">
      <w:pPr>
        <w:numPr>
          <w:ilvl w:val="0"/>
          <w:numId w:val="15"/>
        </w:numPr>
        <w:spacing w:line="240" w:lineRule="auto"/>
        <w:ind w:hanging="425"/>
      </w:pPr>
      <w:r w:rsidRPr="007825CF">
        <w:rPr>
          <w:rFonts w:ascii="微软雅黑" w:eastAsia="微软雅黑" w:hAnsi="微软雅黑" w:cs="微软雅黑"/>
          <w:sz w:val="30"/>
        </w:rPr>
        <w:t>参</w:t>
      </w:r>
      <w:r>
        <w:rPr>
          <w:rFonts w:ascii="微软雅黑" w:eastAsia="微软雅黑" w:hAnsi="微软雅黑" w:cs="微软雅黑"/>
          <w:sz w:val="30"/>
        </w:rPr>
        <w:t>数说明</w:t>
      </w:r>
      <w:r>
        <w:rPr>
          <w:rFonts w:ascii="Verdana" w:eastAsia="Verdana" w:hAnsi="Verdana" w:cs="Verdana"/>
          <w:sz w:val="30"/>
        </w:rPr>
        <w:t xml:space="preserve"> </w:t>
      </w:r>
    </w:p>
    <w:tbl>
      <w:tblPr>
        <w:tblStyle w:val="1-52"/>
        <w:tblW w:w="8474" w:type="dxa"/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7"/>
      </w:tblGrid>
      <w:tr w:rsidR="007825CF" w14:paraId="15D86C5F" w14:textId="77777777" w:rsidTr="00655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gridSpan w:val="3"/>
          </w:tcPr>
          <w:p w14:paraId="788EB591" w14:textId="280A3DEC" w:rsidR="007825CF" w:rsidRPr="00D8463C" w:rsidRDefault="00991D72" w:rsidP="00564682">
            <w:pPr>
              <w:ind w:right="115"/>
              <w:jc w:val="center"/>
              <w:rPr>
                <w:rFonts w:ascii="微软雅黑" w:eastAsia="微软雅黑" w:hAnsi="微软雅黑"/>
                <w:b w:val="0"/>
                <w:szCs w:val="24"/>
              </w:rPr>
            </w:pPr>
            <w:r w:rsidRPr="00991D72">
              <w:rPr>
                <w:rFonts w:ascii="微软雅黑" w:eastAsia="微软雅黑" w:hAnsi="微软雅黑" w:cs="微软雅黑" w:hint="eastAsia"/>
                <w:b w:val="0"/>
                <w:szCs w:val="24"/>
              </w:rPr>
              <w:t>纳茵</w:t>
            </w:r>
            <w:proofErr w:type="gramStart"/>
            <w:r w:rsidRPr="00991D72">
              <w:rPr>
                <w:rFonts w:ascii="微软雅黑" w:eastAsia="微软雅黑" w:hAnsi="微软雅黑" w:cs="微软雅黑" w:hint="eastAsia"/>
                <w:b w:val="0"/>
                <w:szCs w:val="24"/>
              </w:rPr>
              <w:t>特</w:t>
            </w:r>
            <w:proofErr w:type="gramEnd"/>
            <w:r w:rsidRPr="00991D72">
              <w:rPr>
                <w:rFonts w:ascii="微软雅黑" w:eastAsia="微软雅黑" w:hAnsi="微软雅黑" w:cs="微软雅黑" w:hint="eastAsia"/>
                <w:b w:val="0"/>
                <w:szCs w:val="24"/>
              </w:rPr>
              <w:t>机器人、开源硬件配件</w:t>
            </w:r>
            <w:r>
              <w:rPr>
                <w:rFonts w:ascii="微软雅黑" w:eastAsia="微软雅黑" w:hAnsi="微软雅黑" w:cs="微软雅黑"/>
                <w:b w:val="0"/>
                <w:szCs w:val="24"/>
              </w:rPr>
              <w:t>-</w:t>
            </w:r>
            <w:r w:rsidR="00BC1003" w:rsidRPr="00BC1003">
              <w:rPr>
                <w:rFonts w:ascii="微软雅黑" w:eastAsia="微软雅黑" w:hAnsi="微软雅黑" w:cs="微软雅黑" w:hint="eastAsia"/>
                <w:b w:val="0"/>
                <w:szCs w:val="24"/>
              </w:rPr>
              <w:t>伺服电机S-单轴(B)</w:t>
            </w:r>
            <w:r w:rsidR="00BD552C" w:rsidRPr="00BD552C">
              <w:rPr>
                <w:rFonts w:ascii="微软雅黑" w:eastAsia="微软雅黑" w:hAnsi="微软雅黑" w:cs="微软雅黑" w:hint="eastAsia"/>
                <w:b w:val="0"/>
                <w:szCs w:val="24"/>
              </w:rPr>
              <w:t>V1.0</w:t>
            </w:r>
            <w:r w:rsidR="00D8463C" w:rsidRPr="00D8463C">
              <w:rPr>
                <w:rFonts w:ascii="微软雅黑" w:eastAsia="微软雅黑" w:hAnsi="微软雅黑" w:cs="微软雅黑" w:hint="eastAsia"/>
                <w:b w:val="0"/>
                <w:szCs w:val="24"/>
              </w:rPr>
              <w:t>-</w:t>
            </w:r>
            <w:r w:rsidR="007825CF" w:rsidRPr="00D8463C">
              <w:rPr>
                <w:rFonts w:ascii="微软雅黑" w:eastAsia="微软雅黑" w:hAnsi="微软雅黑" w:cs="微软雅黑"/>
                <w:b w:val="0"/>
                <w:szCs w:val="24"/>
              </w:rPr>
              <w:t xml:space="preserve">技术指标 </w:t>
            </w:r>
          </w:p>
        </w:tc>
      </w:tr>
      <w:tr w:rsidR="007825CF" w14:paraId="387AD315" w14:textId="77777777" w:rsidTr="00312F7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AC2332F" w14:textId="56D1D845" w:rsidR="007825CF" w:rsidRDefault="00032421" w:rsidP="007825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2C095" wp14:editId="2682F517">
                  <wp:extent cx="1570008" cy="1768496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962" cy="1784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7324E2A" w14:textId="036423C0" w:rsidR="007825CF" w:rsidRPr="00BC1003" w:rsidRDefault="007825CF" w:rsidP="00312F77">
            <w:pPr>
              <w:spacing w:line="0" w:lineRule="atLeast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/>
                <w:bCs/>
                <w:szCs w:val="24"/>
              </w:rPr>
              <w:t>产品编码：</w:t>
            </w:r>
            <w:r w:rsidR="00BD552C" w:rsidRPr="00BC1003">
              <w:rPr>
                <w:rFonts w:ascii="微软雅黑" w:eastAsia="微软雅黑" w:hAnsi="微软雅黑" w:cs="微软雅黑"/>
                <w:bCs/>
                <w:szCs w:val="24"/>
              </w:rPr>
              <w:t>N-F-0401-</w:t>
            </w:r>
            <w:r w:rsidR="00617C23" w:rsidRPr="00BC1003">
              <w:rPr>
                <w:rFonts w:ascii="微软雅黑" w:eastAsia="微软雅黑" w:hAnsi="微软雅黑" w:cs="微软雅黑"/>
                <w:bCs/>
                <w:szCs w:val="24"/>
              </w:rPr>
              <w:t>4</w:t>
            </w:r>
          </w:p>
        </w:tc>
        <w:tc>
          <w:tcPr>
            <w:tcW w:w="2837" w:type="dxa"/>
          </w:tcPr>
          <w:p w14:paraId="5FED9505" w14:textId="77777777" w:rsidR="007825CF" w:rsidRPr="00BC1003" w:rsidRDefault="00E6690C" w:rsidP="00312F77">
            <w:pPr>
              <w:spacing w:line="0" w:lineRule="atLeast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接口类型</w:t>
            </w:r>
            <w:r w:rsidR="007825CF" w:rsidRPr="00BC1003">
              <w:rPr>
                <w:rFonts w:ascii="微软雅黑" w:eastAsia="微软雅黑" w:hAnsi="微软雅黑" w:cs="微软雅黑"/>
                <w:bCs/>
                <w:szCs w:val="24"/>
              </w:rPr>
              <w:t>：</w:t>
            </w:r>
            <w:r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标准6芯</w:t>
            </w:r>
            <w:r w:rsidR="007825CF" w:rsidRPr="00BC1003">
              <w:rPr>
                <w:rFonts w:ascii="微软雅黑" w:eastAsia="微软雅黑" w:hAnsi="微软雅黑" w:cs="微软雅黑"/>
                <w:bCs/>
                <w:szCs w:val="24"/>
              </w:rPr>
              <w:t xml:space="preserve"> </w:t>
            </w:r>
          </w:p>
        </w:tc>
      </w:tr>
      <w:tr w:rsidR="007825CF" w14:paraId="77728C25" w14:textId="77777777" w:rsidTr="00312F7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B00A68B" w14:textId="77777777" w:rsidR="007825CF" w:rsidRDefault="007825CF" w:rsidP="00564682"/>
        </w:tc>
        <w:tc>
          <w:tcPr>
            <w:tcW w:w="2835" w:type="dxa"/>
          </w:tcPr>
          <w:p w14:paraId="4301FB23" w14:textId="52055DE6" w:rsidR="007825CF" w:rsidRPr="00BC1003" w:rsidRDefault="007825CF" w:rsidP="00312F77">
            <w:pPr>
              <w:spacing w:line="0" w:lineRule="atLeast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/>
                <w:bCs/>
                <w:szCs w:val="24"/>
              </w:rPr>
              <w:t xml:space="preserve">电压：5V </w:t>
            </w:r>
          </w:p>
        </w:tc>
        <w:tc>
          <w:tcPr>
            <w:tcW w:w="2837" w:type="dxa"/>
          </w:tcPr>
          <w:p w14:paraId="3E0C42FC" w14:textId="641DF7BF" w:rsidR="007825CF" w:rsidRPr="00BC1003" w:rsidRDefault="00BD552C" w:rsidP="00312F77">
            <w:pPr>
              <w:spacing w:line="0" w:lineRule="atLeast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控制方式：PWM</w:t>
            </w:r>
          </w:p>
        </w:tc>
      </w:tr>
      <w:tr w:rsidR="007825CF" w14:paraId="2E2B9482" w14:textId="77777777" w:rsidTr="00312F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C30784C" w14:textId="77777777" w:rsidR="007825CF" w:rsidRDefault="007825CF" w:rsidP="00564682"/>
        </w:tc>
        <w:tc>
          <w:tcPr>
            <w:tcW w:w="2835" w:type="dxa"/>
          </w:tcPr>
          <w:p w14:paraId="5A83CC4E" w14:textId="7439C42B" w:rsidR="007825CF" w:rsidRPr="00BC1003" w:rsidRDefault="00BD552C" w:rsidP="00312F77">
            <w:pPr>
              <w:spacing w:line="0" w:lineRule="atLeast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输出</w:t>
            </w:r>
            <w:r w:rsidR="00BB61C6" w:rsidRPr="00BC1003">
              <w:rPr>
                <w:rFonts w:ascii="微软雅黑" w:eastAsia="微软雅黑" w:hAnsi="微软雅黑" w:cs="微软雅黑"/>
                <w:bCs/>
                <w:szCs w:val="24"/>
              </w:rPr>
              <w:t>类型：</w:t>
            </w:r>
            <w:r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数字</w:t>
            </w:r>
          </w:p>
        </w:tc>
        <w:tc>
          <w:tcPr>
            <w:tcW w:w="2837" w:type="dxa"/>
          </w:tcPr>
          <w:p w14:paraId="0D41BE3B" w14:textId="06C7F584" w:rsidR="007825CF" w:rsidRPr="00BC1003" w:rsidRDefault="007825CF" w:rsidP="00312F77">
            <w:pPr>
              <w:spacing w:line="0" w:lineRule="atLeast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/>
                <w:bCs/>
                <w:szCs w:val="24"/>
              </w:rPr>
              <w:t>重量：</w:t>
            </w:r>
            <w:r w:rsidR="00A441F1" w:rsidRPr="00BC1003">
              <w:rPr>
                <w:rFonts w:ascii="微软雅黑" w:eastAsia="微软雅黑" w:hAnsi="微软雅黑" w:cs="微软雅黑"/>
                <w:bCs/>
                <w:szCs w:val="24"/>
              </w:rPr>
              <w:t>25g</w:t>
            </w:r>
            <w:r w:rsidR="00312F77">
              <w:rPr>
                <w:rFonts w:ascii="微软雅黑" w:eastAsia="微软雅黑" w:hAnsi="微软雅黑" w:cs="微软雅黑" w:hint="eastAsia"/>
                <w:bCs/>
                <w:szCs w:val="24"/>
              </w:rPr>
              <w:t>（含外壳）</w:t>
            </w:r>
          </w:p>
        </w:tc>
      </w:tr>
      <w:tr w:rsidR="007825CF" w14:paraId="409721E2" w14:textId="77777777" w:rsidTr="00BC100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8ED061C" w14:textId="77777777" w:rsidR="007825CF" w:rsidRDefault="007825CF" w:rsidP="00564682"/>
        </w:tc>
        <w:tc>
          <w:tcPr>
            <w:tcW w:w="5672" w:type="dxa"/>
            <w:gridSpan w:val="2"/>
          </w:tcPr>
          <w:p w14:paraId="18103392" w14:textId="35982301" w:rsidR="007825CF" w:rsidRPr="00BC1003" w:rsidRDefault="007825CF" w:rsidP="00BC1003">
            <w:pPr>
              <w:spacing w:line="0" w:lineRule="atLeast"/>
              <w:ind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/>
                <w:bCs/>
                <w:szCs w:val="24"/>
              </w:rPr>
              <w:t>外观尺寸：</w:t>
            </w:r>
            <w:r w:rsidR="00A441F1" w:rsidRPr="00BC1003">
              <w:rPr>
                <w:rFonts w:ascii="微软雅黑" w:eastAsia="微软雅黑" w:hAnsi="微软雅黑" w:cs="微软雅黑"/>
                <w:bCs/>
                <w:szCs w:val="24"/>
              </w:rPr>
              <w:t>4</w:t>
            </w:r>
            <w:r w:rsidR="003143FB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0</w:t>
            </w:r>
            <w:r w:rsidR="003143FB" w:rsidRPr="00BC1003">
              <w:rPr>
                <w:rFonts w:ascii="微软雅黑" w:eastAsia="微软雅黑" w:hAnsi="微软雅黑" w:cs="微软雅黑"/>
                <w:bCs/>
                <w:szCs w:val="24"/>
              </w:rPr>
              <w:t>×</w:t>
            </w:r>
            <w:r w:rsidR="00A441F1" w:rsidRPr="00BC1003">
              <w:rPr>
                <w:rFonts w:ascii="微软雅黑" w:eastAsia="微软雅黑" w:hAnsi="微软雅黑" w:cs="微软雅黑"/>
                <w:bCs/>
                <w:szCs w:val="24"/>
              </w:rPr>
              <w:t>4</w:t>
            </w:r>
            <w:r w:rsidR="003143FB" w:rsidRPr="00BC1003">
              <w:rPr>
                <w:rFonts w:ascii="微软雅黑" w:eastAsia="微软雅黑" w:hAnsi="微软雅黑" w:cs="微软雅黑"/>
                <w:bCs/>
                <w:szCs w:val="24"/>
              </w:rPr>
              <w:t>0×</w:t>
            </w:r>
            <w:r w:rsidR="00A441F1" w:rsidRPr="00BC1003">
              <w:rPr>
                <w:rFonts w:ascii="微软雅黑" w:eastAsia="微软雅黑" w:hAnsi="微软雅黑" w:cs="微软雅黑"/>
                <w:bCs/>
                <w:szCs w:val="24"/>
              </w:rPr>
              <w:t>35</w:t>
            </w:r>
            <w:r w:rsidR="00E6690C" w:rsidRPr="00BC1003">
              <w:rPr>
                <w:rFonts w:ascii="微软雅黑" w:eastAsia="微软雅黑" w:hAnsi="微软雅黑" w:cs="微软雅黑"/>
                <w:bCs/>
                <w:szCs w:val="24"/>
              </w:rPr>
              <w:t>mm</w:t>
            </w:r>
          </w:p>
        </w:tc>
      </w:tr>
      <w:tr w:rsidR="00BD552C" w14:paraId="3B75EA67" w14:textId="77777777" w:rsidTr="00BC100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541A111" w14:textId="77777777" w:rsidR="00BD552C" w:rsidRDefault="00BD552C" w:rsidP="00564682"/>
        </w:tc>
        <w:tc>
          <w:tcPr>
            <w:tcW w:w="5672" w:type="dxa"/>
            <w:gridSpan w:val="2"/>
          </w:tcPr>
          <w:p w14:paraId="51CCDE38" w14:textId="22EA9B9B" w:rsidR="00BD552C" w:rsidRPr="00BC1003" w:rsidRDefault="00BD552C" w:rsidP="00BC1003">
            <w:pPr>
              <w:spacing w:line="0" w:lineRule="atLeast"/>
              <w:ind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平均速度：0.18（秒/60度）</w:t>
            </w:r>
          </w:p>
        </w:tc>
      </w:tr>
      <w:tr w:rsidR="007825CF" w14:paraId="1CC2866B" w14:textId="77777777" w:rsidTr="00BC100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0FBBDA3" w14:textId="77777777" w:rsidR="007825CF" w:rsidRDefault="007825CF" w:rsidP="00564682"/>
        </w:tc>
        <w:tc>
          <w:tcPr>
            <w:tcW w:w="5672" w:type="dxa"/>
            <w:gridSpan w:val="2"/>
          </w:tcPr>
          <w:p w14:paraId="54A6C438" w14:textId="583C40C1" w:rsidR="007825CF" w:rsidRPr="00BC1003" w:rsidRDefault="001225D5" w:rsidP="00BC1003">
            <w:pPr>
              <w:spacing w:line="0" w:lineRule="atLeast"/>
              <w:ind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/>
                <w:bCs/>
                <w:szCs w:val="24"/>
              </w:rPr>
              <w:t>用途：</w:t>
            </w:r>
            <w:r w:rsidR="00BD552C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用于</w:t>
            </w:r>
            <w:r w:rsidR="00AF0781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机器人活动关节、或作为手臂运动</w:t>
            </w:r>
            <w:r w:rsidR="00312F77">
              <w:rPr>
                <w:rFonts w:ascii="微软雅黑" w:eastAsia="微软雅黑" w:hAnsi="微软雅黑" w:cs="微软雅黑" w:hint="eastAsia"/>
                <w:bCs/>
                <w:szCs w:val="24"/>
              </w:rPr>
              <w:t>。</w:t>
            </w:r>
          </w:p>
        </w:tc>
      </w:tr>
      <w:tr w:rsidR="007825CF" w14:paraId="027D0E8A" w14:textId="77777777" w:rsidTr="00BC1003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DAB6F4A" w14:textId="77777777" w:rsidR="007825CF" w:rsidRDefault="007825CF" w:rsidP="00564682"/>
        </w:tc>
        <w:tc>
          <w:tcPr>
            <w:tcW w:w="5672" w:type="dxa"/>
            <w:gridSpan w:val="2"/>
            <w:vAlign w:val="center"/>
          </w:tcPr>
          <w:p w14:paraId="64D96177" w14:textId="08CAD19F" w:rsidR="007825CF" w:rsidRPr="00BC1003" w:rsidRDefault="007825CF" w:rsidP="00BC1003">
            <w:pPr>
              <w:spacing w:line="0" w:lineRule="atLeast"/>
              <w:ind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szCs w:val="24"/>
              </w:rPr>
            </w:pPr>
            <w:r w:rsidRPr="00BC1003">
              <w:rPr>
                <w:rFonts w:ascii="微软雅黑" w:eastAsia="微软雅黑" w:hAnsi="微软雅黑" w:cs="微软雅黑"/>
                <w:bCs/>
                <w:szCs w:val="24"/>
              </w:rPr>
              <w:t>配件：</w:t>
            </w:r>
            <w:r w:rsidR="00AF0781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伺</w:t>
            </w:r>
            <w:r w:rsidR="00617C23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服电机</w:t>
            </w:r>
            <w:r w:rsidR="00AF0781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-单轴(B</w:t>
            </w:r>
            <w:r w:rsidR="004A06D3" w:rsidRPr="00BC1003">
              <w:rPr>
                <w:rFonts w:ascii="微软雅黑" w:eastAsia="微软雅黑" w:hAnsi="微软雅黑" w:cs="微软雅黑"/>
                <w:bCs/>
                <w:szCs w:val="24"/>
              </w:rPr>
              <w:t>-S</w:t>
            </w:r>
            <w:r w:rsidR="00AF0781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) 1</w:t>
            </w:r>
            <w:r w:rsidR="00617C23" w:rsidRPr="00BC1003">
              <w:rPr>
                <w:rFonts w:ascii="微软雅黑" w:eastAsia="微软雅黑" w:hAnsi="微软雅黑" w:cs="微软雅黑" w:hint="eastAsia"/>
                <w:bCs/>
                <w:szCs w:val="24"/>
              </w:rPr>
              <w:t>个，数据转接线1根。</w:t>
            </w:r>
          </w:p>
        </w:tc>
      </w:tr>
    </w:tbl>
    <w:p w14:paraId="47937E5F" w14:textId="5C98EB65" w:rsidR="00145C76" w:rsidRPr="00145C76" w:rsidRDefault="00032421" w:rsidP="00364B66">
      <w:pPr>
        <w:numPr>
          <w:ilvl w:val="0"/>
          <w:numId w:val="15"/>
        </w:numPr>
        <w:spacing w:after="159" w:line="259" w:lineRule="auto"/>
        <w:ind w:hanging="425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F18CC0" wp14:editId="21056653">
            <wp:simplePos x="0" y="0"/>
            <wp:positionH relativeFrom="column">
              <wp:posOffset>1711781</wp:posOffset>
            </wp:positionH>
            <wp:positionV relativeFrom="paragraph">
              <wp:posOffset>226695</wp:posOffset>
            </wp:positionV>
            <wp:extent cx="1570008" cy="1768496"/>
            <wp:effectExtent l="0" t="0" r="0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08" cy="176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cs="微软雅黑" w:hint="eastAsia"/>
          <w:noProof/>
          <w:sz w:val="3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8EE6671" wp14:editId="7339F0BF">
                <wp:simplePos x="0" y="0"/>
                <wp:positionH relativeFrom="column">
                  <wp:posOffset>161925</wp:posOffset>
                </wp:positionH>
                <wp:positionV relativeFrom="paragraph">
                  <wp:posOffset>57785</wp:posOffset>
                </wp:positionV>
                <wp:extent cx="5153025" cy="1885315"/>
                <wp:effectExtent l="0" t="0" r="85725" b="9588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1885315"/>
                          <a:chOff x="0" y="-400280"/>
                          <a:chExt cx="5153025" cy="1886363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067988" y="181682"/>
                            <a:ext cx="2085037" cy="1304401"/>
                            <a:chOff x="974465" y="455373"/>
                            <a:chExt cx="2085976" cy="1305339"/>
                          </a:xfrm>
                        </wpg:grpSpPr>
                        <wps:wsp>
                          <wps:cNvPr id="45" name="流程图: 过程 45"/>
                          <wps:cNvSpPr/>
                          <wps:spPr>
                            <a:xfrm>
                              <a:off x="974465" y="1055112"/>
                              <a:ext cx="257175" cy="704850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39434B8" w14:textId="5BB61681" w:rsidR="00C80A2F" w:rsidRPr="00A368AE" w:rsidRDefault="00C80A2F" w:rsidP="00C80A2F">
                                <w:pPr>
                                  <w:spacing w:line="0" w:lineRule="atLeast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68AE"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Cs w:val="24"/>
                                  </w:rPr>
                                  <w:t>1</w:t>
                                </w:r>
                                <w:r w:rsidR="001225D5"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Cs w:val="24"/>
                                  </w:rPr>
                                  <w:t xml:space="preserve"> </w:t>
                                </w:r>
                                <w:r w:rsidR="001225D5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4"/>
                                  </w:rPr>
                                  <w:t>TXD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连接符: 肘形 46"/>
                          <wps:cNvCnPr/>
                          <wps:spPr>
                            <a:xfrm rot="16200000" flipV="1">
                              <a:off x="1655161" y="612315"/>
                              <a:ext cx="695049" cy="38116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BACC6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流程图: 过程 47"/>
                          <wps:cNvSpPr/>
                          <wps:spPr>
                            <a:xfrm>
                              <a:off x="1336931" y="1055113"/>
                              <a:ext cx="257175" cy="704850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C93F2C9" w14:textId="0ACBD4C8" w:rsidR="00C80A2F" w:rsidRPr="00A368AE" w:rsidRDefault="00C80A2F" w:rsidP="00C80A2F">
                                <w:pPr>
                                  <w:spacing w:line="0" w:lineRule="atLeast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68AE"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Cs w:val="24"/>
                                  </w:rPr>
                                  <w:t>2</w:t>
                                </w:r>
                                <w:r w:rsidR="001225D5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4"/>
                                  </w:rPr>
                                  <w:t xml:space="preserve"> RXD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流程图: 过程 48"/>
                          <wps:cNvSpPr/>
                          <wps:spPr>
                            <a:xfrm>
                              <a:off x="1707633" y="1046874"/>
                              <a:ext cx="257175" cy="705600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FC6821E" w14:textId="77777777" w:rsidR="00C80A2F" w:rsidRPr="00A368AE" w:rsidRDefault="00C80A2F" w:rsidP="00C80A2F">
                                <w:pPr>
                                  <w:spacing w:line="0" w:lineRule="atLeast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68AE"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Cs w:val="24"/>
                                  </w:rPr>
                                  <w:t>3</w:t>
                                </w:r>
                                <w:r w:rsidRPr="00A368AE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4"/>
                                  </w:rPr>
                                  <w:t xml:space="preserve"> VCC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流程图: 过程 49"/>
                          <wps:cNvSpPr/>
                          <wps:spPr>
                            <a:xfrm>
                              <a:off x="2070099" y="1055112"/>
                              <a:ext cx="257175" cy="705600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E909A0A" w14:textId="77777777" w:rsidR="00C80A2F" w:rsidRPr="00A368AE" w:rsidRDefault="00C80A2F" w:rsidP="00C80A2F">
                                <w:pPr>
                                  <w:spacing w:line="0" w:lineRule="atLeast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68AE"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Cs w:val="24"/>
                                  </w:rPr>
                                  <w:t>4</w:t>
                                </w:r>
                                <w:r w:rsidRPr="00A368AE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4"/>
                                  </w:rPr>
                                  <w:t>GN</w:t>
                                </w:r>
                                <w:r w:rsidRPr="00A368AE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流程图: 过程 50"/>
                          <wps:cNvSpPr/>
                          <wps:spPr>
                            <a:xfrm>
                              <a:off x="2440800" y="1055112"/>
                              <a:ext cx="257175" cy="705600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F3ADCD5" w14:textId="77777777" w:rsidR="00C80A2F" w:rsidRPr="00A368AE" w:rsidRDefault="00C80A2F" w:rsidP="00C80A2F">
                                <w:pPr>
                                  <w:spacing w:line="0" w:lineRule="atLeast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68AE"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Cs w:val="24"/>
                                  </w:rPr>
                                  <w:t>5</w:t>
                                </w:r>
                                <w:r w:rsidRPr="00A368AE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4"/>
                                  </w:rPr>
                                  <w:t>数字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流程图: 过程 51"/>
                          <wps:cNvSpPr/>
                          <wps:spPr>
                            <a:xfrm>
                              <a:off x="2803266" y="1055112"/>
                              <a:ext cx="257175" cy="705600"/>
                            </a:xfrm>
                            <a:prstGeom prst="flowChartProcess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C50AD7E" w14:textId="77777777" w:rsidR="00C80A2F" w:rsidRPr="00A368AE" w:rsidRDefault="00C80A2F" w:rsidP="00C80A2F">
                                <w:pPr>
                                  <w:spacing w:line="0" w:lineRule="atLeast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68AE"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Cs w:val="24"/>
                                  </w:rPr>
                                  <w:t>6</w:t>
                                </w:r>
                                <w:r w:rsidRPr="00A368AE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4"/>
                                  </w:rPr>
                                  <w:t>模拟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标注: 弯曲线形(带边框和强调线) 16"/>
                        <wps:cNvSpPr/>
                        <wps:spPr>
                          <a:xfrm>
                            <a:off x="9525" y="180975"/>
                            <a:ext cx="1085850" cy="409575"/>
                          </a:xfrm>
                          <a:prstGeom prst="accentBorderCallout2">
                            <a:avLst>
                              <a:gd name="adj1" fmla="val 35029"/>
                              <a:gd name="adj2" fmla="val 107456"/>
                              <a:gd name="adj3" fmla="val 22558"/>
                              <a:gd name="adj4" fmla="val 126150"/>
                              <a:gd name="adj5" fmla="val 16168"/>
                              <a:gd name="adj6" fmla="val 177274"/>
                            </a:avLst>
                          </a:prstGeom>
                          <a:solidFill>
                            <a:srgbClr val="4BACC6"/>
                          </a:solidFill>
                          <a:ln w="1270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8E73D" w14:textId="0B9627F5" w:rsidR="00AB0781" w:rsidRPr="00145C76" w:rsidRDefault="00AB0781" w:rsidP="00145C7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Φ8</w:t>
                              </w:r>
                              <w:r w:rsidR="00BB1F2D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积木</w:t>
                              </w:r>
                              <w:proofErr w:type="gramStart"/>
                              <w:r w:rsidR="00032421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凹</w:t>
                              </w:r>
                              <w:proofErr w:type="gramEnd"/>
                              <w:r w:rsidR="00AF0781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标注: 弯曲线形(带边框和强调线) 12"/>
                        <wps:cNvSpPr/>
                        <wps:spPr>
                          <a:xfrm>
                            <a:off x="3247800" y="-228292"/>
                            <a:ext cx="1905225" cy="409575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60554"/>
                              <a:gd name="adj4" fmla="val -15167"/>
                              <a:gd name="adj5" fmla="val 293911"/>
                              <a:gd name="adj6" fmla="val -26914"/>
                            </a:avLst>
                          </a:prstGeom>
                          <a:solidFill>
                            <a:srgbClr val="4BACC6"/>
                          </a:solidFill>
                          <a:ln w="1270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8D7DD" w14:textId="7B3C1B9C" w:rsidR="00145C76" w:rsidRPr="00145C76" w:rsidRDefault="003118FD" w:rsidP="00145C7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输出接口（</w:t>
                              </w:r>
                              <w:proofErr w:type="gramStart"/>
                              <w:r w:rsidR="00145C76" w:rsidRPr="00145C7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六芯插座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）</w:t>
                              </w:r>
                            </w:p>
                            <w:p w14:paraId="60AC785C" w14:textId="38221E80" w:rsidR="00145C76" w:rsidRPr="00145C76" w:rsidRDefault="00145C76" w:rsidP="00145C7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标注: 弯曲线形(带边框和强调线) 17"/>
                        <wps:cNvSpPr/>
                        <wps:spPr>
                          <a:xfrm>
                            <a:off x="0" y="952500"/>
                            <a:ext cx="1085850" cy="409575"/>
                          </a:xfrm>
                          <a:prstGeom prst="accentBorderCallout2">
                            <a:avLst>
                              <a:gd name="adj1" fmla="val 35029"/>
                              <a:gd name="adj2" fmla="val 107456"/>
                              <a:gd name="adj3" fmla="val 37354"/>
                              <a:gd name="adj4" fmla="val 124561"/>
                              <a:gd name="adj5" fmla="val -9889"/>
                              <a:gd name="adj6" fmla="val 170322"/>
                            </a:avLst>
                          </a:prstGeom>
                          <a:solidFill>
                            <a:srgbClr val="4BACC6"/>
                          </a:solidFill>
                          <a:ln w="1270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06CC" w14:textId="399CE79F" w:rsidR="00BB1F2D" w:rsidRPr="00145C76" w:rsidRDefault="00AF0781" w:rsidP="00145C7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积木转接舵盘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标注: 弯曲线形(带边框和强调线) 43"/>
                        <wps:cNvSpPr/>
                        <wps:spPr>
                          <a:xfrm>
                            <a:off x="1095375" y="-400280"/>
                            <a:ext cx="1085850" cy="409575"/>
                          </a:xfrm>
                          <a:prstGeom prst="accentBorderCallout2">
                            <a:avLst>
                              <a:gd name="adj1" fmla="val 35029"/>
                              <a:gd name="adj2" fmla="val 107456"/>
                              <a:gd name="adj3" fmla="val 36519"/>
                              <a:gd name="adj4" fmla="val 126150"/>
                              <a:gd name="adj5" fmla="val 155781"/>
                              <a:gd name="adj6" fmla="val 150081"/>
                            </a:avLst>
                          </a:prstGeom>
                          <a:solidFill>
                            <a:srgbClr val="4BACC6"/>
                          </a:solidFill>
                          <a:ln w="1270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6C584" w14:textId="75FCA06D" w:rsidR="00312F77" w:rsidRPr="00145C76" w:rsidRDefault="00312F77" w:rsidP="00145C76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Φ8积木凸点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E6671" id="组合 18" o:spid="_x0000_s1026" style="position:absolute;left:0;text-align:left;margin-left:12.75pt;margin-top:4.55pt;width:405.75pt;height:148.45pt;z-index:251658752;mso-height-relative:margin" coordorigin=",-4002" coordsize="51530,1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">
                <v:group id="组合 44" o:spid="_x0000_s1027" style="position:absolute;left:30679;top:1816;width:20851;height:13044" coordorigin="9744,4553" coordsize="20859,1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45" o:spid="_x0000_s1028" type="#_x0000_t109" style="position:absolute;left:9744;top:10551;width:2572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" fillcolor="#2787a0" strokecolor="#4bacc6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 style="layout-flow:vertical-ideographic" inset="0,0,0,0">
                      <w:txbxContent>
                        <w:p w14:paraId="339434B8" w14:textId="5BB61681" w:rsidR="00C80A2F" w:rsidRPr="00A368AE" w:rsidRDefault="00C80A2F" w:rsidP="00C80A2F">
                          <w:pPr>
                            <w:spacing w:line="0" w:lineRule="atLeast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368AE"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Cs w:val="24"/>
                            </w:rPr>
                            <w:t>1</w:t>
                          </w:r>
                          <w:r w:rsidR="001225D5"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Cs w:val="24"/>
                            </w:rPr>
                            <w:t xml:space="preserve"> </w:t>
                          </w:r>
                          <w:r w:rsidR="001225D5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4"/>
                            </w:rPr>
                            <w:t>TXD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46" o:spid="_x0000_s1029" type="#_x0000_t34" style="position:absolute;left:16551;top:6123;width:6951;height:381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" strokecolor="#4bacc6" strokeweight="1.5pt">
                    <v:stroke endarrow="block"/>
                  </v:shape>
                  <v:shape id="流程图: 过程 47" o:spid="_x0000_s1030" type="#_x0000_t109" style="position:absolute;left:13369;top:10551;width:2572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" fillcolor="#2787a0" strokecolor="#4bacc6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 style="layout-flow:vertical-ideographic" inset="0,0,0,0">
                      <w:txbxContent>
                        <w:p w14:paraId="2C93F2C9" w14:textId="0ACBD4C8" w:rsidR="00C80A2F" w:rsidRPr="00A368AE" w:rsidRDefault="00C80A2F" w:rsidP="00C80A2F">
                          <w:pPr>
                            <w:spacing w:line="0" w:lineRule="atLeast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368AE"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Cs w:val="24"/>
                            </w:rPr>
                            <w:t>2</w:t>
                          </w:r>
                          <w:r w:rsidR="001225D5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4"/>
                            </w:rPr>
                            <w:t xml:space="preserve"> RXD</w:t>
                          </w:r>
                        </w:p>
                      </w:txbxContent>
                    </v:textbox>
                  </v:shape>
                  <v:shape id="流程图: 过程 48" o:spid="_x0000_s1031" type="#_x0000_t109" style="position:absolute;left:17076;top:10468;width:2572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" fillcolor="#2787a0" strokecolor="#4bacc6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 style="layout-flow:vertical-ideographic" inset="0,0,0,0">
                      <w:txbxContent>
                        <w:p w14:paraId="1FC6821E" w14:textId="77777777" w:rsidR="00C80A2F" w:rsidRPr="00A368AE" w:rsidRDefault="00C80A2F" w:rsidP="00C80A2F">
                          <w:pPr>
                            <w:spacing w:line="0" w:lineRule="atLeast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368AE"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Cs w:val="24"/>
                            </w:rPr>
                            <w:t>3</w:t>
                          </w:r>
                          <w:r w:rsidRPr="00A368AE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4"/>
                            </w:rPr>
                            <w:t xml:space="preserve"> VCC</w:t>
                          </w:r>
                        </w:p>
                      </w:txbxContent>
                    </v:textbox>
                  </v:shape>
                  <v:shape id="流程图: 过程 49" o:spid="_x0000_s1032" type="#_x0000_t109" style="position:absolute;left:20700;top:10551;width:2572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" fillcolor="#2787a0" strokecolor="#4bacc6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 style="layout-flow:vertical-ideographic" inset="0,0,0,0">
                      <w:txbxContent>
                        <w:p w14:paraId="7E909A0A" w14:textId="77777777" w:rsidR="00C80A2F" w:rsidRPr="00A368AE" w:rsidRDefault="00C80A2F" w:rsidP="00C80A2F">
                          <w:pPr>
                            <w:spacing w:line="0" w:lineRule="atLeast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368AE"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Cs w:val="24"/>
                            </w:rPr>
                            <w:t>4</w:t>
                          </w:r>
                          <w:r w:rsidRPr="00A368AE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4"/>
                            </w:rPr>
                            <w:t>GN</w:t>
                          </w:r>
                          <w:r w:rsidRPr="00A368AE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shape id="流程图: 过程 50" o:spid="_x0000_s1033" type="#_x0000_t109" style="position:absolute;left:24408;top:10551;width:2571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" fillcolor="#2787a0" strokecolor="#4bacc6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 style="layout-flow:vertical-ideographic" inset="0,0,0,0">
                      <w:txbxContent>
                        <w:p w14:paraId="1F3ADCD5" w14:textId="77777777" w:rsidR="00C80A2F" w:rsidRPr="00A368AE" w:rsidRDefault="00C80A2F" w:rsidP="00C80A2F">
                          <w:pPr>
                            <w:spacing w:line="0" w:lineRule="atLeast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368AE"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Cs w:val="24"/>
                            </w:rPr>
                            <w:t>5</w:t>
                          </w:r>
                          <w:r w:rsidRPr="00A368AE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4"/>
                            </w:rPr>
                            <w:t>数字</w:t>
                          </w:r>
                        </w:p>
                      </w:txbxContent>
                    </v:textbox>
                  </v:shape>
                  <v:shape id="流程图: 过程 51" o:spid="_x0000_s1034" type="#_x0000_t109" style="position:absolute;left:28032;top:10551;width:2572;height: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" fillcolor="#2787a0" strokecolor="#4bacc6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 style="layout-flow:vertical-ideographic" inset="0,0,0,0">
                      <w:txbxContent>
                        <w:p w14:paraId="3C50AD7E" w14:textId="77777777" w:rsidR="00C80A2F" w:rsidRPr="00A368AE" w:rsidRDefault="00C80A2F" w:rsidP="00C80A2F">
                          <w:pPr>
                            <w:spacing w:line="0" w:lineRule="atLeast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368AE"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Cs w:val="24"/>
                            </w:rPr>
                            <w:t>6</w:t>
                          </w:r>
                          <w:r w:rsidRPr="00A368AE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4"/>
                            </w:rPr>
                            <w:t>模拟</w:t>
                          </w:r>
                        </w:p>
                      </w:txbxContent>
                    </v:textbox>
                  </v:shape>
                </v:group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标注: 弯曲线形(带边框和强调线) 16" o:spid="_x0000_s1035" type="#_x0000_t51" style="position:absolute;left:95;top:1809;width:108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" adj="38291,3492,27248,4873,23210,7566" fillcolor="#4bacc6" strokecolor="#4bacc6" strokeweight="1pt">
                  <v:textbox inset="0,0,0,0">
                    <w:txbxContent>
                      <w:p w14:paraId="7B58E73D" w14:textId="0B9627F5" w:rsidR="00AB0781" w:rsidRPr="00145C76" w:rsidRDefault="00AB0781" w:rsidP="00145C76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Φ8</w:t>
                        </w:r>
                        <w:r w:rsidR="00BB1F2D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积木</w:t>
                        </w:r>
                        <w:proofErr w:type="gramStart"/>
                        <w:r w:rsidR="00032421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凹</w:t>
                        </w:r>
                        <w:proofErr w:type="gramEnd"/>
                        <w:r w:rsidR="00AF0781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点</w:t>
                        </w:r>
                      </w:p>
                    </w:txbxContent>
                  </v:textbox>
                  <o:callout v:ext="edit" minusx="t"/>
                </v:shape>
                <v:shape id="标注: 弯曲线形(带边框和强调线) 12" o:spid="_x0000_s1036" type="#_x0000_t51" style="position:absolute;left:32478;top:-2282;width:19052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" adj="-5813,63485,-3276,13080" fillcolor="#4bacc6" strokecolor="#4bacc6" strokeweight="1pt">
                  <v:textbox inset="0,0,0,0">
                    <w:txbxContent>
                      <w:p w14:paraId="0FF8D7DD" w14:textId="7B3C1B9C" w:rsidR="00145C76" w:rsidRPr="00145C76" w:rsidRDefault="003118FD" w:rsidP="00145C76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输出接口（</w:t>
                        </w:r>
                        <w:proofErr w:type="gramStart"/>
                        <w:r w:rsidR="00145C76" w:rsidRPr="00145C7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六芯插座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）</w:t>
                        </w:r>
                      </w:p>
                      <w:p w14:paraId="60AC785C" w14:textId="38221E80" w:rsidR="00145C76" w:rsidRPr="00145C76" w:rsidRDefault="00145C76" w:rsidP="00145C76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标注: 弯曲线形(带边框和强调线) 17" o:spid="_x0000_s1037" type="#_x0000_t51" style="position:absolute;top:9525;width:1085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" adj="36790,-2136,26905,8068,23210,7566" fillcolor="#4bacc6" strokecolor="#4bacc6" strokeweight="1pt">
                  <v:textbox inset="0,0,0,0">
                    <w:txbxContent>
                      <w:p w14:paraId="154106CC" w14:textId="399CE79F" w:rsidR="00BB1F2D" w:rsidRPr="00145C76" w:rsidRDefault="00AF0781" w:rsidP="00145C76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积木转接舵盘</w:t>
                        </w:r>
                      </w:p>
                    </w:txbxContent>
                  </v:textbox>
                  <o:callout v:ext="edit" minusx="t"/>
                </v:shape>
                <v:shape id="标注: 弯曲线形(带边框和强调线) 43" o:spid="_x0000_s1038" type="#_x0000_t51" style="position:absolute;left:10953;top:-4002;width:10859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" adj="32417,33649,27248,7888,23210,7566" fillcolor="#4bacc6" strokecolor="#4bacc6" strokeweight="1pt">
                  <v:textbox inset="0,0,0,0">
                    <w:txbxContent>
                      <w:p w14:paraId="0EA6C584" w14:textId="75FCA06D" w:rsidR="00312F77" w:rsidRPr="00145C76" w:rsidRDefault="00312F77" w:rsidP="00145C76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Φ8积木凸点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 w:rsidR="007825CF" w:rsidRPr="007825CF">
        <w:rPr>
          <w:rFonts w:ascii="微软雅黑" w:eastAsia="微软雅黑" w:hAnsi="微软雅黑" w:cs="微软雅黑" w:hint="eastAsia"/>
          <w:sz w:val="30"/>
        </w:rPr>
        <w:t>布局和连接</w:t>
      </w:r>
    </w:p>
    <w:p w14:paraId="12A384B9" w14:textId="4885EA25" w:rsidR="00CD1A2B" w:rsidRPr="007825CF" w:rsidRDefault="00CD1A2B" w:rsidP="00145C76">
      <w:pPr>
        <w:spacing w:after="159" w:line="259" w:lineRule="auto"/>
        <w:ind w:left="425"/>
        <w:jc w:val="center"/>
      </w:pPr>
    </w:p>
    <w:p w14:paraId="5AF42DA9" w14:textId="6ADBDE0F" w:rsidR="00145C76" w:rsidRDefault="00145C76" w:rsidP="00CA096E">
      <w:pPr>
        <w:spacing w:after="159" w:line="259" w:lineRule="auto"/>
        <w:jc w:val="center"/>
        <w:rPr>
          <w:noProof/>
        </w:rPr>
      </w:pPr>
    </w:p>
    <w:p w14:paraId="67559DA7" w14:textId="24134FA3" w:rsidR="00145C76" w:rsidRDefault="00145C76" w:rsidP="00CA096E">
      <w:pPr>
        <w:spacing w:after="159" w:line="259" w:lineRule="auto"/>
        <w:jc w:val="center"/>
        <w:rPr>
          <w:noProof/>
        </w:rPr>
      </w:pPr>
    </w:p>
    <w:p w14:paraId="2C5BF2BC" w14:textId="03724EBF" w:rsidR="00774B0A" w:rsidRPr="00774B0A" w:rsidRDefault="00774B0A" w:rsidP="00AF0781">
      <w:pPr>
        <w:spacing w:line="0" w:lineRule="atLeast"/>
        <w:rPr>
          <w:rFonts w:ascii="微软雅黑" w:eastAsia="微软雅黑" w:hAnsi="微软雅黑"/>
          <w:color w:val="000000" w:themeColor="text1"/>
          <w:szCs w:val="24"/>
        </w:rPr>
      </w:pPr>
    </w:p>
    <w:p w14:paraId="1466C663" w14:textId="77777777" w:rsidR="00BC1003" w:rsidRPr="00BC1003" w:rsidRDefault="00BC1003" w:rsidP="00BC1003">
      <w:pPr>
        <w:pStyle w:val="af4"/>
        <w:spacing w:line="0" w:lineRule="atLeas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4949EAB1" w14:textId="0DF53E61" w:rsidR="003118FD" w:rsidRPr="00BC1003" w:rsidRDefault="003118FD" w:rsidP="003118FD">
      <w:pPr>
        <w:pStyle w:val="af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BC100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积木</w:t>
      </w:r>
      <w:r w:rsidR="00AF0781" w:rsidRPr="00BC10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凸点</w:t>
      </w:r>
      <w:r w:rsidRPr="00BC100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BC1003">
        <w:rPr>
          <w:rFonts w:ascii="微软雅黑" w:eastAsia="微软雅黑" w:hAnsi="微软雅黑" w:hint="eastAsia"/>
          <w:sz w:val="24"/>
          <w:szCs w:val="24"/>
        </w:rPr>
        <w:t>可连接纳茵</w:t>
      </w:r>
      <w:proofErr w:type="gramStart"/>
      <w:r w:rsidRPr="00BC1003">
        <w:rPr>
          <w:rFonts w:ascii="微软雅黑" w:eastAsia="微软雅黑" w:hAnsi="微软雅黑" w:hint="eastAsia"/>
          <w:sz w:val="24"/>
          <w:szCs w:val="24"/>
        </w:rPr>
        <w:t>特</w:t>
      </w:r>
      <w:proofErr w:type="gramEnd"/>
      <w:r w:rsidRPr="00BC1003">
        <w:rPr>
          <w:rFonts w:ascii="微软雅黑" w:eastAsia="微软雅黑" w:hAnsi="微软雅黑" w:hint="eastAsia"/>
          <w:sz w:val="24"/>
          <w:szCs w:val="24"/>
        </w:rPr>
        <w:t>积木构件；</w:t>
      </w:r>
    </w:p>
    <w:p w14:paraId="04FC2B4F" w14:textId="19E27BB0" w:rsidR="00CA096E" w:rsidRPr="00204F22" w:rsidRDefault="00204F22" w:rsidP="00204F22">
      <w:pPr>
        <w:pStyle w:val="af4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水晶头</w:t>
      </w:r>
      <w:r w:rsidRPr="00CA096E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 xml:space="preserve"> 6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芯标准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水晶座接头，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线序默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认如下：</w:t>
      </w:r>
    </w:p>
    <w:p w14:paraId="591617CA" w14:textId="3A30CF25" w:rsidR="00A808A0" w:rsidRDefault="003C0B26" w:rsidP="00A808A0">
      <w:pPr>
        <w:spacing w:line="0" w:lineRule="atLeas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879534" wp14:editId="330F1322">
                <wp:simplePos x="0" y="0"/>
                <wp:positionH relativeFrom="column">
                  <wp:posOffset>952500</wp:posOffset>
                </wp:positionH>
                <wp:positionV relativeFrom="paragraph">
                  <wp:posOffset>110490</wp:posOffset>
                </wp:positionV>
                <wp:extent cx="3742690" cy="1856105"/>
                <wp:effectExtent l="0" t="0" r="10160" b="298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856105"/>
                          <a:chOff x="0" y="0"/>
                          <a:chExt cx="3742690" cy="1856105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0" y="0"/>
                            <a:ext cx="3742690" cy="18561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连接符: 肘形 22"/>
                        <wps:cNvCnPr/>
                        <wps:spPr>
                          <a:xfrm rot="10800000">
                            <a:off x="514350" y="1076325"/>
                            <a:ext cx="914784" cy="569546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BACC6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1552575" y="1409700"/>
                            <a:ext cx="257059" cy="37114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2E1B615" w14:textId="475A8EB5" w:rsidR="00A368AE" w:rsidRPr="00A368AE" w:rsidRDefault="00BB1F2D" w:rsidP="00A368AE">
                              <w:pPr>
                                <w:spacing w:line="0" w:lineRule="atLeas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368AE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1914525" y="1409700"/>
                            <a:ext cx="257059" cy="37114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C1CB68" w14:textId="7821A22C" w:rsidR="00BB1F2D" w:rsidRPr="00A368AE" w:rsidRDefault="00BB1F2D" w:rsidP="00BB1F2D">
                              <w:pPr>
                                <w:spacing w:line="0" w:lineRule="atLeas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368AE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2286000" y="1400175"/>
                            <a:ext cx="257059" cy="37147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5A517B0" w14:textId="3D576BD1" w:rsidR="00BB1F2D" w:rsidRPr="00A368AE" w:rsidRDefault="00BB1F2D" w:rsidP="00BB1F2D">
                              <w:pPr>
                                <w:spacing w:line="0" w:lineRule="atLeas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368AE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="00A368AE" w:rsidRPr="00A368AE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2647950" y="1409700"/>
                            <a:ext cx="257059" cy="37147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B67F82C" w14:textId="5DD01840" w:rsidR="00BB1F2D" w:rsidRPr="00A368AE" w:rsidRDefault="00BB1F2D" w:rsidP="00BB1F2D">
                              <w:pPr>
                                <w:spacing w:line="0" w:lineRule="atLeas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368AE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3019425" y="1409700"/>
                            <a:ext cx="257059" cy="37147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10FE898" w14:textId="133F3B99" w:rsidR="00BB1F2D" w:rsidRPr="00A368AE" w:rsidRDefault="00BB1F2D" w:rsidP="00BB1F2D">
                              <w:pPr>
                                <w:spacing w:line="0" w:lineRule="atLeas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368AE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3381375" y="1409700"/>
                            <a:ext cx="257059" cy="37147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CA31683" w14:textId="7BDE2915" w:rsidR="00BB1F2D" w:rsidRPr="00A368AE" w:rsidRDefault="00BB1F2D" w:rsidP="00BB1F2D">
                              <w:pPr>
                                <w:spacing w:line="0" w:lineRule="atLeas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368AE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1428750" y="1304925"/>
                            <a:ext cx="2313305" cy="551180"/>
                          </a:xfrm>
                          <a:prstGeom prst="flowChartProcess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79534" id="组合 14" o:spid="_x0000_s1039" style="position:absolute;margin-left:75pt;margin-top:8.7pt;width:294.7pt;height:146.15pt;z-index:251670528" coordsize="37426,18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">
                <v:rect id="矩形 37" o:spid="_x0000_s1040" style="position:absolute;width:37426;height:18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" filled="f" strokecolor="#4bacc6" strokeweight="2pt"/>
                <v:shape id="连接符: 肘形 22" o:spid="_x0000_s1041" type="#_x0000_t34" style="position:absolute;left:5143;top:10763;width:9148;height:56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" adj="21594" strokecolor="#4bacc6" strokeweight="1.5pt">
                  <v:stroke endarrow="block"/>
                </v:shape>
                <v:shape id="流程图: 过程 20" o:spid="_x0000_s1042" type="#_x0000_t109" style="position:absolute;left:15525;top:14097;width:2571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" fillcolor="#2787a0" strokecolor="#4bacc6">
                  <v:fill color2="#34b3d6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02E1B615" w14:textId="475A8EB5" w:rsidR="00A368AE" w:rsidRPr="00A368AE" w:rsidRDefault="00BB1F2D" w:rsidP="00A368AE">
                        <w:pPr>
                          <w:spacing w:line="0" w:lineRule="atLeast"/>
                          <w:jc w:val="center"/>
                          <w:rPr>
                            <w:color w:val="FFFFFF" w:themeColor="background1"/>
                          </w:rPr>
                        </w:pPr>
                        <w:r w:rsidRPr="00A368AE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流程图: 过程 23" o:spid="_x0000_s1043" type="#_x0000_t109" style="position:absolute;left:19145;top:14097;width:2570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" fillcolor="#2787a0" strokecolor="#4bacc6">
                  <v:fill color2="#34b3d6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0C1CB68" w14:textId="7821A22C" w:rsidR="00BB1F2D" w:rsidRPr="00A368AE" w:rsidRDefault="00BB1F2D" w:rsidP="00BB1F2D">
                        <w:pPr>
                          <w:spacing w:line="0" w:lineRule="atLeast"/>
                          <w:jc w:val="center"/>
                          <w:rPr>
                            <w:color w:val="FFFFFF" w:themeColor="background1"/>
                          </w:rPr>
                        </w:pPr>
                        <w:r w:rsidRPr="00A368AE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流程图: 过程 24" o:spid="_x0000_s1044" type="#_x0000_t109" style="position:absolute;left:22860;top:14001;width:257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" fillcolor="#2787a0" strokecolor="#4bacc6">
                  <v:fill color2="#34b3d6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75A517B0" w14:textId="3D576BD1" w:rsidR="00BB1F2D" w:rsidRPr="00A368AE" w:rsidRDefault="00BB1F2D" w:rsidP="00BB1F2D">
                        <w:pPr>
                          <w:spacing w:line="0" w:lineRule="atLeast"/>
                          <w:jc w:val="center"/>
                          <w:rPr>
                            <w:color w:val="FFFFFF" w:themeColor="background1"/>
                          </w:rPr>
                        </w:pPr>
                        <w:r w:rsidRPr="00A368AE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Cs w:val="24"/>
                          </w:rPr>
                          <w:t>3</w:t>
                        </w:r>
                        <w:r w:rsidR="00A368AE" w:rsidRPr="00A368A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流程图: 过程 25" o:spid="_x0000_s1045" type="#_x0000_t109" style="position:absolute;left:26479;top:14097;width:257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" fillcolor="#2787a0" strokecolor="#4bacc6">
                  <v:fill color2="#34b3d6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B67F82C" w14:textId="5DD01840" w:rsidR="00BB1F2D" w:rsidRPr="00A368AE" w:rsidRDefault="00BB1F2D" w:rsidP="00BB1F2D">
                        <w:pPr>
                          <w:spacing w:line="0" w:lineRule="atLeast"/>
                          <w:jc w:val="center"/>
                          <w:rPr>
                            <w:color w:val="FFFFFF" w:themeColor="background1"/>
                          </w:rPr>
                        </w:pPr>
                        <w:r w:rsidRPr="00A368AE"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流程图: 过程 27" o:spid="_x0000_s1046" type="#_x0000_t109" style="position:absolute;left:30194;top:14097;width:257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" fillcolor="#2787a0" strokecolor="#4bacc6">
                  <v:fill color2="#34b3d6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410FE898" w14:textId="133F3B99" w:rsidR="00BB1F2D" w:rsidRPr="00A368AE" w:rsidRDefault="00BB1F2D" w:rsidP="00BB1F2D">
                        <w:pPr>
                          <w:spacing w:line="0" w:lineRule="atLeast"/>
                          <w:jc w:val="center"/>
                          <w:rPr>
                            <w:color w:val="FFFFFF" w:themeColor="background1"/>
                          </w:rPr>
                        </w:pPr>
                        <w:r w:rsidRPr="00A368AE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流程图: 过程 28" o:spid="_x0000_s1047" type="#_x0000_t109" style="position:absolute;left:33813;top:14097;width:257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" fillcolor="#2787a0" strokecolor="#4bacc6">
                  <v:fill color2="#34b3d6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CA31683" w14:textId="7BDE2915" w:rsidR="00BB1F2D" w:rsidRPr="00A368AE" w:rsidRDefault="00BB1F2D" w:rsidP="00BB1F2D">
                        <w:pPr>
                          <w:spacing w:line="0" w:lineRule="atLeast"/>
                          <w:jc w:val="center"/>
                          <w:rPr>
                            <w:color w:val="FFFFFF" w:themeColor="background1"/>
                          </w:rPr>
                        </w:pPr>
                        <w:r w:rsidRPr="00A368AE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流程图: 过程 34" o:spid="_x0000_s1048" type="#_x0000_t109" style="position:absolute;left:14287;top:13049;width:23133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" filled="f" strokecolor="#4bacc6" strokeweight="2pt"/>
              </v:group>
            </w:pict>
          </mc:Fallback>
        </mc:AlternateContent>
      </w:r>
      <w:r w:rsidR="00A808A0">
        <w:rPr>
          <w:rFonts w:ascii="微软雅黑" w:eastAsia="微软雅黑" w:hAnsi="微软雅黑" w:hint="eastAsia"/>
          <w:szCs w:val="24"/>
        </w:rPr>
        <w:t xml:space="preserve">          </w:t>
      </w:r>
    </w:p>
    <w:p w14:paraId="3F9B9306" w14:textId="5A94B362" w:rsidR="00A808A0" w:rsidRDefault="003C0B26" w:rsidP="00A808A0">
      <w:pPr>
        <w:spacing w:line="0" w:lineRule="atLeas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noProof/>
          <w:szCs w:val="24"/>
        </w:rPr>
        <w:drawing>
          <wp:anchor distT="0" distB="0" distL="114300" distR="114300" simplePos="0" relativeHeight="251641344" behindDoc="0" locked="0" layoutInCell="1" allowOverlap="1" wp14:anchorId="15B2A99F" wp14:editId="645DD91D">
            <wp:simplePos x="0" y="0"/>
            <wp:positionH relativeFrom="column">
              <wp:posOffset>1162050</wp:posOffset>
            </wp:positionH>
            <wp:positionV relativeFrom="paragraph">
              <wp:posOffset>58420</wp:posOffset>
            </wp:positionV>
            <wp:extent cx="1171575" cy="1504950"/>
            <wp:effectExtent l="38100" t="38100" r="9525" b="19050"/>
            <wp:wrapNone/>
            <wp:docPr id="6" name="图片 6" descr="六芯水晶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六芯水晶示意图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037276">
                      <a:off x="0" y="0"/>
                      <a:ext cx="1171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642392" w14:textId="5EA584E2" w:rsidR="00A808A0" w:rsidRDefault="00A808A0" w:rsidP="00A808A0">
      <w:pPr>
        <w:spacing w:line="0" w:lineRule="atLeast"/>
        <w:rPr>
          <w:rFonts w:ascii="微软雅黑" w:eastAsia="微软雅黑" w:hAnsi="微软雅黑"/>
          <w:szCs w:val="24"/>
        </w:rPr>
      </w:pPr>
    </w:p>
    <w:p w14:paraId="72B5826F" w14:textId="77283A07" w:rsidR="00A808A0" w:rsidRDefault="00A808A0" w:rsidP="00A808A0">
      <w:pPr>
        <w:spacing w:line="0" w:lineRule="atLeast"/>
        <w:rPr>
          <w:rFonts w:ascii="微软雅黑" w:eastAsia="微软雅黑" w:hAnsi="微软雅黑"/>
          <w:szCs w:val="24"/>
        </w:rPr>
      </w:pPr>
    </w:p>
    <w:p w14:paraId="3859D9D4" w14:textId="7565A52D" w:rsidR="00A808A0" w:rsidRDefault="00A808A0" w:rsidP="00A808A0">
      <w:pPr>
        <w:spacing w:line="0" w:lineRule="atLeast"/>
        <w:rPr>
          <w:rFonts w:ascii="微软雅黑" w:eastAsia="微软雅黑" w:hAnsi="微软雅黑"/>
          <w:szCs w:val="24"/>
        </w:rPr>
      </w:pPr>
    </w:p>
    <w:p w14:paraId="6A067D71" w14:textId="50B63156" w:rsidR="00A808A0" w:rsidRDefault="00A808A0" w:rsidP="00A808A0">
      <w:pPr>
        <w:spacing w:line="0" w:lineRule="atLeast"/>
        <w:rPr>
          <w:rFonts w:ascii="微软雅黑" w:eastAsia="微软雅黑" w:hAnsi="微软雅黑"/>
          <w:szCs w:val="24"/>
        </w:rPr>
      </w:pPr>
    </w:p>
    <w:p w14:paraId="160759AE" w14:textId="3DA14CA5" w:rsidR="00A808A0" w:rsidRDefault="00A808A0" w:rsidP="00A808A0">
      <w:pPr>
        <w:spacing w:line="0" w:lineRule="atLeast"/>
        <w:rPr>
          <w:rFonts w:ascii="微软雅黑" w:eastAsia="微软雅黑" w:hAnsi="微软雅黑"/>
          <w:szCs w:val="24"/>
        </w:rPr>
      </w:pPr>
    </w:p>
    <w:p w14:paraId="3F3F60C8" w14:textId="0F836642" w:rsidR="00A808A0" w:rsidRPr="00A808A0" w:rsidRDefault="00A808A0" w:rsidP="00A808A0">
      <w:pPr>
        <w:spacing w:line="0" w:lineRule="atLeast"/>
        <w:rPr>
          <w:rFonts w:ascii="微软雅黑" w:eastAsia="微软雅黑" w:hAnsi="微软雅黑"/>
          <w:szCs w:val="24"/>
        </w:rPr>
      </w:pPr>
    </w:p>
    <w:p w14:paraId="7D70BABC" w14:textId="4604B949" w:rsidR="00CA096E" w:rsidRDefault="00CA096E" w:rsidP="00CA096E">
      <w:pPr>
        <w:pStyle w:val="af4"/>
        <w:numPr>
          <w:ilvl w:val="0"/>
          <w:numId w:val="15"/>
        </w:numPr>
        <w:ind w:left="0" w:firstLineChars="0" w:firstLine="0"/>
        <w:rPr>
          <w:rFonts w:ascii="微软雅黑" w:eastAsia="微软雅黑" w:hAnsi="微软雅黑" w:cs="微软雅黑"/>
          <w:sz w:val="30"/>
        </w:rPr>
      </w:pPr>
      <w:r w:rsidRPr="00CA096E">
        <w:rPr>
          <w:rFonts w:ascii="微软雅黑" w:eastAsia="微软雅黑" w:hAnsi="微软雅黑" w:cs="微软雅黑" w:hint="eastAsia"/>
          <w:sz w:val="30"/>
        </w:rPr>
        <w:t xml:space="preserve">使用 </w:t>
      </w:r>
    </w:p>
    <w:p w14:paraId="7633930B" w14:textId="5BDD1040" w:rsidR="00D5279F" w:rsidRPr="00D5279F" w:rsidRDefault="00D5279F" w:rsidP="00D5279F">
      <w:pPr>
        <w:pStyle w:val="af4"/>
        <w:numPr>
          <w:ilvl w:val="1"/>
          <w:numId w:val="25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" w:name="_Hlk63689660"/>
      <w:r w:rsidRPr="00D5279F">
        <w:rPr>
          <w:rFonts w:ascii="微软雅黑" w:eastAsia="微软雅黑" w:hAnsi="微软雅黑" w:hint="eastAsia"/>
          <w:sz w:val="24"/>
          <w:szCs w:val="24"/>
        </w:rPr>
        <w:t xml:space="preserve">在micro:bit扩展板使用 </w:t>
      </w:r>
    </w:p>
    <w:p w14:paraId="68B8B595" w14:textId="60B513F5" w:rsidR="004700BC" w:rsidRDefault="00A808A0" w:rsidP="001225D5">
      <w:pPr>
        <w:spacing w:line="0" w:lineRule="atLeas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水晶线插头插在micro:bit扩展板</w:t>
      </w:r>
      <w:r w:rsidR="00CA096E" w:rsidRPr="00CA096E">
        <w:rPr>
          <w:rFonts w:ascii="微软雅黑" w:eastAsia="微软雅黑" w:hAnsi="微软雅黑" w:cs="微软雅黑" w:hint="eastAsia"/>
        </w:rPr>
        <w:t>的</w:t>
      </w:r>
      <w:r w:rsidR="001225D5" w:rsidRPr="001225D5">
        <w:rPr>
          <w:rFonts w:ascii="微软雅黑" w:eastAsia="微软雅黑" w:hAnsi="微软雅黑" w:cs="微软雅黑" w:hint="eastAsia"/>
        </w:rPr>
        <w:t>电机</w:t>
      </w:r>
      <w:r w:rsidR="001225D5">
        <w:rPr>
          <w:rFonts w:ascii="微软雅黑" w:eastAsia="微软雅黑" w:hAnsi="微软雅黑" w:cs="微软雅黑" w:hint="eastAsia"/>
        </w:rPr>
        <w:t>接口</w:t>
      </w:r>
      <w:r w:rsidR="001225D5" w:rsidRPr="001225D5">
        <w:rPr>
          <w:rFonts w:ascii="微软雅黑" w:eastAsia="微软雅黑" w:hAnsi="微软雅黑" w:cs="微软雅黑" w:hint="eastAsia"/>
        </w:rPr>
        <w:t xml:space="preserve"> M1A(P8/P12)、 M2A(P13/P14)、</w:t>
      </w:r>
      <w:r w:rsidR="001225D5" w:rsidRPr="001225D5">
        <w:rPr>
          <w:rFonts w:ascii="微软雅黑" w:eastAsia="微软雅黑" w:hAnsi="微软雅黑" w:cs="微软雅黑"/>
        </w:rPr>
        <w:t>M2B(P15/P16)</w:t>
      </w:r>
      <w:r w:rsidR="001225D5">
        <w:rPr>
          <w:rFonts w:ascii="微软雅黑" w:eastAsia="微软雅黑" w:hAnsi="微软雅黑" w:cs="微软雅黑" w:hint="eastAsia"/>
        </w:rPr>
        <w:t>，</w:t>
      </w:r>
      <w:r w:rsidR="00AF0781" w:rsidRPr="00312F77">
        <w:rPr>
          <w:rFonts w:ascii="微软雅黑" w:eastAsia="微软雅黑" w:hAnsi="微软雅黑" w:cs="微软雅黑" w:hint="eastAsia"/>
        </w:rPr>
        <w:t>P0,P1,P2</w:t>
      </w:r>
      <w:r w:rsidR="001225D5">
        <w:rPr>
          <w:rFonts w:ascii="微软雅黑" w:eastAsia="微软雅黑" w:hAnsi="微软雅黑" w:cs="微软雅黑" w:hint="eastAsia"/>
        </w:rPr>
        <w:t>任选取</w:t>
      </w:r>
      <w:r w:rsidR="00460FCD">
        <w:rPr>
          <w:rFonts w:ascii="微软雅黑" w:eastAsia="微软雅黑" w:hAnsi="微软雅黑" w:cs="微软雅黑" w:hint="eastAsia"/>
        </w:rPr>
        <w:t>一</w:t>
      </w:r>
      <w:r w:rsidR="001225D5">
        <w:rPr>
          <w:rFonts w:ascii="微软雅黑" w:eastAsia="微软雅黑" w:hAnsi="微软雅黑" w:cs="微软雅黑" w:hint="eastAsia"/>
        </w:rPr>
        <w:t>个即可</w:t>
      </w:r>
      <w:r w:rsidR="006F0977">
        <w:rPr>
          <w:rFonts w:ascii="微软雅黑" w:eastAsia="微软雅黑" w:hAnsi="微软雅黑" w:cs="微软雅黑" w:hint="eastAsia"/>
        </w:rPr>
        <w:t>，具体详见《</w:t>
      </w:r>
      <w:r w:rsidR="006F0977" w:rsidRPr="006F0977">
        <w:rPr>
          <w:rFonts w:ascii="微软雅黑" w:eastAsia="微软雅黑" w:hAnsi="微软雅黑" w:cs="微软雅黑" w:hint="eastAsia"/>
        </w:rPr>
        <w:t>Micro：bit扩展板v1.4</w:t>
      </w:r>
      <w:r w:rsidR="006F0977">
        <w:rPr>
          <w:rFonts w:ascii="微软雅黑" w:eastAsia="微软雅黑" w:hAnsi="微软雅黑" w:cs="微软雅黑" w:hint="eastAsia"/>
        </w:rPr>
        <w:t>》用户手册</w:t>
      </w:r>
      <w:r w:rsidR="001225D5">
        <w:rPr>
          <w:rFonts w:ascii="微软雅黑" w:eastAsia="微软雅黑" w:hAnsi="微软雅黑" w:cs="微软雅黑" w:hint="eastAsia"/>
        </w:rPr>
        <w:t>。</w:t>
      </w:r>
      <w:bookmarkEnd w:id="1"/>
      <w:r w:rsidR="001225D5" w:rsidRPr="007B3051">
        <w:rPr>
          <w:rFonts w:ascii="微软雅黑" w:eastAsia="微软雅黑" w:hAnsi="微软雅黑" w:cs="微软雅黑"/>
        </w:rPr>
        <w:t xml:space="preserve"> </w:t>
      </w:r>
    </w:p>
    <w:p w14:paraId="6D5100A8" w14:textId="331251BB" w:rsidR="006F0977" w:rsidRDefault="00BC1003" w:rsidP="006F0977">
      <w:pPr>
        <w:spacing w:line="0" w:lineRule="atLeast"/>
        <w:jc w:val="center"/>
        <w:rPr>
          <w:rFonts w:ascii="微软雅黑" w:eastAsia="微软雅黑" w:hAnsi="微软雅黑" w:cs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173354" wp14:editId="77A72E8B">
                <wp:simplePos x="0" y="0"/>
                <wp:positionH relativeFrom="column">
                  <wp:posOffset>1857375</wp:posOffset>
                </wp:positionH>
                <wp:positionV relativeFrom="paragraph">
                  <wp:posOffset>1616075</wp:posOffset>
                </wp:positionV>
                <wp:extent cx="1495425" cy="588010"/>
                <wp:effectExtent l="0" t="0" r="28575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8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D8F8" id="矩形 15" o:spid="_x0000_s1026" style="position:absolute;left:0;text-align:left;margin-left:146.25pt;margin-top:127.25pt;width:117.75pt;height:4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" filled="f" strokecolor="red" strokeweight="2pt"/>
            </w:pict>
          </mc:Fallback>
        </mc:AlternateContent>
      </w:r>
      <w:r w:rsidR="006F09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2B927" wp14:editId="39A78041">
                <wp:simplePos x="0" y="0"/>
                <wp:positionH relativeFrom="column">
                  <wp:posOffset>3819525</wp:posOffset>
                </wp:positionH>
                <wp:positionV relativeFrom="paragraph">
                  <wp:posOffset>626745</wp:posOffset>
                </wp:positionV>
                <wp:extent cx="733424" cy="552450"/>
                <wp:effectExtent l="0" t="0" r="1016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4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3FDA" id="矩形 8" o:spid="_x0000_s1026" style="position:absolute;left:0;text-align:left;margin-left:300.75pt;margin-top:49.35pt;width:57.75pt;height:4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" filled="f" strokecolor="red" strokeweight="2pt"/>
            </w:pict>
          </mc:Fallback>
        </mc:AlternateContent>
      </w:r>
      <w:r w:rsidR="006F09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A3C197" wp14:editId="60D639BD">
                <wp:simplePos x="0" y="0"/>
                <wp:positionH relativeFrom="column">
                  <wp:posOffset>676275</wp:posOffset>
                </wp:positionH>
                <wp:positionV relativeFrom="paragraph">
                  <wp:posOffset>626745</wp:posOffset>
                </wp:positionV>
                <wp:extent cx="733424" cy="9906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4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18818" id="矩形 3" o:spid="_x0000_s1026" style="position:absolute;left:0;text-align:left;margin-left:53.25pt;margin-top:49.35pt;width:57.75pt;height:7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" filled="f" strokecolor="red" strokeweight="2pt"/>
            </w:pict>
          </mc:Fallback>
        </mc:AlternateContent>
      </w:r>
      <w:r w:rsidR="006F0977">
        <w:rPr>
          <w:noProof/>
        </w:rPr>
        <w:drawing>
          <wp:inline distT="0" distB="0" distL="0" distR="0" wp14:anchorId="4159B49E" wp14:editId="69C7715A">
            <wp:extent cx="3715151" cy="22072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51" cy="2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E075" w14:textId="68387745" w:rsidR="00D5279F" w:rsidRPr="00D5279F" w:rsidRDefault="00D5279F" w:rsidP="00D5279F">
      <w:pPr>
        <w:pStyle w:val="af4"/>
        <w:numPr>
          <w:ilvl w:val="1"/>
          <w:numId w:val="2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5279F">
        <w:rPr>
          <w:rFonts w:ascii="微软雅黑" w:eastAsia="微软雅黑" w:hAnsi="微软雅黑" w:hint="eastAsia"/>
          <w:sz w:val="24"/>
          <w:szCs w:val="24"/>
        </w:rPr>
        <w:t>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纳茵特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积木式教育机器人上的</w:t>
      </w:r>
      <w:r w:rsidRPr="00D5279F">
        <w:rPr>
          <w:rFonts w:ascii="微软雅黑" w:eastAsia="微软雅黑" w:hAnsi="微软雅黑" w:hint="eastAsia"/>
          <w:sz w:val="24"/>
          <w:szCs w:val="24"/>
        </w:rPr>
        <w:t xml:space="preserve">使用 </w:t>
      </w:r>
    </w:p>
    <w:p w14:paraId="0FE6D856" w14:textId="6655EE5B" w:rsidR="00D5279F" w:rsidRDefault="00D5279F" w:rsidP="00D5279F">
      <w:pPr>
        <w:spacing w:line="0" w:lineRule="atLeast"/>
        <w:rPr>
          <w:rFonts w:ascii="微软雅黑" w:eastAsia="微软雅黑" w:hAnsi="微软雅黑" w:cs="微软雅黑"/>
        </w:rPr>
      </w:pPr>
      <w:r w:rsidRPr="00D5279F">
        <w:rPr>
          <w:rFonts w:ascii="微软雅黑" w:eastAsia="微软雅黑" w:hAnsi="微软雅黑" w:cs="微软雅黑" w:hint="eastAsia"/>
        </w:rPr>
        <w:t>水晶线插头</w:t>
      </w:r>
      <w:proofErr w:type="gramStart"/>
      <w:r w:rsidRPr="00D5279F">
        <w:rPr>
          <w:rFonts w:ascii="微软雅黑" w:eastAsia="微软雅黑" w:hAnsi="微软雅黑" w:cs="微软雅黑" w:hint="eastAsia"/>
        </w:rPr>
        <w:t>插</w:t>
      </w:r>
      <w:r>
        <w:rPr>
          <w:rFonts w:ascii="微软雅黑" w:eastAsia="微软雅黑" w:hAnsi="微软雅黑" w:cs="微软雅黑" w:hint="eastAsia"/>
        </w:rPr>
        <w:t>纳茵特</w:t>
      </w:r>
      <w:proofErr w:type="gramEnd"/>
      <w:r>
        <w:rPr>
          <w:rFonts w:ascii="微软雅黑" w:eastAsia="微软雅黑" w:hAnsi="微软雅黑" w:cs="微软雅黑" w:hint="eastAsia"/>
        </w:rPr>
        <w:t>积木式教育机器人主控（M</w:t>
      </w:r>
      <w:r>
        <w:rPr>
          <w:rFonts w:ascii="微软雅黑" w:eastAsia="微软雅黑" w:hAnsi="微软雅黑" w:cs="微软雅黑"/>
        </w:rPr>
        <w:t>4E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/>
        </w:rPr>
        <w:t>0-11</w:t>
      </w:r>
      <w:r>
        <w:rPr>
          <w:rFonts w:ascii="微软雅黑" w:eastAsia="微软雅黑" w:hAnsi="微软雅黑" w:cs="微软雅黑" w:hint="eastAsia"/>
        </w:rPr>
        <w:t>口</w:t>
      </w:r>
      <w:r w:rsidRPr="00D5279F">
        <w:rPr>
          <w:rFonts w:ascii="微软雅黑" w:eastAsia="微软雅黑" w:hAnsi="微软雅黑" w:cs="微软雅黑" w:hint="eastAsia"/>
        </w:rPr>
        <w:t>，具体详见《纳茵特积木式教育机器人课程第二单元(屏幕编程)》附录一：M4E主机（产品编码：N-J-0137）。</w:t>
      </w:r>
    </w:p>
    <w:p w14:paraId="62ED50A4" w14:textId="49BE0659" w:rsidR="00D5279F" w:rsidRPr="006F0977" w:rsidRDefault="00D5279F" w:rsidP="006F0977">
      <w:pPr>
        <w:spacing w:line="0" w:lineRule="atLeast"/>
        <w:jc w:val="center"/>
        <w:rPr>
          <w:rFonts w:ascii="微软雅黑" w:eastAsia="微软雅黑" w:hAnsi="微软雅黑" w:cs="微软雅黑"/>
        </w:rPr>
      </w:pPr>
      <w:r>
        <w:rPr>
          <w:rFonts w:ascii="宋体" w:hAnsi="宋体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A067254" wp14:editId="197BBD69">
                <wp:simplePos x="0" y="0"/>
                <wp:positionH relativeFrom="column">
                  <wp:posOffset>1064079</wp:posOffset>
                </wp:positionH>
                <wp:positionV relativeFrom="paragraph">
                  <wp:posOffset>59599</wp:posOffset>
                </wp:positionV>
                <wp:extent cx="3167743" cy="1578156"/>
                <wp:effectExtent l="19050" t="19050" r="13970" b="222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743" cy="1578156"/>
                          <a:chOff x="0" y="0"/>
                          <a:chExt cx="3167743" cy="1578156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261257"/>
                            <a:ext cx="576943" cy="1306013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FF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590800" y="272143"/>
                            <a:ext cx="576943" cy="1306013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FF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90600" y="0"/>
                            <a:ext cx="1208314" cy="4354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4A211" id="组合 21" o:spid="_x0000_s1026" style="position:absolute;left:0;text-align:left;margin-left:83.8pt;margin-top:4.7pt;width:249.45pt;height:124.25pt;z-index:251708416" coordsize="31677,1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">
                <v:rect id="矩形 11" o:spid="_x0000_s1027" style="position:absolute;top:2612;width:5769;height:1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" filled="f" strokecolor="yellow" strokeweight="2.25pt"/>
                <v:rect id="矩形 13" o:spid="_x0000_s1028" style="position:absolute;left:25908;top:2721;width:5769;height:1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" filled="f" strokecolor="yellow" strokeweight="2.25pt"/>
                <v:rect id="矩形 19" o:spid="_x0000_s1029" style="position:absolute;left:9906;width:12083;height:4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" filled="f" strokecolor="yellow" strokeweight="2.25pt"/>
              </v:group>
            </w:pict>
          </mc:Fallback>
        </mc:AlternateContent>
      </w:r>
      <w:r w:rsidRPr="00327D2B">
        <w:rPr>
          <w:rFonts w:ascii="宋体" w:hAnsi="宋体"/>
          <w:b/>
          <w:bCs/>
          <w:noProof/>
        </w:rPr>
        <w:drawing>
          <wp:inline distT="0" distB="0" distL="0" distR="0" wp14:anchorId="453BA1FB" wp14:editId="3565C0C8">
            <wp:extent cx="3984173" cy="2656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68" cy="2662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D5344" w14:textId="77777777" w:rsidR="00D24EBE" w:rsidRDefault="00D24EBE" w:rsidP="00233AE9">
      <w:pPr>
        <w:pStyle w:val="af4"/>
        <w:numPr>
          <w:ilvl w:val="0"/>
          <w:numId w:val="15"/>
        </w:numPr>
        <w:ind w:left="0" w:firstLineChars="0" w:firstLine="0"/>
        <w:rPr>
          <w:rFonts w:ascii="微软雅黑" w:eastAsia="微软雅黑" w:hAnsi="微软雅黑" w:cs="微软雅黑"/>
          <w:sz w:val="30"/>
        </w:rPr>
      </w:pPr>
      <w:r>
        <w:rPr>
          <w:rFonts w:ascii="微软雅黑" w:eastAsia="微软雅黑" w:hAnsi="微软雅黑" w:cs="微软雅黑" w:hint="eastAsia"/>
          <w:sz w:val="30"/>
        </w:rPr>
        <w:t>使用</w:t>
      </w:r>
      <w:r w:rsidR="00233AE9">
        <w:rPr>
          <w:rFonts w:ascii="微软雅黑" w:eastAsia="微软雅黑" w:hAnsi="微软雅黑" w:cs="微软雅黑" w:hint="eastAsia"/>
          <w:sz w:val="30"/>
        </w:rPr>
        <w:t>例程</w:t>
      </w:r>
    </w:p>
    <w:p w14:paraId="31A3ABF9" w14:textId="0ED29512" w:rsidR="00233AE9" w:rsidRPr="00D24EBE" w:rsidRDefault="004D15D1" w:rsidP="00D24EBE">
      <w:pPr>
        <w:pStyle w:val="af4"/>
        <w:numPr>
          <w:ilvl w:val="0"/>
          <w:numId w:val="2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</w:t>
      </w:r>
      <w:r w:rsidR="00D24EBE">
        <w:rPr>
          <w:rFonts w:ascii="微软雅黑" w:eastAsia="微软雅黑" w:hAnsi="微软雅黑" w:cs="微软雅黑" w:hint="eastAsia"/>
          <w:sz w:val="28"/>
          <w:szCs w:val="28"/>
        </w:rPr>
        <w:t>Python代码</w:t>
      </w:r>
      <w:r w:rsidR="00233AE9" w:rsidRPr="00D24EBE">
        <w:rPr>
          <w:rFonts w:ascii="微软雅黑" w:eastAsia="微软雅黑" w:hAnsi="微软雅黑" w:cs="微软雅黑" w:hint="eastAsia"/>
          <w:sz w:val="28"/>
          <w:szCs w:val="28"/>
        </w:rPr>
        <w:t xml:space="preserve">为例 </w:t>
      </w:r>
    </w:p>
    <w:p w14:paraId="6F093849" w14:textId="0823D611" w:rsidR="003A03BB" w:rsidRDefault="00460FCD" w:rsidP="003A03BB">
      <w:pPr>
        <w:spacing w:line="400" w:lineRule="exact"/>
        <w:ind w:leftChars="175"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 w:rsidR="00617C23">
        <w:rPr>
          <w:rFonts w:ascii="微软雅黑" w:eastAsia="微软雅黑" w:hAnsi="微软雅黑" w:cs="微软雅黑" w:hint="eastAsia"/>
          <w:szCs w:val="24"/>
        </w:rPr>
        <w:t>伺服电机</w:t>
      </w:r>
      <w:r w:rsidR="001F19AD" w:rsidRPr="00832AD3">
        <w:rPr>
          <w:rFonts w:ascii="微软雅黑" w:eastAsia="微软雅黑" w:hAnsi="微软雅黑" w:hint="eastAsia"/>
          <w:szCs w:val="21"/>
        </w:rPr>
        <w:t>连接到</w:t>
      </w:r>
      <w:r w:rsidR="00A808A0">
        <w:rPr>
          <w:rFonts w:ascii="微软雅黑" w:eastAsia="微软雅黑" w:hAnsi="微软雅黑" w:hint="eastAsia"/>
          <w:szCs w:val="21"/>
        </w:rPr>
        <w:t>micro：bit扩展板</w:t>
      </w:r>
      <w:r w:rsidR="001F19AD" w:rsidRPr="00832AD3">
        <w:rPr>
          <w:rFonts w:ascii="微软雅黑" w:eastAsia="微软雅黑" w:hAnsi="微软雅黑" w:hint="eastAsia"/>
          <w:szCs w:val="21"/>
        </w:rPr>
        <w:t>的</w:t>
      </w:r>
      <w:r w:rsidR="00AF0781">
        <w:rPr>
          <w:rFonts w:ascii="微软雅黑" w:eastAsia="微软雅黑" w:hAnsi="微软雅黑" w:hint="eastAsia"/>
          <w:szCs w:val="21"/>
        </w:rPr>
        <w:t>P0</w:t>
      </w:r>
      <w:r>
        <w:rPr>
          <w:rFonts w:ascii="微软雅黑" w:eastAsia="微软雅黑" w:hAnsi="微软雅黑" w:hint="eastAsia"/>
          <w:szCs w:val="21"/>
        </w:rPr>
        <w:t>口</w:t>
      </w:r>
      <w:r w:rsidR="00AF0781">
        <w:rPr>
          <w:rFonts w:ascii="微软雅黑" w:eastAsia="微软雅黑" w:hAnsi="微软雅黑" w:hint="eastAsia"/>
          <w:szCs w:val="21"/>
        </w:rPr>
        <w:t>;</w:t>
      </w:r>
    </w:p>
    <w:p w14:paraId="4FC137A3" w14:textId="33FD1A6E" w:rsidR="001F19AD" w:rsidRPr="003A03BB" w:rsidRDefault="003A03BB" w:rsidP="001F19AD">
      <w:pPr>
        <w:pStyle w:val="af4"/>
        <w:ind w:firstLineChars="0"/>
        <w:rPr>
          <w:rFonts w:ascii="微软雅黑" w:eastAsia="微软雅黑" w:hAnsi="微软雅黑"/>
          <w:kern w:val="0"/>
          <w:sz w:val="24"/>
          <w:szCs w:val="21"/>
        </w:rPr>
      </w:pPr>
      <w:r w:rsidRPr="003A03BB">
        <w:rPr>
          <w:rFonts w:ascii="微软雅黑" w:eastAsia="微软雅黑" w:hAnsi="微软雅黑" w:hint="eastAsia"/>
          <w:kern w:val="0"/>
          <w:sz w:val="24"/>
          <w:szCs w:val="21"/>
        </w:rPr>
        <w:t>以下代码为</w:t>
      </w:r>
      <w:r>
        <w:rPr>
          <w:rFonts w:ascii="微软雅黑" w:eastAsia="微软雅黑" w:hAnsi="微软雅黑" w:hint="eastAsia"/>
          <w:kern w:val="0"/>
          <w:sz w:val="24"/>
          <w:szCs w:val="21"/>
        </w:rPr>
        <w:t>：</w:t>
      </w:r>
      <w:r w:rsidR="00AF0781">
        <w:rPr>
          <w:rFonts w:ascii="微软雅黑" w:eastAsia="微软雅黑" w:hAnsi="微软雅黑" w:hint="eastAsia"/>
          <w:kern w:val="0"/>
          <w:sz w:val="24"/>
          <w:szCs w:val="21"/>
        </w:rPr>
        <w:t>控制</w:t>
      </w:r>
      <w:r w:rsidR="00617C23">
        <w:rPr>
          <w:rFonts w:ascii="微软雅黑" w:eastAsia="微软雅黑" w:hAnsi="微软雅黑" w:hint="eastAsia"/>
          <w:kern w:val="0"/>
          <w:sz w:val="24"/>
          <w:szCs w:val="21"/>
        </w:rPr>
        <w:t>伺服电机</w:t>
      </w:r>
      <w:r w:rsidR="00AF0781">
        <w:rPr>
          <w:rFonts w:ascii="微软雅黑" w:eastAsia="微软雅黑" w:hAnsi="微软雅黑" w:hint="eastAsia"/>
          <w:kern w:val="0"/>
          <w:sz w:val="24"/>
          <w:szCs w:val="21"/>
        </w:rPr>
        <w:t>0~180度来回转动</w:t>
      </w:r>
      <w:r w:rsidR="006D1250">
        <w:rPr>
          <w:rFonts w:ascii="微软雅黑" w:eastAsia="微软雅黑" w:hAnsi="微软雅黑" w:hint="eastAsia"/>
          <w:kern w:val="0"/>
          <w:sz w:val="24"/>
          <w:szCs w:val="21"/>
        </w:rPr>
        <w:t>。</w:t>
      </w:r>
    </w:p>
    <w:tbl>
      <w:tblPr>
        <w:tblStyle w:val="1-53"/>
        <w:tblW w:w="8505" w:type="dxa"/>
        <w:tblLayout w:type="fixed"/>
        <w:tblLook w:val="0000" w:firstRow="0" w:lastRow="0" w:firstColumn="0" w:lastColumn="0" w:noHBand="0" w:noVBand="0"/>
      </w:tblPr>
      <w:tblGrid>
        <w:gridCol w:w="8505"/>
      </w:tblGrid>
      <w:tr w:rsidR="007B3051" w:rsidRPr="00A325A0" w14:paraId="5ED19D77" w14:textId="77777777" w:rsidTr="00741610">
        <w:trPr>
          <w:trHeight w:val="1826"/>
        </w:trPr>
        <w:tc>
          <w:tcPr>
            <w:tcW w:w="8505" w:type="dxa"/>
          </w:tcPr>
          <w:p w14:paraId="0587EB8D" w14:textId="4A7D9598" w:rsidR="00B2490E" w:rsidRDefault="00B2490E" w:rsidP="00B2490E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>
              <w:rPr>
                <w:rFonts w:ascii="微软雅黑" w:eastAsia="微软雅黑" w:hAnsi="微软雅黑"/>
                <w:kern w:val="2"/>
                <w:szCs w:val="24"/>
              </w:rPr>
              <w:t xml:space="preserve">from </w:t>
            </w:r>
            <w:proofErr w:type="spellStart"/>
            <w:r>
              <w:rPr>
                <w:rFonts w:ascii="微软雅黑" w:eastAsia="微软雅黑" w:hAnsi="微软雅黑"/>
                <w:kern w:val="2"/>
                <w:szCs w:val="24"/>
              </w:rPr>
              <w:t>microbit</w:t>
            </w:r>
            <w:proofErr w:type="spellEnd"/>
            <w:r>
              <w:rPr>
                <w:rFonts w:ascii="微软雅黑" w:eastAsia="微软雅黑" w:hAnsi="微软雅黑"/>
                <w:kern w:val="2"/>
                <w:szCs w:val="24"/>
              </w:rPr>
              <w:t xml:space="preserve"> import *</w:t>
            </w:r>
          </w:p>
          <w:p w14:paraId="4D825296" w14:textId="625FE086" w:rsidR="00B2490E" w:rsidRDefault="00AF0781" w:rsidP="00B2490E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F0781">
              <w:rPr>
                <w:rFonts w:ascii="微软雅黑" w:eastAsia="微软雅黑" w:hAnsi="微软雅黑"/>
                <w:kern w:val="2"/>
                <w:szCs w:val="24"/>
              </w:rPr>
              <w:t>i</w:t>
            </w:r>
            <w:r w:rsidR="00B2490E">
              <w:rPr>
                <w:rFonts w:ascii="微软雅黑" w:eastAsia="微软雅黑" w:hAnsi="微软雅黑"/>
                <w:kern w:val="2"/>
                <w:szCs w:val="24"/>
              </w:rPr>
              <w:t xml:space="preserve">mport Servo </w:t>
            </w:r>
            <w:r w:rsidR="00B2490E"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#调用</w:t>
            </w:r>
            <w:r w:rsidR="00617C23">
              <w:rPr>
                <w:rFonts w:ascii="微软雅黑" w:eastAsia="微软雅黑" w:hAnsi="微软雅黑" w:hint="eastAsia"/>
                <w:kern w:val="2"/>
                <w:szCs w:val="24"/>
              </w:rPr>
              <w:t>伺服电机</w:t>
            </w:r>
            <w:r w:rsidR="00B2490E">
              <w:rPr>
                <w:rFonts w:ascii="微软雅黑" w:eastAsia="微软雅黑" w:hAnsi="微软雅黑" w:hint="eastAsia"/>
                <w:kern w:val="2"/>
                <w:szCs w:val="24"/>
              </w:rPr>
              <w:t>库</w:t>
            </w:r>
          </w:p>
          <w:p w14:paraId="65E907D2" w14:textId="425E4433" w:rsidR="00B2490E" w:rsidRDefault="00AF0781" w:rsidP="00B2490E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proofErr w:type="spellStart"/>
            <w:r w:rsidRPr="00AF0781">
              <w:rPr>
                <w:rFonts w:ascii="微软雅黑" w:eastAsia="微软雅黑" w:hAnsi="微软雅黑"/>
                <w:kern w:val="2"/>
                <w:szCs w:val="24"/>
              </w:rPr>
              <w:t>sv</w:t>
            </w:r>
            <w:proofErr w:type="spellEnd"/>
            <w:r w:rsidRPr="00AF0781">
              <w:rPr>
                <w:rFonts w:ascii="微软雅黑" w:eastAsia="微软雅黑" w:hAnsi="微软雅黑"/>
                <w:kern w:val="2"/>
                <w:szCs w:val="24"/>
              </w:rPr>
              <w:t>=Servo(pin0)</w:t>
            </w:r>
            <w:r w:rsidR="00B2490E"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#将引脚定义为SV变量</w:t>
            </w:r>
            <w:r w:rsidR="00B2490E">
              <w:rPr>
                <w:rFonts w:ascii="微软雅黑" w:eastAsia="微软雅黑" w:hAnsi="微软雅黑"/>
                <w:kern w:val="2"/>
                <w:szCs w:val="24"/>
              </w:rPr>
              <w:cr/>
              <w:t>while True:</w:t>
            </w:r>
            <w:r w:rsidRPr="00AF0781">
              <w:rPr>
                <w:rFonts w:ascii="微软雅黑" w:eastAsia="微软雅黑" w:hAnsi="微软雅黑"/>
                <w:kern w:val="2"/>
                <w:szCs w:val="24"/>
              </w:rPr>
              <w:t xml:space="preserve"> </w:t>
            </w:r>
            <w:r w:rsidR="00B2490E">
              <w:rPr>
                <w:rFonts w:ascii="微软雅黑" w:eastAsia="微软雅黑" w:hAnsi="微软雅黑" w:hint="eastAsia"/>
                <w:kern w:val="2"/>
                <w:szCs w:val="24"/>
              </w:rPr>
              <w:t xml:space="preserve"> </w:t>
            </w:r>
          </w:p>
          <w:p w14:paraId="72EF730D" w14:textId="61010C60" w:rsidR="00B2490E" w:rsidRDefault="00B2490E" w:rsidP="00B2490E">
            <w:pPr>
              <w:widowControl w:val="0"/>
              <w:spacing w:line="300" w:lineRule="exact"/>
              <w:ind w:firstLineChars="100" w:firstLine="240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  <w:szCs w:val="24"/>
              </w:rPr>
              <w:t>sv.angle</w:t>
            </w:r>
            <w:proofErr w:type="spellEnd"/>
            <w:r>
              <w:rPr>
                <w:rFonts w:ascii="微软雅黑" w:eastAsia="微软雅黑" w:hAnsi="微软雅黑"/>
                <w:kern w:val="2"/>
                <w:szCs w:val="24"/>
              </w:rPr>
              <w:t>(0)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 #控制角度到0度</w:t>
            </w:r>
          </w:p>
          <w:p w14:paraId="279161A8" w14:textId="1AEB0DBA" w:rsidR="00B2490E" w:rsidRDefault="00B2490E" w:rsidP="00B2490E">
            <w:pPr>
              <w:widowControl w:val="0"/>
              <w:spacing w:line="300" w:lineRule="exact"/>
              <w:ind w:firstLineChars="100" w:firstLine="240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>
              <w:rPr>
                <w:rFonts w:ascii="微软雅黑" w:eastAsia="微软雅黑" w:hAnsi="微软雅黑"/>
                <w:kern w:val="2"/>
                <w:szCs w:val="24"/>
              </w:rPr>
              <w:t>sleep(1000)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#延时1秒=1000ms </w:t>
            </w:r>
          </w:p>
          <w:p w14:paraId="6DE7E90D" w14:textId="7D886F95" w:rsidR="00B2490E" w:rsidRDefault="00B2490E" w:rsidP="00B2490E">
            <w:pPr>
              <w:widowControl w:val="0"/>
              <w:spacing w:line="300" w:lineRule="exact"/>
              <w:ind w:firstLineChars="100" w:firstLine="240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  <w:szCs w:val="24"/>
              </w:rPr>
              <w:t>sv.angle</w:t>
            </w:r>
            <w:proofErr w:type="spellEnd"/>
            <w:r>
              <w:rPr>
                <w:rFonts w:ascii="微软雅黑" w:eastAsia="微软雅黑" w:hAnsi="微软雅黑"/>
                <w:kern w:val="2"/>
                <w:szCs w:val="24"/>
              </w:rPr>
              <w:t>(180)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#控制角度到180度</w:t>
            </w:r>
          </w:p>
          <w:p w14:paraId="16FF64FB" w14:textId="2273AF02" w:rsidR="007B3051" w:rsidRPr="00860EB0" w:rsidRDefault="00AF0781" w:rsidP="00B2490E">
            <w:pPr>
              <w:widowControl w:val="0"/>
              <w:spacing w:line="300" w:lineRule="exact"/>
              <w:ind w:firstLineChars="100" w:firstLine="240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F0781">
              <w:rPr>
                <w:rFonts w:ascii="微软雅黑" w:eastAsia="微软雅黑" w:hAnsi="微软雅黑"/>
                <w:kern w:val="2"/>
                <w:szCs w:val="24"/>
              </w:rPr>
              <w:t>sleep(1000)</w:t>
            </w:r>
            <w:r w:rsidRPr="00AF0781">
              <w:rPr>
                <w:rFonts w:ascii="微软雅黑" w:eastAsia="微软雅黑" w:hAnsi="微软雅黑"/>
                <w:kern w:val="2"/>
                <w:szCs w:val="24"/>
              </w:rPr>
              <w:cr/>
              <w:t xml:space="preserve"> </w:t>
            </w:r>
            <w:r w:rsidR="00B2490E"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#延时1秒=1000ms</w:t>
            </w:r>
          </w:p>
        </w:tc>
      </w:tr>
    </w:tbl>
    <w:p w14:paraId="5B60253F" w14:textId="77777777" w:rsidR="00B2490E" w:rsidRPr="00B2490E" w:rsidRDefault="00B2490E" w:rsidP="00B2490E">
      <w:pPr>
        <w:pStyle w:val="af4"/>
        <w:numPr>
          <w:ilvl w:val="0"/>
          <w:numId w:val="2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B2490E">
        <w:rPr>
          <w:rFonts w:ascii="微软雅黑" w:eastAsia="微软雅黑" w:hAnsi="微软雅黑" w:cs="微软雅黑" w:hint="eastAsia"/>
          <w:sz w:val="28"/>
          <w:szCs w:val="28"/>
        </w:rPr>
        <w:t>以</w:t>
      </w:r>
      <w:proofErr w:type="gramStart"/>
      <w:r w:rsidRPr="00B2490E">
        <w:rPr>
          <w:rFonts w:ascii="微软雅黑" w:eastAsia="微软雅黑" w:hAnsi="微软雅黑" w:cs="微软雅黑" w:hint="eastAsia"/>
          <w:sz w:val="28"/>
          <w:szCs w:val="28"/>
        </w:rPr>
        <w:t>纳茵特</w:t>
      </w:r>
      <w:proofErr w:type="gramEnd"/>
      <w:r w:rsidRPr="00B2490E">
        <w:rPr>
          <w:rFonts w:ascii="微软雅黑" w:eastAsia="微软雅黑" w:hAnsi="微软雅黑" w:cs="微软雅黑" w:hint="eastAsia"/>
          <w:sz w:val="28"/>
          <w:szCs w:val="28"/>
        </w:rPr>
        <w:t>积木式编程软件编写C代码为例</w:t>
      </w:r>
    </w:p>
    <w:p w14:paraId="1281D7AD" w14:textId="77777777" w:rsidR="00B2490E" w:rsidRPr="00832AD3" w:rsidRDefault="00B2490E" w:rsidP="00B2490E">
      <w:pPr>
        <w:spacing w:line="400" w:lineRule="exact"/>
        <w:ind w:leftChars="175" w:left="420"/>
        <w:rPr>
          <w:rFonts w:ascii="微软雅黑" w:eastAsia="微软雅黑" w:hAnsi="微软雅黑"/>
          <w:szCs w:val="21"/>
        </w:rPr>
      </w:pPr>
      <w:r w:rsidRPr="00832AD3">
        <w:rPr>
          <w:rFonts w:ascii="微软雅黑" w:eastAsia="微软雅黑" w:hAnsi="微软雅黑" w:hint="eastAsia"/>
          <w:szCs w:val="21"/>
        </w:rPr>
        <w:t>连接到纳茵</w:t>
      </w:r>
      <w:proofErr w:type="gramStart"/>
      <w:r w:rsidRPr="00832AD3">
        <w:rPr>
          <w:rFonts w:ascii="微软雅黑" w:eastAsia="微软雅黑" w:hAnsi="微软雅黑" w:hint="eastAsia"/>
          <w:szCs w:val="21"/>
        </w:rPr>
        <w:t>特</w:t>
      </w:r>
      <w:proofErr w:type="gramEnd"/>
      <w:r w:rsidRPr="00832AD3">
        <w:rPr>
          <w:rFonts w:ascii="微软雅黑" w:eastAsia="微软雅黑" w:hAnsi="微软雅黑" w:hint="eastAsia"/>
          <w:szCs w:val="21"/>
        </w:rPr>
        <w:t>机器人</w:t>
      </w:r>
      <w:r>
        <w:rPr>
          <w:rFonts w:ascii="微软雅黑" w:eastAsia="微软雅黑" w:hAnsi="微软雅黑" w:hint="eastAsia"/>
          <w:szCs w:val="21"/>
        </w:rPr>
        <w:t>M4E</w:t>
      </w:r>
      <w:r w:rsidRPr="00832AD3">
        <w:rPr>
          <w:rFonts w:ascii="微软雅黑" w:eastAsia="微软雅黑" w:hAnsi="微软雅黑" w:hint="eastAsia"/>
          <w:szCs w:val="21"/>
        </w:rPr>
        <w:t>主机的</w:t>
      </w:r>
      <w:r>
        <w:rPr>
          <w:rFonts w:ascii="微软雅黑" w:eastAsia="微软雅黑" w:hAnsi="微软雅黑" w:hint="eastAsia"/>
          <w:szCs w:val="21"/>
        </w:rPr>
        <w:t>端口1</w:t>
      </w:r>
      <w:r w:rsidRPr="00832AD3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通口1</w:t>
      </w:r>
      <w:r w:rsidRPr="00832AD3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。</w:t>
      </w:r>
    </w:p>
    <w:p w14:paraId="1A3BD002" w14:textId="042B88DC" w:rsidR="00B2490E" w:rsidRPr="00832AD3" w:rsidRDefault="00B2490E" w:rsidP="00B2490E">
      <w:pPr>
        <w:spacing w:line="400" w:lineRule="exact"/>
        <w:ind w:leftChars="175" w:left="420"/>
        <w:rPr>
          <w:rFonts w:ascii="微软雅黑" w:eastAsia="微软雅黑" w:hAnsi="微软雅黑"/>
          <w:szCs w:val="21"/>
        </w:rPr>
      </w:pPr>
      <w:proofErr w:type="gramStart"/>
      <w:r w:rsidRPr="00832AD3">
        <w:rPr>
          <w:rFonts w:ascii="微软雅黑" w:eastAsia="微软雅黑" w:hAnsi="微软雅黑" w:hint="eastAsia"/>
          <w:szCs w:val="21"/>
        </w:rPr>
        <w:t>读值函数</w:t>
      </w:r>
      <w:proofErr w:type="gramEnd"/>
      <w:r w:rsidRPr="00832AD3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int</w:t>
      </w:r>
      <w:r w:rsidRPr="00832AD3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4"/>
        </w:rPr>
        <w:t>servos</w:t>
      </w:r>
      <w:r w:rsidRPr="00832AD3"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u8 port,u8 angel</w:t>
      </w:r>
      <w:r w:rsidRPr="00832AD3">
        <w:rPr>
          <w:rFonts w:ascii="微软雅黑" w:eastAsia="微软雅黑" w:hAnsi="微软雅黑" w:hint="eastAsia"/>
          <w:szCs w:val="21"/>
        </w:rPr>
        <w:t>);</w:t>
      </w:r>
    </w:p>
    <w:p w14:paraId="03A78D22" w14:textId="77777777" w:rsidR="00B2490E" w:rsidRPr="00F2095B" w:rsidRDefault="00B2490E" w:rsidP="00B2490E">
      <w:pPr>
        <w:pStyle w:val="af4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F2095B">
        <w:rPr>
          <w:rFonts w:ascii="微软雅黑" w:eastAsia="微软雅黑" w:hAnsi="微软雅黑" w:hint="eastAsia"/>
          <w:sz w:val="24"/>
          <w:szCs w:val="24"/>
        </w:rPr>
        <w:t>以下代码为：在M4E主控上显示1号端口的返回值。</w:t>
      </w:r>
    </w:p>
    <w:tbl>
      <w:tblPr>
        <w:tblStyle w:val="1-5"/>
        <w:tblW w:w="8613" w:type="dxa"/>
        <w:tblLayout w:type="fixed"/>
        <w:tblLook w:val="0000" w:firstRow="0" w:lastRow="0" w:firstColumn="0" w:lastColumn="0" w:noHBand="0" w:noVBand="0"/>
      </w:tblPr>
      <w:tblGrid>
        <w:gridCol w:w="8613"/>
      </w:tblGrid>
      <w:tr w:rsidR="00B2490E" w:rsidRPr="00A325A0" w14:paraId="77D2B27B" w14:textId="77777777" w:rsidTr="00991D72">
        <w:trPr>
          <w:trHeight w:val="3294"/>
        </w:trPr>
        <w:tc>
          <w:tcPr>
            <w:tcW w:w="8613" w:type="dxa"/>
          </w:tcPr>
          <w:p w14:paraId="4DDE11DD" w14:textId="77777777" w:rsidR="00B2490E" w:rsidRPr="00A325A0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/>
                <w:kern w:val="2"/>
                <w:szCs w:val="24"/>
              </w:rPr>
              <w:lastRenderedPageBreak/>
              <w:t>#include "</w:t>
            </w:r>
            <w:proofErr w:type="spellStart"/>
            <w:r w:rsidRPr="00A325A0">
              <w:rPr>
                <w:rFonts w:ascii="微软雅黑" w:eastAsia="微软雅黑" w:hAnsi="微软雅黑"/>
                <w:kern w:val="2"/>
                <w:szCs w:val="24"/>
              </w:rPr>
              <w:t>main.h</w:t>
            </w:r>
            <w:proofErr w:type="spellEnd"/>
            <w:r w:rsidRPr="00A325A0">
              <w:rPr>
                <w:rFonts w:ascii="微软雅黑" w:eastAsia="微软雅黑" w:hAnsi="微软雅黑"/>
                <w:kern w:val="2"/>
                <w:szCs w:val="24"/>
              </w:rPr>
              <w:t>"</w:t>
            </w:r>
          </w:p>
          <w:p w14:paraId="5B60342F" w14:textId="77777777" w:rsidR="00B2490E" w:rsidRPr="00A325A0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/>
                <w:kern w:val="2"/>
                <w:szCs w:val="24"/>
              </w:rPr>
              <w:t>int main()</w:t>
            </w:r>
          </w:p>
          <w:p w14:paraId="14BED44E" w14:textId="77777777" w:rsidR="00B2490E" w:rsidRPr="00A325A0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/>
                <w:kern w:val="2"/>
                <w:szCs w:val="24"/>
              </w:rPr>
              <w:t>{</w:t>
            </w:r>
          </w:p>
          <w:p w14:paraId="77E37705" w14:textId="77777777" w:rsidR="00B2490E" w:rsidRPr="00A325A0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 w:hint="eastAsia"/>
                <w:kern w:val="2"/>
                <w:szCs w:val="24"/>
              </w:rPr>
              <w:tab/>
            </w:r>
            <w:proofErr w:type="spellStart"/>
            <w:r w:rsidRPr="00A325A0">
              <w:rPr>
                <w:rFonts w:ascii="微软雅黑" w:eastAsia="微软雅黑" w:hAnsi="微软雅黑" w:hint="eastAsia"/>
                <w:kern w:val="2"/>
                <w:szCs w:val="24"/>
              </w:rPr>
              <w:t>RobotInit</w:t>
            </w:r>
            <w:proofErr w:type="spellEnd"/>
            <w:r w:rsidRPr="00A325A0">
              <w:rPr>
                <w:rFonts w:ascii="微软雅黑" w:eastAsia="微软雅黑" w:hAnsi="微软雅黑" w:hint="eastAsia"/>
                <w:kern w:val="2"/>
                <w:szCs w:val="24"/>
              </w:rPr>
              <w:t>();//初始化</w:t>
            </w:r>
          </w:p>
          <w:p w14:paraId="6C59EDFB" w14:textId="77777777" w:rsidR="00B2490E" w:rsidRPr="00A325A0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/>
                <w:kern w:val="2"/>
                <w:szCs w:val="24"/>
              </w:rPr>
              <w:tab/>
              <w:t>while(1)</w:t>
            </w:r>
          </w:p>
          <w:p w14:paraId="510B9711" w14:textId="77777777" w:rsidR="00B2490E" w:rsidRPr="00A325A0" w:rsidRDefault="00B2490E" w:rsidP="005978C4">
            <w:pPr>
              <w:widowControl w:val="0"/>
              <w:spacing w:line="300" w:lineRule="exact"/>
              <w:ind w:firstLine="360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/>
                <w:kern w:val="2"/>
                <w:szCs w:val="24"/>
              </w:rPr>
              <w:t>{</w:t>
            </w:r>
          </w:p>
          <w:p w14:paraId="44AF3BC5" w14:textId="019BB8C4" w:rsidR="00B2490E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855AAD"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    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>servos(1,</w:t>
            </w:r>
            <w:r w:rsidR="00032421">
              <w:rPr>
                <w:rFonts w:ascii="微软雅黑" w:eastAsia="微软雅黑" w:hAnsi="微软雅黑" w:hint="eastAsia"/>
                <w:kern w:val="2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>0);//控制</w:t>
            </w:r>
            <w:r w:rsidR="00617C23">
              <w:rPr>
                <w:rFonts w:ascii="微软雅黑" w:eastAsia="微软雅黑" w:hAnsi="微软雅黑" w:hint="eastAsia"/>
                <w:kern w:val="2"/>
                <w:szCs w:val="24"/>
              </w:rPr>
              <w:t>伺服电机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>到</w:t>
            </w:r>
            <w:r w:rsidR="00032421">
              <w:rPr>
                <w:rFonts w:ascii="微软雅黑" w:eastAsia="微软雅黑" w:hAnsi="微软雅黑" w:hint="eastAsia"/>
                <w:kern w:val="2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>0度</w:t>
            </w:r>
          </w:p>
          <w:p w14:paraId="57CF9582" w14:textId="6F12EA43" w:rsidR="00B2490E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    </w:t>
            </w:r>
            <w:proofErr w:type="spellStart"/>
            <w:r>
              <w:rPr>
                <w:rFonts w:ascii="微软雅黑" w:eastAsia="微软雅黑" w:hAnsi="微软雅黑" w:hint="eastAsia"/>
                <w:kern w:val="2"/>
                <w:szCs w:val="24"/>
              </w:rPr>
              <w:t>msleep</w:t>
            </w:r>
            <w:proofErr w:type="spellEnd"/>
            <w:r>
              <w:rPr>
                <w:rFonts w:ascii="微软雅黑" w:eastAsia="微软雅黑" w:hAnsi="微软雅黑" w:hint="eastAsia"/>
                <w:kern w:val="2"/>
                <w:szCs w:val="24"/>
              </w:rPr>
              <w:t>(1000);//延时1秒</w:t>
            </w:r>
          </w:p>
          <w:p w14:paraId="21302B9C" w14:textId="388D7A06" w:rsidR="00B2490E" w:rsidRDefault="00B2490E" w:rsidP="00B2490E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855AAD"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    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>servos(1,180);//控制</w:t>
            </w:r>
            <w:r w:rsidR="00617C23">
              <w:rPr>
                <w:rFonts w:ascii="微软雅黑" w:eastAsia="微软雅黑" w:hAnsi="微软雅黑" w:hint="eastAsia"/>
                <w:kern w:val="2"/>
                <w:szCs w:val="24"/>
              </w:rPr>
              <w:t>伺服电机</w:t>
            </w:r>
            <w:r>
              <w:rPr>
                <w:rFonts w:ascii="微软雅黑" w:eastAsia="微软雅黑" w:hAnsi="微软雅黑" w:hint="eastAsia"/>
                <w:kern w:val="2"/>
                <w:szCs w:val="24"/>
              </w:rPr>
              <w:t>到180度</w:t>
            </w:r>
          </w:p>
          <w:p w14:paraId="5005BA0A" w14:textId="77777777" w:rsidR="00B2490E" w:rsidRDefault="00B2490E" w:rsidP="00B2490E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    </w:t>
            </w:r>
            <w:proofErr w:type="spellStart"/>
            <w:r>
              <w:rPr>
                <w:rFonts w:ascii="微软雅黑" w:eastAsia="微软雅黑" w:hAnsi="微软雅黑" w:hint="eastAsia"/>
                <w:kern w:val="2"/>
                <w:szCs w:val="24"/>
              </w:rPr>
              <w:t>msleep</w:t>
            </w:r>
            <w:proofErr w:type="spellEnd"/>
            <w:r>
              <w:rPr>
                <w:rFonts w:ascii="微软雅黑" w:eastAsia="微软雅黑" w:hAnsi="微软雅黑" w:hint="eastAsia"/>
                <w:kern w:val="2"/>
                <w:szCs w:val="24"/>
              </w:rPr>
              <w:t>(1000);//延时1秒</w:t>
            </w:r>
          </w:p>
          <w:p w14:paraId="43B20FFD" w14:textId="59CFEC6D" w:rsidR="00B2490E" w:rsidRPr="00855AAD" w:rsidRDefault="00B2490E" w:rsidP="005978C4">
            <w:pPr>
              <w:widowControl w:val="0"/>
              <w:spacing w:line="300" w:lineRule="exact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Cs w:val="24"/>
              </w:rPr>
              <w:t xml:space="preserve">       </w:t>
            </w:r>
          </w:p>
          <w:p w14:paraId="1194D12E" w14:textId="77777777" w:rsidR="00B2490E" w:rsidRPr="00A325A0" w:rsidRDefault="00B2490E" w:rsidP="005978C4">
            <w:pPr>
              <w:widowControl w:val="0"/>
              <w:spacing w:line="300" w:lineRule="exact"/>
              <w:ind w:firstLineChars="200" w:firstLine="480"/>
              <w:jc w:val="both"/>
              <w:rPr>
                <w:rFonts w:ascii="微软雅黑" w:eastAsia="微软雅黑" w:hAnsi="微软雅黑"/>
                <w:kern w:val="2"/>
                <w:szCs w:val="24"/>
              </w:rPr>
            </w:pPr>
            <w:r w:rsidRPr="00A325A0">
              <w:rPr>
                <w:rFonts w:ascii="微软雅黑" w:eastAsia="微软雅黑" w:hAnsi="微软雅黑"/>
                <w:kern w:val="2"/>
                <w:szCs w:val="24"/>
              </w:rPr>
              <w:t>}</w:t>
            </w:r>
          </w:p>
          <w:p w14:paraId="152998AC" w14:textId="77777777" w:rsidR="00B2490E" w:rsidRPr="00A325A0" w:rsidRDefault="00B2490E" w:rsidP="005978C4">
            <w:pPr>
              <w:widowControl w:val="0"/>
              <w:spacing w:line="300" w:lineRule="exact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  <w:r w:rsidRPr="00A325A0">
              <w:rPr>
                <w:rFonts w:ascii="微软雅黑" w:eastAsia="微软雅黑" w:hAnsi="微软雅黑" w:hint="eastAsia"/>
                <w:kern w:val="2"/>
                <w:szCs w:val="24"/>
              </w:rPr>
              <w:t>}</w:t>
            </w:r>
          </w:p>
        </w:tc>
      </w:tr>
    </w:tbl>
    <w:p w14:paraId="10F15185" w14:textId="77777777" w:rsidR="00EF1D40" w:rsidRPr="00B2490E" w:rsidRDefault="00EF1D40" w:rsidP="00CD1A2B">
      <w:pPr>
        <w:spacing w:line="454" w:lineRule="auto"/>
        <w:ind w:right="4746"/>
        <w:rPr>
          <w:rFonts w:ascii="微软雅黑" w:eastAsia="微软雅黑" w:hAnsi="微软雅黑" w:cs="微软雅黑"/>
          <w:sz w:val="28"/>
        </w:rPr>
      </w:pPr>
    </w:p>
    <w:p w14:paraId="7D302C7F" w14:textId="77777777" w:rsidR="004D15D1" w:rsidRDefault="004D15D1" w:rsidP="00CD1A2B">
      <w:pPr>
        <w:spacing w:line="454" w:lineRule="auto"/>
        <w:ind w:right="4746"/>
        <w:rPr>
          <w:rFonts w:ascii="微软雅黑" w:eastAsia="微软雅黑" w:hAnsi="微软雅黑" w:cs="微软雅黑"/>
          <w:sz w:val="28"/>
        </w:rPr>
      </w:pPr>
    </w:p>
    <w:p w14:paraId="63C5CB99" w14:textId="77777777" w:rsidR="004D15D1" w:rsidRDefault="004D15D1" w:rsidP="00CD1A2B">
      <w:pPr>
        <w:spacing w:line="454" w:lineRule="auto"/>
        <w:ind w:right="4746"/>
        <w:rPr>
          <w:rFonts w:ascii="微软雅黑" w:eastAsia="微软雅黑" w:hAnsi="微软雅黑" w:cs="微软雅黑"/>
          <w:sz w:val="28"/>
        </w:rPr>
      </w:pPr>
    </w:p>
    <w:p w14:paraId="1BC5ACE5" w14:textId="77777777" w:rsidR="004D15D1" w:rsidRDefault="004D15D1" w:rsidP="00CD1A2B">
      <w:pPr>
        <w:spacing w:line="454" w:lineRule="auto"/>
        <w:ind w:right="4746"/>
        <w:rPr>
          <w:rFonts w:ascii="微软雅黑" w:eastAsia="微软雅黑" w:hAnsi="微软雅黑" w:cs="微软雅黑"/>
          <w:sz w:val="28"/>
        </w:rPr>
      </w:pPr>
    </w:p>
    <w:p w14:paraId="0C3EA10A" w14:textId="77777777" w:rsidR="004D15D1" w:rsidRDefault="004D15D1" w:rsidP="00CD1A2B">
      <w:pPr>
        <w:spacing w:line="454" w:lineRule="auto"/>
        <w:ind w:right="4746"/>
        <w:rPr>
          <w:rFonts w:ascii="微软雅黑" w:eastAsia="微软雅黑" w:hAnsi="微软雅黑" w:cs="微软雅黑"/>
          <w:sz w:val="28"/>
        </w:rPr>
      </w:pPr>
    </w:p>
    <w:p w14:paraId="3ADDE9CA" w14:textId="77777777" w:rsidR="004A06D3" w:rsidRDefault="004A06D3">
      <w:pPr>
        <w:spacing w:line="240" w:lineRule="auto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br w:type="page"/>
      </w:r>
    </w:p>
    <w:p w14:paraId="5F96676F" w14:textId="1FB149BC" w:rsidR="00CD1A2B" w:rsidRDefault="00CD1A2B" w:rsidP="00CD1A2B">
      <w:pPr>
        <w:spacing w:line="454" w:lineRule="auto"/>
        <w:ind w:right="4746"/>
      </w:pPr>
      <w:r>
        <w:rPr>
          <w:rFonts w:ascii="微软雅黑" w:eastAsia="微软雅黑" w:hAnsi="微软雅黑" w:cs="微软雅黑"/>
          <w:sz w:val="28"/>
        </w:rPr>
        <w:lastRenderedPageBreak/>
        <w:t xml:space="preserve">附录 </w:t>
      </w:r>
      <w:r>
        <w:rPr>
          <w:rFonts w:ascii="Verdana" w:eastAsia="Verdana" w:hAnsi="Verdana" w:cs="Verdana"/>
          <w:sz w:val="28"/>
        </w:rPr>
        <w:t>A</w:t>
      </w:r>
      <w:r>
        <w:rPr>
          <w:rFonts w:ascii="微软雅黑" w:eastAsia="微软雅黑" w:hAnsi="微软雅黑" w:cs="微软雅黑"/>
          <w:sz w:val="28"/>
        </w:rPr>
        <w:t>：产品手册版本历史</w:t>
      </w:r>
      <w:r>
        <w:rPr>
          <w:rFonts w:ascii="微软雅黑" w:eastAsia="微软雅黑" w:hAnsi="微软雅黑" w:cs="微软雅黑"/>
        </w:rPr>
        <w:t>版本</w:t>
      </w:r>
      <w:r>
        <w:rPr>
          <w:rFonts w:ascii="Verdana" w:eastAsia="Verdana" w:hAnsi="Verdana" w:cs="Verdana"/>
        </w:rPr>
        <w:t xml:space="preserve"> 1.0</w:t>
      </w:r>
      <w:r>
        <w:rPr>
          <w:rFonts w:ascii="微软雅黑" w:eastAsia="微软雅黑" w:hAnsi="微软雅黑" w:cs="微软雅黑"/>
        </w:rPr>
        <w:t>（</w:t>
      </w:r>
      <w:r w:rsidR="006D1250">
        <w:rPr>
          <w:rFonts w:ascii="Verdana" w:eastAsia="Verdana" w:hAnsi="Verdana" w:cs="Verdana"/>
        </w:rPr>
        <w:t>202</w:t>
      </w:r>
      <w:r w:rsidR="00312F77">
        <w:rPr>
          <w:rFonts w:ascii="Verdana" w:eastAsia="Verdana" w:hAnsi="Verdana" w:cs="Verdana"/>
        </w:rPr>
        <w:t>1</w:t>
      </w:r>
      <w:r>
        <w:rPr>
          <w:rFonts w:ascii="微软雅黑" w:eastAsia="微软雅黑" w:hAnsi="微软雅黑" w:cs="微软雅黑"/>
        </w:rPr>
        <w:t>年</w:t>
      </w:r>
      <w:r w:rsidR="00312F77"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月</w:t>
      </w:r>
      <w:r w:rsidR="006D1250">
        <w:rPr>
          <w:rFonts w:ascii="微软雅黑" w:eastAsia="微软雅黑" w:hAnsi="微软雅黑" w:cs="微软雅黑" w:hint="eastAsia"/>
        </w:rPr>
        <w:t>5</w:t>
      </w:r>
      <w:r w:rsidR="00122EE9">
        <w:rPr>
          <w:rFonts w:ascii="微软雅黑" w:eastAsia="微软雅黑" w:hAnsi="微软雅黑" w:cs="微软雅黑" w:hint="eastAsia"/>
        </w:rPr>
        <w:t>日</w:t>
      </w:r>
      <w:r>
        <w:rPr>
          <w:rFonts w:ascii="微软雅黑" w:eastAsia="微软雅黑" w:hAnsi="微软雅黑" w:cs="微软雅黑"/>
        </w:rPr>
        <w:t>）</w:t>
      </w:r>
      <w:r>
        <w:rPr>
          <w:rFonts w:ascii="Verdana" w:eastAsia="Verdana" w:hAnsi="Verdana" w:cs="Verdana"/>
        </w:rPr>
        <w:t xml:space="preserve"> </w:t>
      </w:r>
    </w:p>
    <w:p w14:paraId="280AF840" w14:textId="77777777" w:rsidR="00CD1A2B" w:rsidRDefault="00CD1A2B" w:rsidP="00CD1A2B">
      <w:pPr>
        <w:spacing w:after="3"/>
        <w:ind w:left="-5" w:hanging="10"/>
      </w:pPr>
      <w:r>
        <w:rPr>
          <w:rFonts w:ascii="微软雅黑" w:eastAsia="微软雅黑" w:hAnsi="微软雅黑" w:cs="微软雅黑"/>
          <w:sz w:val="18"/>
        </w:rPr>
        <w:t>本产品手册第一版。</w:t>
      </w:r>
      <w:r>
        <w:rPr>
          <w:rFonts w:ascii="Verdana" w:eastAsia="Verdana" w:hAnsi="Verdana" w:cs="Verdana"/>
          <w:sz w:val="18"/>
        </w:rPr>
        <w:t xml:space="preserve"> </w:t>
      </w:r>
    </w:p>
    <w:p w14:paraId="47E26A71" w14:textId="77777777" w:rsidR="00CD1A2B" w:rsidRDefault="00CD1A2B" w:rsidP="00CD1A2B">
      <w:pPr>
        <w:spacing w:after="20"/>
        <w:ind w:left="-19"/>
      </w:pPr>
    </w:p>
    <w:p w14:paraId="541A5DEC" w14:textId="01E94AF6" w:rsidR="00CD1A2B" w:rsidRPr="005B75A9" w:rsidRDefault="00CD1A2B" w:rsidP="00CD1A2B">
      <w:pPr>
        <w:spacing w:after="164"/>
        <w:rPr>
          <w:rFonts w:eastAsiaTheme="minorEastAsia"/>
        </w:rPr>
      </w:pPr>
    </w:p>
    <w:p w14:paraId="1291FDA7" w14:textId="77777777" w:rsidR="00122EE9" w:rsidRPr="008F0E2A" w:rsidRDefault="00CD1A2B" w:rsidP="00CD1A2B">
      <w:pPr>
        <w:spacing w:line="490" w:lineRule="auto"/>
        <w:ind w:right="1307"/>
        <w:rPr>
          <w:rFonts w:ascii="微软雅黑" w:eastAsia="微软雅黑" w:hAnsi="微软雅黑" w:cs="微软雅黑"/>
          <w:sz w:val="28"/>
        </w:rPr>
      </w:pPr>
      <w:r w:rsidRPr="008F0E2A">
        <w:rPr>
          <w:rFonts w:ascii="微软雅黑" w:eastAsia="微软雅黑" w:hAnsi="微软雅黑" w:cs="微软雅黑"/>
          <w:sz w:val="28"/>
        </w:rPr>
        <w:t>客户支持</w:t>
      </w:r>
    </w:p>
    <w:p w14:paraId="05BCBE1F" w14:textId="77777777" w:rsidR="00CD1A2B" w:rsidRPr="008F0E2A" w:rsidRDefault="008F0E2A" w:rsidP="00CD1A2B">
      <w:pPr>
        <w:spacing w:line="490" w:lineRule="auto"/>
        <w:ind w:right="1307"/>
      </w:pPr>
      <w:proofErr w:type="gramStart"/>
      <w:r w:rsidRPr="008F0E2A">
        <w:rPr>
          <w:rFonts w:ascii="微软雅黑" w:eastAsia="微软雅黑" w:hAnsi="微软雅黑" w:cs="微软雅黑" w:hint="eastAsia"/>
        </w:rPr>
        <w:t>纳茵特</w:t>
      </w:r>
      <w:r w:rsidR="00CD1A2B" w:rsidRPr="008F0E2A">
        <w:rPr>
          <w:rFonts w:ascii="微软雅黑" w:eastAsia="微软雅黑" w:hAnsi="微软雅黑" w:cs="微软雅黑"/>
        </w:rPr>
        <w:t>产</w:t>
      </w:r>
      <w:proofErr w:type="gramEnd"/>
      <w:r w:rsidR="00CD1A2B" w:rsidRPr="008F0E2A">
        <w:rPr>
          <w:rFonts w:ascii="微软雅黑" w:eastAsia="微软雅黑" w:hAnsi="微软雅黑" w:cs="微软雅黑"/>
        </w:rPr>
        <w:t>品的用户可以通过以下渠道获得帮助：</w:t>
      </w:r>
      <w:r w:rsidR="00CD1A2B" w:rsidRPr="008F0E2A">
        <w:rPr>
          <w:rFonts w:ascii="Verdana" w:eastAsia="Verdana" w:hAnsi="Verdana" w:cs="Verdana"/>
        </w:rPr>
        <w:t xml:space="preserve"> </w:t>
      </w:r>
    </w:p>
    <w:p w14:paraId="34D6658F" w14:textId="77777777" w:rsidR="00CD1A2B" w:rsidRPr="008F0E2A" w:rsidRDefault="00CD1A2B" w:rsidP="00CD1A2B">
      <w:pPr>
        <w:numPr>
          <w:ilvl w:val="0"/>
          <w:numId w:val="16"/>
        </w:numPr>
        <w:spacing w:after="136" w:line="259" w:lineRule="auto"/>
        <w:ind w:hanging="420"/>
      </w:pPr>
      <w:r w:rsidRPr="008F0E2A">
        <w:rPr>
          <w:rFonts w:ascii="微软雅黑" w:eastAsia="微软雅黑" w:hAnsi="微软雅黑" w:cs="微软雅黑"/>
          <w:sz w:val="18"/>
        </w:rPr>
        <w:t>电话技术支持（</w:t>
      </w:r>
      <w:r w:rsidRPr="008F0E2A">
        <w:rPr>
          <w:rFonts w:ascii="Verdana" w:eastAsia="Verdana" w:hAnsi="Verdana" w:cs="Verdana"/>
          <w:sz w:val="18"/>
        </w:rPr>
        <w:t>0571-88837306-206</w:t>
      </w:r>
      <w:r w:rsidRPr="008F0E2A">
        <w:rPr>
          <w:rFonts w:ascii="微软雅黑" w:eastAsia="微软雅黑" w:hAnsi="微软雅黑" w:cs="微软雅黑"/>
          <w:sz w:val="18"/>
        </w:rPr>
        <w:t>）</w:t>
      </w:r>
      <w:r w:rsidRPr="008F0E2A">
        <w:rPr>
          <w:rFonts w:ascii="Verdana" w:eastAsia="Verdana" w:hAnsi="Verdana" w:cs="Verdana"/>
          <w:sz w:val="18"/>
        </w:rPr>
        <w:t xml:space="preserve"> </w:t>
      </w:r>
    </w:p>
    <w:p w14:paraId="2002DE91" w14:textId="77777777" w:rsidR="00CD1A2B" w:rsidRPr="008F0E2A" w:rsidRDefault="00CD1A2B" w:rsidP="00CD1A2B">
      <w:pPr>
        <w:numPr>
          <w:ilvl w:val="0"/>
          <w:numId w:val="16"/>
        </w:numPr>
        <w:spacing w:after="136" w:line="259" w:lineRule="auto"/>
        <w:ind w:hanging="420"/>
      </w:pPr>
      <w:r w:rsidRPr="008F0E2A">
        <w:rPr>
          <w:rFonts w:ascii="微软雅黑" w:eastAsia="微软雅黑" w:hAnsi="微软雅黑" w:cs="微软雅黑"/>
          <w:sz w:val="18"/>
        </w:rPr>
        <w:t>公司网站（</w:t>
      </w:r>
      <w:hyperlink r:id="rId13">
        <w:r w:rsidRPr="008F0E2A">
          <w:rPr>
            <w:rFonts w:ascii="Verdana" w:eastAsia="Verdana" w:hAnsi="Verdana" w:cs="Verdana"/>
            <w:sz w:val="18"/>
            <w:u w:val="single" w:color="0000FF"/>
          </w:rPr>
          <w:t>www.RobotEdu.com</w:t>
        </w:r>
      </w:hyperlink>
      <w:hyperlink r:id="rId14">
        <w:r w:rsidRPr="008F0E2A">
          <w:rPr>
            <w:rFonts w:ascii="微软雅黑" w:eastAsia="微软雅黑" w:hAnsi="微软雅黑" w:cs="微软雅黑"/>
            <w:sz w:val="18"/>
          </w:rPr>
          <w:t>）</w:t>
        </w:r>
      </w:hyperlink>
      <w:r w:rsidRPr="008F0E2A">
        <w:rPr>
          <w:rFonts w:ascii="Verdana" w:eastAsia="Verdana" w:hAnsi="Verdana" w:cs="Verdana"/>
          <w:sz w:val="18"/>
        </w:rPr>
        <w:t xml:space="preserve"> </w:t>
      </w:r>
    </w:p>
    <w:p w14:paraId="29211C52" w14:textId="77777777" w:rsidR="00CD1A2B" w:rsidRPr="008F0E2A" w:rsidRDefault="00CD1A2B" w:rsidP="00CD1A2B">
      <w:pPr>
        <w:numPr>
          <w:ilvl w:val="0"/>
          <w:numId w:val="16"/>
        </w:numPr>
        <w:spacing w:after="108" w:line="259" w:lineRule="auto"/>
        <w:ind w:hanging="420"/>
      </w:pPr>
      <w:r w:rsidRPr="008F0E2A">
        <w:rPr>
          <w:rFonts w:ascii="微软雅黑" w:eastAsia="微软雅黑" w:hAnsi="微软雅黑" w:cs="微软雅黑"/>
          <w:sz w:val="18"/>
        </w:rPr>
        <w:t>服务邮箱（</w:t>
      </w:r>
      <w:r w:rsidRPr="008F0E2A">
        <w:rPr>
          <w:rFonts w:ascii="Verdana" w:eastAsia="Verdana" w:hAnsi="Verdana" w:cs="Verdana"/>
          <w:sz w:val="18"/>
          <w:u w:val="single" w:color="0000FF"/>
        </w:rPr>
        <w:t>server@RobotEdu.com</w:t>
      </w:r>
      <w:r w:rsidRPr="008F0E2A">
        <w:rPr>
          <w:rFonts w:ascii="微软雅黑" w:eastAsia="微软雅黑" w:hAnsi="微软雅黑" w:cs="微软雅黑"/>
          <w:sz w:val="18"/>
        </w:rPr>
        <w:t>）</w:t>
      </w:r>
      <w:r w:rsidRPr="008F0E2A">
        <w:rPr>
          <w:rFonts w:ascii="Verdana" w:eastAsia="Verdana" w:hAnsi="Verdana" w:cs="Verdana"/>
          <w:sz w:val="18"/>
        </w:rPr>
        <w:t xml:space="preserve"> </w:t>
      </w:r>
    </w:p>
    <w:p w14:paraId="76483FBE" w14:textId="6E5ECEB6" w:rsidR="00CD1A2B" w:rsidRDefault="00CD1A2B" w:rsidP="006223C5">
      <w:pPr>
        <w:jc w:val="center"/>
      </w:pPr>
    </w:p>
    <w:p w14:paraId="462CFE46" w14:textId="47239B78" w:rsidR="004A06D3" w:rsidRDefault="004A06D3" w:rsidP="004A06D3"/>
    <w:p w14:paraId="3C1034D8" w14:textId="54C80BAC" w:rsidR="004A06D3" w:rsidRPr="004A06D3" w:rsidRDefault="004A06D3" w:rsidP="004A06D3">
      <w:pPr>
        <w:tabs>
          <w:tab w:val="left" w:pos="4989"/>
        </w:tabs>
      </w:pPr>
      <w:r>
        <w:tab/>
      </w:r>
    </w:p>
    <w:sectPr w:rsidR="004A06D3" w:rsidRPr="004A06D3" w:rsidSect="002136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568" w:footer="70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16985" w14:textId="77777777" w:rsidR="00335457" w:rsidRDefault="00335457">
      <w:pPr>
        <w:spacing w:line="240" w:lineRule="auto"/>
      </w:pPr>
      <w:r>
        <w:separator/>
      </w:r>
    </w:p>
  </w:endnote>
  <w:endnote w:type="continuationSeparator" w:id="0">
    <w:p w14:paraId="6F787C66" w14:textId="77777777" w:rsidR="00335457" w:rsidRDefault="00335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..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altName w:val="Times New Roman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97B6C" w14:textId="77777777" w:rsidR="005F3AD1" w:rsidRDefault="001C3CDF">
    <w:pPr>
      <w:pStyle w:val="a3"/>
      <w:framePr w:wrap="around" w:vAnchor="text" w:hAnchor="margin" w:xAlign="center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63</w:t>
    </w:r>
    <w:r>
      <w:fldChar w:fldCharType="end"/>
    </w:r>
  </w:p>
  <w:p w14:paraId="45B08858" w14:textId="77777777" w:rsidR="005F3AD1" w:rsidRDefault="0033545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29E70" w14:textId="1FC1C8DB" w:rsidR="0021360E" w:rsidRDefault="003C0B26" w:rsidP="0021360E">
    <w:pPr>
      <w:pStyle w:val="a3"/>
      <w:tabs>
        <w:tab w:val="left" w:pos="468"/>
        <w:tab w:val="center" w:pos="4365"/>
      </w:tabs>
      <w:ind w:firstLine="360"/>
      <w:jc w:val="center"/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5B2B552" wp14:editId="54060744">
              <wp:simplePos x="0" y="0"/>
              <wp:positionH relativeFrom="column">
                <wp:posOffset>952500</wp:posOffset>
              </wp:positionH>
              <wp:positionV relativeFrom="paragraph">
                <wp:posOffset>95885</wp:posOffset>
              </wp:positionV>
              <wp:extent cx="3609975" cy="438150"/>
              <wp:effectExtent l="19050" t="19050" r="47625" b="57150"/>
              <wp:wrapNone/>
              <wp:docPr id="29" name="圆角矩形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9975" cy="4381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4BACC6"/>
                      </a:solidFill>
                      <a:ln w="38100" algn="ctr">
                        <a:solidFill>
                          <a:schemeClr val="bg1">
                            <a:lumMod val="95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823B0B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712892E1" w14:textId="5390A5D9" w:rsidR="0021360E" w:rsidRPr="003C0B26" w:rsidRDefault="004A06D3" w:rsidP="0021360E">
                          <w:pPr>
                            <w:pStyle w:val="a3"/>
                            <w:tabs>
                              <w:tab w:val="left" w:pos="468"/>
                              <w:tab w:val="center" w:pos="4365"/>
                            </w:tabs>
                            <w:jc w:val="center"/>
                            <w:rPr>
                              <w:rStyle w:val="a8"/>
                              <w:rFonts w:asciiTheme="minorEastAsia" w:eastAsiaTheme="minorEastAsia" w:hAnsiTheme="minorEastAsia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8"/>
                              <w:rFonts w:asciiTheme="minorEastAsia" w:eastAsiaTheme="minorEastAsia" w:hAnsiTheme="minorEastAsia" w:hint="eastAsia"/>
                              <w:color w:val="FFFFFF" w:themeColor="background1"/>
                              <w:sz w:val="21"/>
                              <w:szCs w:val="21"/>
                            </w:rPr>
                            <w:t>以机器人为载体的人工智能普惠教育</w:t>
                          </w:r>
                        </w:p>
                        <w:p w14:paraId="3C97AF95" w14:textId="28DFB5B0" w:rsidR="0021360E" w:rsidRPr="003C0B26" w:rsidRDefault="0021360E" w:rsidP="0021360E">
                          <w:pPr>
                            <w:pStyle w:val="a3"/>
                            <w:tabs>
                              <w:tab w:val="left" w:pos="468"/>
                              <w:tab w:val="center" w:pos="4365"/>
                            </w:tabs>
                            <w:jc w:val="center"/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 xml:space="preserve">www.RobotEdu.com  </w:t>
                          </w:r>
                          <w:r w:rsidR="00741610"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3C0B26">
                            <w:rPr>
                              <w:rFonts w:asciiTheme="minorEastAsia" w:eastAsiaTheme="minorEastAsia" w:hAnsiTheme="minorEastAsia" w:hint="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共</w:t>
                          </w:r>
                          <w:r w:rsidR="00991D72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5</w:t>
                          </w:r>
                          <w:r w:rsidRPr="003C0B26">
                            <w:rPr>
                              <w:rFonts w:asciiTheme="minorEastAsia" w:eastAsiaTheme="minorEastAsia" w:hAnsiTheme="minorEastAsia" w:hint="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页 第</w:t>
                          </w:r>
                          <w:r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2271D" w:rsidRPr="00A2271D">
                            <w:rPr>
                              <w:rFonts w:asciiTheme="minorEastAsia" w:eastAsiaTheme="minorEastAsia" w:hAnsiTheme="minorEastAsia"/>
                              <w:b/>
                              <w:noProof/>
                              <w:color w:val="FFFFFF" w:themeColor="background1"/>
                              <w:sz w:val="21"/>
                              <w:szCs w:val="21"/>
                              <w:lang w:val="zh-CN"/>
                            </w:rPr>
                            <w:t>3</w:t>
                          </w:r>
                          <w:r w:rsidRPr="003C0B26">
                            <w:rPr>
                              <w:rFonts w:asciiTheme="minorEastAsia" w:eastAsiaTheme="minorEastAsia" w:hAnsiTheme="minor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fldChar w:fldCharType="end"/>
                          </w:r>
                          <w:r w:rsidRPr="003C0B26">
                            <w:rPr>
                              <w:rFonts w:asciiTheme="minorEastAsia" w:eastAsiaTheme="minorEastAsia" w:hAnsiTheme="minorEastAsia" w:hint="eastAsia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54000" tIns="0" rIns="5400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5B2B552" id="圆角矩形 29" o:spid="_x0000_s1049" style="position:absolute;left:0;text-align:left;margin-left:75pt;margin-top:7.55pt;width:284.25pt;height:34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" fillcolor="#4bacc6" strokecolor="#f2f2f2 [3052]" strokeweight="3pt">
              <v:shadow on="t" color="#823b0b" opacity=".5" offset="1pt"/>
              <v:textbox inset="1.5mm,0,1.5mm,0">
                <w:txbxContent>
                  <w:p w14:paraId="712892E1" w14:textId="5390A5D9" w:rsidR="0021360E" w:rsidRPr="003C0B26" w:rsidRDefault="004A06D3" w:rsidP="0021360E">
                    <w:pPr>
                      <w:pStyle w:val="a3"/>
                      <w:tabs>
                        <w:tab w:val="left" w:pos="468"/>
                        <w:tab w:val="center" w:pos="4365"/>
                      </w:tabs>
                      <w:jc w:val="center"/>
                      <w:rPr>
                        <w:rStyle w:val="a8"/>
                        <w:rFonts w:asciiTheme="minorEastAsia" w:eastAsiaTheme="minorEastAsia" w:hAnsiTheme="minorEastAsia"/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rStyle w:val="a8"/>
                        <w:rFonts w:asciiTheme="minorEastAsia" w:eastAsiaTheme="minorEastAsia" w:hAnsiTheme="minorEastAsia" w:hint="eastAsia"/>
                        <w:color w:val="FFFFFF" w:themeColor="background1"/>
                        <w:sz w:val="21"/>
                        <w:szCs w:val="21"/>
                      </w:rPr>
                      <w:t>以机器人为载体的人工智能普惠教育</w:t>
                    </w:r>
                  </w:p>
                  <w:p w14:paraId="3C97AF95" w14:textId="28DFB5B0" w:rsidR="0021360E" w:rsidRPr="003C0B26" w:rsidRDefault="0021360E" w:rsidP="0021360E">
                    <w:pPr>
                      <w:pStyle w:val="a3"/>
                      <w:tabs>
                        <w:tab w:val="left" w:pos="468"/>
                        <w:tab w:val="center" w:pos="4365"/>
                      </w:tabs>
                      <w:jc w:val="center"/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t xml:space="preserve">www.RobotEdu.com  </w:t>
                    </w:r>
                    <w:r w:rsidR="00741610"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t xml:space="preserve"> </w:t>
                    </w:r>
                    <w:r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t xml:space="preserve">  </w:t>
                    </w:r>
                    <w:r w:rsidRPr="003C0B26">
                      <w:rPr>
                        <w:rFonts w:asciiTheme="minorEastAsia" w:eastAsiaTheme="minorEastAsia" w:hAnsiTheme="minorEastAsia" w:hint="eastAsia"/>
                        <w:b/>
                        <w:color w:val="FFFFFF" w:themeColor="background1"/>
                        <w:sz w:val="21"/>
                        <w:szCs w:val="21"/>
                      </w:rPr>
                      <w:t>共</w:t>
                    </w:r>
                    <w:r w:rsidR="00991D72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t>5</w:t>
                    </w:r>
                    <w:r w:rsidRPr="003C0B26">
                      <w:rPr>
                        <w:rFonts w:asciiTheme="minorEastAsia" w:eastAsiaTheme="minorEastAsia" w:hAnsiTheme="minorEastAsia" w:hint="eastAsia"/>
                        <w:b/>
                        <w:color w:val="FFFFFF" w:themeColor="background1"/>
                        <w:sz w:val="21"/>
                        <w:szCs w:val="21"/>
                      </w:rPr>
                      <w:t>页 第</w:t>
                    </w:r>
                    <w:r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fldChar w:fldCharType="begin"/>
                    </w:r>
                    <w:r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instrText>PAGE   \* MERGEFORMAT</w:instrText>
                    </w:r>
                    <w:r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fldChar w:fldCharType="separate"/>
                    </w:r>
                    <w:r w:rsidR="00A2271D" w:rsidRPr="00A2271D">
                      <w:rPr>
                        <w:rFonts w:asciiTheme="minorEastAsia" w:eastAsiaTheme="minorEastAsia" w:hAnsiTheme="minorEastAsia"/>
                        <w:b/>
                        <w:noProof/>
                        <w:color w:val="FFFFFF" w:themeColor="background1"/>
                        <w:sz w:val="21"/>
                        <w:szCs w:val="21"/>
                        <w:lang w:val="zh-CN"/>
                      </w:rPr>
                      <w:t>3</w:t>
                    </w:r>
                    <w:r w:rsidRPr="003C0B26">
                      <w:rPr>
                        <w:rFonts w:asciiTheme="minorEastAsia" w:eastAsiaTheme="minorEastAsia" w:hAnsiTheme="minorEastAsia"/>
                        <w:b/>
                        <w:color w:val="FFFFFF" w:themeColor="background1"/>
                        <w:sz w:val="21"/>
                        <w:szCs w:val="21"/>
                      </w:rPr>
                      <w:fldChar w:fldCharType="end"/>
                    </w:r>
                    <w:r w:rsidRPr="003C0B26">
                      <w:rPr>
                        <w:rFonts w:asciiTheme="minorEastAsia" w:eastAsiaTheme="minorEastAsia" w:hAnsiTheme="minorEastAsia" w:hint="eastAsia"/>
                        <w:b/>
                        <w:color w:val="FFFFFF" w:themeColor="background1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57387C" wp14:editId="0651B10B">
              <wp:simplePos x="0" y="0"/>
              <wp:positionH relativeFrom="column">
                <wp:posOffset>333375</wp:posOffset>
              </wp:positionH>
              <wp:positionV relativeFrom="paragraph">
                <wp:posOffset>172085</wp:posOffset>
              </wp:positionV>
              <wp:extent cx="200025" cy="276225"/>
              <wp:effectExtent l="38100" t="19050" r="47625" b="66675"/>
              <wp:wrapNone/>
              <wp:docPr id="31" name="燕尾形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025" cy="276225"/>
                      </a:xfrm>
                      <a:prstGeom prst="chevron">
                        <a:avLst>
                          <a:gd name="adj" fmla="val 25000"/>
                        </a:avLst>
                      </a:prstGeom>
                      <a:solidFill>
                        <a:srgbClr val="4BACC6"/>
                      </a:solidFill>
                      <a:ln w="38100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5F0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87632"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燕尾形 31" o:spid="_x0000_s1026" type="#_x0000_t55" style="position:absolute;left:0;text-align:left;margin-left:26.25pt;margin-top:13.55pt;width:15.75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" fillcolor="#4bacc6" strokecolor="#f2f2f2" strokeweight="3pt">
              <v:shadow on="t" color="#7f5f00" opacity=".5" offset="1pt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FA38A5" wp14:editId="0701B7B6">
              <wp:simplePos x="0" y="0"/>
              <wp:positionH relativeFrom="column">
                <wp:posOffset>4962525</wp:posOffset>
              </wp:positionH>
              <wp:positionV relativeFrom="paragraph">
                <wp:posOffset>172085</wp:posOffset>
              </wp:positionV>
              <wp:extent cx="200025" cy="276225"/>
              <wp:effectExtent l="38100" t="19050" r="66675" b="66675"/>
              <wp:wrapNone/>
              <wp:docPr id="33" name="燕尾形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200025" cy="276225"/>
                      </a:xfrm>
                      <a:prstGeom prst="chevron">
                        <a:avLst>
                          <a:gd name="adj" fmla="val 25000"/>
                        </a:avLst>
                      </a:prstGeom>
                      <a:solidFill>
                        <a:srgbClr val="4BACC6"/>
                      </a:solidFill>
                      <a:ln w="38100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5F0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57C508" id="燕尾形 33" o:spid="_x0000_s1026" type="#_x0000_t55" style="position:absolute;left:0;text-align:left;margin-left:390.75pt;margin-top:13.55pt;width:15.75pt;height:21.75pt;rotation:18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" fillcolor="#4bacc6" strokecolor="#f2f2f2" strokeweight="3pt">
              <v:shadow on="t" color="#7f5f00" opacity=".5" offset="1pt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4337E6" wp14:editId="67F163E2">
              <wp:simplePos x="0" y="0"/>
              <wp:positionH relativeFrom="column">
                <wp:posOffset>4695825</wp:posOffset>
              </wp:positionH>
              <wp:positionV relativeFrom="paragraph">
                <wp:posOffset>172085</wp:posOffset>
              </wp:positionV>
              <wp:extent cx="200025" cy="276225"/>
              <wp:effectExtent l="38100" t="19050" r="66675" b="66675"/>
              <wp:wrapNone/>
              <wp:docPr id="32" name="燕尾形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200025" cy="276225"/>
                      </a:xfrm>
                      <a:prstGeom prst="chevron">
                        <a:avLst>
                          <a:gd name="adj" fmla="val 25000"/>
                        </a:avLst>
                      </a:prstGeom>
                      <a:solidFill>
                        <a:srgbClr val="4BACC6"/>
                      </a:solidFill>
                      <a:ln w="38100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5F0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A1322E" id="燕尾形 32" o:spid="_x0000_s1026" type="#_x0000_t55" style="position:absolute;left:0;text-align:left;margin-left:369.75pt;margin-top:13.55pt;width:15.75pt;height:21.75pt;rotation:18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" fillcolor="#4bacc6" strokecolor="#f2f2f2" strokeweight="3pt">
              <v:shadow on="t" color="#7f5f00" opacity=".5" offset="1pt"/>
            </v:shape>
          </w:pict>
        </mc:Fallback>
      </mc:AlternateContent>
    </w:r>
  </w:p>
  <w:p w14:paraId="29351AD0" w14:textId="5983C111" w:rsidR="0021360E" w:rsidRDefault="003C0B26" w:rsidP="0021360E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E928198" wp14:editId="3291B9BB">
              <wp:simplePos x="0" y="0"/>
              <wp:positionH relativeFrom="column">
                <wp:posOffset>600075</wp:posOffset>
              </wp:positionH>
              <wp:positionV relativeFrom="paragraph">
                <wp:posOffset>6350</wp:posOffset>
              </wp:positionV>
              <wp:extent cx="200025" cy="276225"/>
              <wp:effectExtent l="38100" t="19050" r="47625" b="66675"/>
              <wp:wrapNone/>
              <wp:docPr id="30" name="燕尾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025" cy="276225"/>
                      </a:xfrm>
                      <a:prstGeom prst="chevron">
                        <a:avLst>
                          <a:gd name="adj" fmla="val 25000"/>
                        </a:avLst>
                      </a:prstGeom>
                      <a:solidFill>
                        <a:srgbClr val="4BACC6"/>
                      </a:solidFill>
                      <a:ln w="38100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5F0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5B6ED7" id="燕尾形 30" o:spid="_x0000_s1026" type="#_x0000_t55" style="position:absolute;left:0;text-align:left;margin-left:47.25pt;margin-top:.5pt;width:15.75pt;height:21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" fillcolor="#4bacc6" strokecolor="#f2f2f2" strokeweight="3pt">
              <v:shadow on="t" color="#7f5f00" opacity=".5" offset="1pt"/>
            </v:shape>
          </w:pict>
        </mc:Fallback>
      </mc:AlternateContent>
    </w:r>
  </w:p>
  <w:p w14:paraId="75525528" w14:textId="77777777" w:rsidR="0021360E" w:rsidRDefault="0021360E" w:rsidP="0021360E">
    <w:pPr>
      <w:pStyle w:val="a3"/>
      <w:ind w:firstLine="360"/>
    </w:pPr>
  </w:p>
  <w:p w14:paraId="7299D730" w14:textId="77777777" w:rsidR="005F3AD1" w:rsidRPr="0021360E" w:rsidRDefault="00335457" w:rsidP="0021360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B6D37" w14:textId="77777777" w:rsidR="005F3AD1" w:rsidRDefault="0033545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46B3B" w14:textId="77777777" w:rsidR="00335457" w:rsidRDefault="00335457">
      <w:pPr>
        <w:spacing w:line="240" w:lineRule="auto"/>
      </w:pPr>
      <w:r>
        <w:separator/>
      </w:r>
    </w:p>
  </w:footnote>
  <w:footnote w:type="continuationSeparator" w:id="0">
    <w:p w14:paraId="7434C14C" w14:textId="77777777" w:rsidR="00335457" w:rsidRDefault="00335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039CC" w14:textId="77777777" w:rsidR="005F3AD1" w:rsidRDefault="00335457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778E" w14:textId="73BC7A3A" w:rsidR="00CD1A2B" w:rsidRDefault="00122EE9" w:rsidP="00122EE9">
    <w:pPr>
      <w:pStyle w:val="af"/>
      <w:wordWrap w:val="0"/>
      <w:jc w:val="right"/>
    </w:pPr>
    <w:r w:rsidRPr="00122EE9">
      <w:rPr>
        <w:rFonts w:ascii="微软雅黑" w:eastAsia="微软雅黑" w:hAnsi="微软雅黑" w:cs="微软雅黑"/>
        <w:noProof/>
        <w:sz w:val="21"/>
      </w:rPr>
      <w:drawing>
        <wp:inline distT="0" distB="0" distL="0" distR="0" wp14:anchorId="7B60F78B" wp14:editId="52058210">
          <wp:extent cx="1019175" cy="792373"/>
          <wp:effectExtent l="0" t="0" r="0" b="8255"/>
          <wp:docPr id="2" name="图片 2" descr="D:\机器人\图片\logo\纳茵特logo图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机器人\图片\logo\纳茵特logo图标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28" cy="796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/>
        <w:sz w:val="21"/>
      </w:rPr>
      <w:t xml:space="preserve">  </w:t>
    </w:r>
    <w:r w:rsidR="00E6690C">
      <w:rPr>
        <w:rFonts w:ascii="微软雅黑" w:eastAsia="微软雅黑" w:hAnsi="微软雅黑" w:cs="微软雅黑" w:hint="eastAsia"/>
        <w:sz w:val="21"/>
      </w:rPr>
      <w:t xml:space="preserve"> </w:t>
    </w:r>
    <w:r w:rsidR="00C80A2F">
      <w:rPr>
        <w:rFonts w:ascii="微软雅黑" w:eastAsia="微软雅黑" w:hAnsi="微软雅黑" w:cs="微软雅黑" w:hint="eastAsia"/>
        <w:sz w:val="21"/>
      </w:rPr>
      <w:t xml:space="preserve"> </w:t>
    </w:r>
    <w:r w:rsidR="00C80A2F">
      <w:rPr>
        <w:rFonts w:ascii="微软雅黑" w:eastAsia="微软雅黑" w:hAnsi="微软雅黑" w:cs="微软雅黑"/>
        <w:sz w:val="21"/>
      </w:rPr>
      <w:t xml:space="preserve">   </w:t>
    </w:r>
    <w:bookmarkStart w:id="2" w:name="_Hlk63708545"/>
    <w:r w:rsidR="004A06D3" w:rsidRPr="004A06D3">
      <w:rPr>
        <w:rFonts w:ascii="微软雅黑" w:eastAsia="微软雅黑" w:hAnsi="微软雅黑" w:cs="微软雅黑" w:hint="eastAsia"/>
        <w:sz w:val="21"/>
      </w:rPr>
      <w:t>伺服电机</w:t>
    </w:r>
    <w:r w:rsidR="00BC1003" w:rsidRPr="004A06D3">
      <w:rPr>
        <w:rFonts w:ascii="微软雅黑" w:eastAsia="微软雅黑" w:hAnsi="微软雅黑" w:cs="微软雅黑" w:hint="eastAsia"/>
        <w:sz w:val="21"/>
      </w:rPr>
      <w:t>S-</w:t>
    </w:r>
    <w:r w:rsidR="004A06D3" w:rsidRPr="004A06D3">
      <w:rPr>
        <w:rFonts w:ascii="微软雅黑" w:eastAsia="微软雅黑" w:hAnsi="微软雅黑" w:cs="微软雅黑" w:hint="eastAsia"/>
        <w:sz w:val="21"/>
      </w:rPr>
      <w:t>单轴(B)</w:t>
    </w:r>
    <w:bookmarkEnd w:id="2"/>
    <w:r w:rsidR="00BD552C" w:rsidRPr="00BD552C">
      <w:rPr>
        <w:rFonts w:ascii="微软雅黑" w:eastAsia="微软雅黑" w:hAnsi="微软雅黑" w:cs="微软雅黑" w:hint="eastAsia"/>
        <w:sz w:val="21"/>
      </w:rPr>
      <w:t>V1.0</w:t>
    </w:r>
    <w:r w:rsidR="00CD1A2B">
      <w:rPr>
        <w:rFonts w:ascii="微软雅黑" w:eastAsia="微软雅黑" w:hAnsi="微软雅黑" w:cs="微软雅黑"/>
        <w:sz w:val="21"/>
      </w:rPr>
      <w:t>产品手册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EBBE4" w14:textId="77777777" w:rsidR="005F3AD1" w:rsidRDefault="00335457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91390A"/>
    <w:multiLevelType w:val="hybridMultilevel"/>
    <w:tmpl w:val="C3BC8E48"/>
    <w:lvl w:ilvl="0" w:tplc="CB949D8C">
      <w:start w:val="1"/>
      <w:numFmt w:val="bullet"/>
      <w:lvlText w:val="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DE9614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88EB6E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38464E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BAB05E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1AC294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D8F662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84D7E2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7A7F6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E3D88"/>
    <w:multiLevelType w:val="hybridMultilevel"/>
    <w:tmpl w:val="B0203AD2"/>
    <w:lvl w:ilvl="0" w:tplc="D00614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C219C"/>
    <w:multiLevelType w:val="hybridMultilevel"/>
    <w:tmpl w:val="CC768444"/>
    <w:lvl w:ilvl="0" w:tplc="BE8EE326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29FB47B4"/>
    <w:multiLevelType w:val="hybridMultilevel"/>
    <w:tmpl w:val="1CA0A7AE"/>
    <w:lvl w:ilvl="0" w:tplc="11D8104C">
      <w:start w:val="1"/>
      <w:numFmt w:val="decimal"/>
      <w:lvlText w:val="%1."/>
      <w:lvlJc w:val="left"/>
      <w:pPr>
        <w:ind w:left="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2E44D0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3508A7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3EE505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828C61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FC8E81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B58EB0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5AE9B5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B1A9E3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610F1B"/>
    <w:multiLevelType w:val="hybridMultilevel"/>
    <w:tmpl w:val="72A0FBDA"/>
    <w:lvl w:ilvl="0" w:tplc="04090001">
      <w:start w:val="1"/>
      <w:numFmt w:val="bullet"/>
      <w:lvlText w:val=""/>
      <w:lvlJc w:val="left"/>
      <w:pPr>
        <w:ind w:left="4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</w:abstractNum>
  <w:abstractNum w:abstractNumId="9" w15:restartNumberingAfterBreak="0">
    <w:nsid w:val="366C02C3"/>
    <w:multiLevelType w:val="hybridMultilevel"/>
    <w:tmpl w:val="FFD09DE0"/>
    <w:lvl w:ilvl="0" w:tplc="B126959C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908317A"/>
    <w:multiLevelType w:val="hybridMultilevel"/>
    <w:tmpl w:val="A1B40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175D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AC40D5B"/>
    <w:multiLevelType w:val="multilevel"/>
    <w:tmpl w:val="EF16AC88"/>
    <w:lvl w:ilvl="0">
      <w:start w:val="1"/>
      <w:numFmt w:val="decimal"/>
      <w:lvlText w:val="%1)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5366E8C5"/>
    <w:multiLevelType w:val="singleLevel"/>
    <w:tmpl w:val="5366E8C5"/>
    <w:lvl w:ilvl="0">
      <w:start w:val="3"/>
      <w:numFmt w:val="chineseCounting"/>
      <w:suff w:val="space"/>
      <w:lvlText w:val="%1、"/>
      <w:lvlJc w:val="left"/>
    </w:lvl>
  </w:abstractNum>
  <w:abstractNum w:abstractNumId="14" w15:restartNumberingAfterBreak="0">
    <w:nsid w:val="56AC3E7A"/>
    <w:multiLevelType w:val="singleLevel"/>
    <w:tmpl w:val="56AC3E7A"/>
    <w:lvl w:ilvl="0">
      <w:start w:val="4"/>
      <w:numFmt w:val="decimal"/>
      <w:suff w:val="nothing"/>
      <w:lvlText w:val="%1."/>
      <w:lvlJc w:val="left"/>
    </w:lvl>
  </w:abstractNum>
  <w:abstractNum w:abstractNumId="15" w15:restartNumberingAfterBreak="0">
    <w:nsid w:val="5DFF3EAB"/>
    <w:multiLevelType w:val="hybridMultilevel"/>
    <w:tmpl w:val="604E2052"/>
    <w:lvl w:ilvl="0" w:tplc="C8A852D0">
      <w:start w:val="6"/>
      <w:numFmt w:val="decimal"/>
      <w:lvlText w:val="%1、"/>
      <w:lvlJc w:val="left"/>
      <w:pPr>
        <w:tabs>
          <w:tab w:val="num" w:pos="909"/>
        </w:tabs>
        <w:ind w:left="90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9"/>
        </w:tabs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9"/>
        </w:tabs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9"/>
        </w:tabs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9"/>
        </w:tabs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9"/>
        </w:tabs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9"/>
        </w:tabs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9"/>
        </w:tabs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9"/>
        </w:tabs>
        <w:ind w:left="3969" w:hanging="420"/>
      </w:pPr>
    </w:lvl>
  </w:abstractNum>
  <w:abstractNum w:abstractNumId="16" w15:restartNumberingAfterBreak="0">
    <w:nsid w:val="63C7045C"/>
    <w:multiLevelType w:val="hybridMultilevel"/>
    <w:tmpl w:val="B30EBD78"/>
    <w:lvl w:ilvl="0" w:tplc="0D48DF58">
      <w:start w:val="1"/>
      <w:numFmt w:val="japaneseCounting"/>
      <w:lvlText w:val="（%1）"/>
      <w:lvlJc w:val="left"/>
      <w:pPr>
        <w:ind w:left="8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6C441D"/>
    <w:multiLevelType w:val="multilevel"/>
    <w:tmpl w:val="646C441D"/>
    <w:lvl w:ilvl="0">
      <w:start w:val="1"/>
      <w:numFmt w:val="decimal"/>
      <w:lvlText w:val="%1)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6C10765F"/>
    <w:multiLevelType w:val="hybridMultilevel"/>
    <w:tmpl w:val="E300FEA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6DBC10CF"/>
    <w:multiLevelType w:val="hybridMultilevel"/>
    <w:tmpl w:val="8B06F44A"/>
    <w:lvl w:ilvl="0" w:tplc="C0BC73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841322"/>
    <w:multiLevelType w:val="hybridMultilevel"/>
    <w:tmpl w:val="BACE1BDC"/>
    <w:lvl w:ilvl="0" w:tplc="E2D0F5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FD69F6"/>
    <w:multiLevelType w:val="hybridMultilevel"/>
    <w:tmpl w:val="CC768444"/>
    <w:lvl w:ilvl="0" w:tplc="BE8EE326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2" w15:restartNumberingAfterBreak="0">
    <w:nsid w:val="79FC7D42"/>
    <w:multiLevelType w:val="hybridMultilevel"/>
    <w:tmpl w:val="95D22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2812F9"/>
    <w:multiLevelType w:val="hybridMultilevel"/>
    <w:tmpl w:val="1F627D56"/>
    <w:lvl w:ilvl="0" w:tplc="ED4AB44A">
      <w:start w:val="1"/>
      <w:numFmt w:val="decimal"/>
      <w:lvlText w:val="%1）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24" w15:restartNumberingAfterBreak="0">
    <w:nsid w:val="7B344F85"/>
    <w:multiLevelType w:val="hybridMultilevel"/>
    <w:tmpl w:val="B84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6"/>
  </w:num>
  <w:num w:numId="7">
    <w:abstractNumId w:val="15"/>
  </w:num>
  <w:num w:numId="8">
    <w:abstractNumId w:val="23"/>
  </w:num>
  <w:num w:numId="9">
    <w:abstractNumId w:val="18"/>
  </w:num>
  <w:num w:numId="10">
    <w:abstractNumId w:val="22"/>
  </w:num>
  <w:num w:numId="11">
    <w:abstractNumId w:val="8"/>
  </w:num>
  <w:num w:numId="12">
    <w:abstractNumId w:val="9"/>
  </w:num>
  <w:num w:numId="13">
    <w:abstractNumId w:val="5"/>
  </w:num>
  <w:num w:numId="14">
    <w:abstractNumId w:val="19"/>
  </w:num>
  <w:num w:numId="15">
    <w:abstractNumId w:val="7"/>
  </w:num>
  <w:num w:numId="16">
    <w:abstractNumId w:val="4"/>
  </w:num>
  <w:num w:numId="17">
    <w:abstractNumId w:val="14"/>
  </w:num>
  <w:num w:numId="18">
    <w:abstractNumId w:val="17"/>
  </w:num>
  <w:num w:numId="19">
    <w:abstractNumId w:val="10"/>
  </w:num>
  <w:num w:numId="20">
    <w:abstractNumId w:val="24"/>
  </w:num>
  <w:num w:numId="21">
    <w:abstractNumId w:val="20"/>
  </w:num>
  <w:num w:numId="22">
    <w:abstractNumId w:val="6"/>
  </w:num>
  <w:num w:numId="23">
    <w:abstractNumId w:val="21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2647"/>
    <w:rsid w:val="00023264"/>
    <w:rsid w:val="00032421"/>
    <w:rsid w:val="00056C99"/>
    <w:rsid w:val="0005730A"/>
    <w:rsid w:val="00062514"/>
    <w:rsid w:val="00062647"/>
    <w:rsid w:val="000A438C"/>
    <w:rsid w:val="000D69CC"/>
    <w:rsid w:val="001225D5"/>
    <w:rsid w:val="00122EE9"/>
    <w:rsid w:val="00145C76"/>
    <w:rsid w:val="00166E9A"/>
    <w:rsid w:val="00174463"/>
    <w:rsid w:val="001939BE"/>
    <w:rsid w:val="001B6037"/>
    <w:rsid w:val="001B62EE"/>
    <w:rsid w:val="001C3CDF"/>
    <w:rsid w:val="001D5EEE"/>
    <w:rsid w:val="001E3B56"/>
    <w:rsid w:val="001F19AD"/>
    <w:rsid w:val="00203CB2"/>
    <w:rsid w:val="00204F22"/>
    <w:rsid w:val="0021360E"/>
    <w:rsid w:val="00233AE9"/>
    <w:rsid w:val="00234F0A"/>
    <w:rsid w:val="00254DB0"/>
    <w:rsid w:val="002D17E2"/>
    <w:rsid w:val="003118FD"/>
    <w:rsid w:val="00312F77"/>
    <w:rsid w:val="003143FB"/>
    <w:rsid w:val="00323E59"/>
    <w:rsid w:val="00335457"/>
    <w:rsid w:val="00364B66"/>
    <w:rsid w:val="003A03BB"/>
    <w:rsid w:val="003B15C3"/>
    <w:rsid w:val="003C0B26"/>
    <w:rsid w:val="003F2D08"/>
    <w:rsid w:val="00412ADB"/>
    <w:rsid w:val="00460FCD"/>
    <w:rsid w:val="004700BC"/>
    <w:rsid w:val="004A06D3"/>
    <w:rsid w:val="004D15D1"/>
    <w:rsid w:val="004D3F4F"/>
    <w:rsid w:val="0053757B"/>
    <w:rsid w:val="005B75A9"/>
    <w:rsid w:val="005D1EFB"/>
    <w:rsid w:val="005D32C4"/>
    <w:rsid w:val="005D4156"/>
    <w:rsid w:val="00617C23"/>
    <w:rsid w:val="006223C5"/>
    <w:rsid w:val="00643E49"/>
    <w:rsid w:val="00655E49"/>
    <w:rsid w:val="00664121"/>
    <w:rsid w:val="006B7614"/>
    <w:rsid w:val="006B7769"/>
    <w:rsid w:val="006B7A7A"/>
    <w:rsid w:val="006D1250"/>
    <w:rsid w:val="006F0977"/>
    <w:rsid w:val="00707537"/>
    <w:rsid w:val="00712A5E"/>
    <w:rsid w:val="00741610"/>
    <w:rsid w:val="0075441A"/>
    <w:rsid w:val="00774B0A"/>
    <w:rsid w:val="007825CF"/>
    <w:rsid w:val="007A7754"/>
    <w:rsid w:val="007B3051"/>
    <w:rsid w:val="007C5DE4"/>
    <w:rsid w:val="00817D82"/>
    <w:rsid w:val="00834F09"/>
    <w:rsid w:val="008377A9"/>
    <w:rsid w:val="00857103"/>
    <w:rsid w:val="00860060"/>
    <w:rsid w:val="00860EB0"/>
    <w:rsid w:val="008F0E2A"/>
    <w:rsid w:val="00946A3E"/>
    <w:rsid w:val="00965AD9"/>
    <w:rsid w:val="00981609"/>
    <w:rsid w:val="00991D72"/>
    <w:rsid w:val="009C037B"/>
    <w:rsid w:val="00A2271D"/>
    <w:rsid w:val="00A368AE"/>
    <w:rsid w:val="00A441F1"/>
    <w:rsid w:val="00A47661"/>
    <w:rsid w:val="00A623CA"/>
    <w:rsid w:val="00A700A3"/>
    <w:rsid w:val="00A808A0"/>
    <w:rsid w:val="00A95B5E"/>
    <w:rsid w:val="00AB0781"/>
    <w:rsid w:val="00AB0F65"/>
    <w:rsid w:val="00AB562A"/>
    <w:rsid w:val="00AB6824"/>
    <w:rsid w:val="00AF0781"/>
    <w:rsid w:val="00B15354"/>
    <w:rsid w:val="00B168F9"/>
    <w:rsid w:val="00B2490E"/>
    <w:rsid w:val="00B3774F"/>
    <w:rsid w:val="00B500E7"/>
    <w:rsid w:val="00B75EDC"/>
    <w:rsid w:val="00B82D22"/>
    <w:rsid w:val="00B92E65"/>
    <w:rsid w:val="00BB1F2D"/>
    <w:rsid w:val="00BB61C6"/>
    <w:rsid w:val="00BC1003"/>
    <w:rsid w:val="00BD552C"/>
    <w:rsid w:val="00BE4CF2"/>
    <w:rsid w:val="00C23C17"/>
    <w:rsid w:val="00C664AD"/>
    <w:rsid w:val="00C80A2F"/>
    <w:rsid w:val="00CA096E"/>
    <w:rsid w:val="00CB325C"/>
    <w:rsid w:val="00CB5E6B"/>
    <w:rsid w:val="00CD1A2B"/>
    <w:rsid w:val="00D24EBE"/>
    <w:rsid w:val="00D318D7"/>
    <w:rsid w:val="00D4082B"/>
    <w:rsid w:val="00D52723"/>
    <w:rsid w:val="00D5279F"/>
    <w:rsid w:val="00D53E95"/>
    <w:rsid w:val="00D625C1"/>
    <w:rsid w:val="00D80DCC"/>
    <w:rsid w:val="00D8463C"/>
    <w:rsid w:val="00D86F14"/>
    <w:rsid w:val="00D94D36"/>
    <w:rsid w:val="00DC0223"/>
    <w:rsid w:val="00DD0A6B"/>
    <w:rsid w:val="00DF1E4F"/>
    <w:rsid w:val="00DF2850"/>
    <w:rsid w:val="00E07A8A"/>
    <w:rsid w:val="00E10BBB"/>
    <w:rsid w:val="00E201B0"/>
    <w:rsid w:val="00E3792F"/>
    <w:rsid w:val="00E40DD0"/>
    <w:rsid w:val="00E57D31"/>
    <w:rsid w:val="00E66642"/>
    <w:rsid w:val="00E6690C"/>
    <w:rsid w:val="00ED3B57"/>
    <w:rsid w:val="00EE12A1"/>
    <w:rsid w:val="00EF1D40"/>
    <w:rsid w:val="00F24EDE"/>
    <w:rsid w:val="00F91F7C"/>
    <w:rsid w:val="00F92CEF"/>
    <w:rsid w:val="00FB0AA4"/>
    <w:rsid w:val="00FD56EA"/>
    <w:rsid w:val="00FD6147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C1E75"/>
  <w15:docId w15:val="{8B7A9FC8-6C7D-4180-95F3-779F403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4AD"/>
    <w:pPr>
      <w:spacing w:line="40" w:lineRule="atLeast"/>
    </w:pPr>
    <w:rPr>
      <w:sz w:val="24"/>
    </w:rPr>
  </w:style>
  <w:style w:type="paragraph" w:styleId="1">
    <w:name w:val="heading 1"/>
    <w:basedOn w:val="a"/>
    <w:next w:val="a"/>
    <w:link w:val="10"/>
    <w:autoRedefine/>
    <w:qFormat/>
    <w:rsid w:val="00E40DD0"/>
    <w:pPr>
      <w:keepNext/>
      <w:outlineLvl w:val="0"/>
    </w:pPr>
    <w:rPr>
      <w:rFonts w:ascii="宋体" w:eastAsia="微软雅黑" w:hAnsi="宋体"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40DD0"/>
    <w:pPr>
      <w:keepNext/>
      <w:keepLines/>
      <w:outlineLvl w:val="1"/>
    </w:pPr>
    <w:rPr>
      <w:rFonts w:ascii="宋体" w:eastAsia="微软雅黑" w:hAnsi="宋体" w:cs="仿宋"/>
      <w:bCs/>
      <w:sz w:val="28"/>
      <w:szCs w:val="24"/>
    </w:rPr>
  </w:style>
  <w:style w:type="paragraph" w:styleId="3">
    <w:name w:val="heading 3"/>
    <w:basedOn w:val="a"/>
    <w:next w:val="a"/>
    <w:link w:val="30"/>
    <w:autoRedefine/>
    <w:qFormat/>
    <w:rsid w:val="00C664AD"/>
    <w:pPr>
      <w:keepNext/>
      <w:keepLines/>
      <w:outlineLvl w:val="2"/>
    </w:pPr>
    <w:rPr>
      <w:rFonts w:ascii="微软雅黑" w:eastAsia="微软雅黑" w:hAnsi="微软雅黑"/>
      <w:bCs/>
      <w:szCs w:val="32"/>
    </w:rPr>
  </w:style>
  <w:style w:type="paragraph" w:styleId="4">
    <w:name w:val="heading 4"/>
    <w:basedOn w:val="a"/>
    <w:next w:val="a"/>
    <w:link w:val="40"/>
    <w:qFormat/>
    <w:rsid w:val="00C664A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664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40DD0"/>
    <w:rPr>
      <w:rFonts w:ascii="宋体" w:eastAsia="微软雅黑" w:hAnsi="宋体"/>
      <w:bCs/>
      <w:sz w:val="28"/>
      <w:szCs w:val="28"/>
    </w:rPr>
  </w:style>
  <w:style w:type="character" w:customStyle="1" w:styleId="20">
    <w:name w:val="标题 2 字符"/>
    <w:basedOn w:val="a0"/>
    <w:link w:val="2"/>
    <w:rsid w:val="00E40DD0"/>
    <w:rPr>
      <w:rFonts w:ascii="宋体" w:eastAsia="微软雅黑" w:hAnsi="宋体" w:cs="仿宋"/>
      <w:bCs/>
      <w:sz w:val="28"/>
      <w:szCs w:val="24"/>
    </w:rPr>
  </w:style>
  <w:style w:type="character" w:customStyle="1" w:styleId="30">
    <w:name w:val="标题 3 字符"/>
    <w:basedOn w:val="a0"/>
    <w:link w:val="3"/>
    <w:rsid w:val="00C664AD"/>
    <w:rPr>
      <w:rFonts w:ascii="微软雅黑" w:eastAsia="微软雅黑" w:hAnsi="微软雅黑"/>
      <w:bCs/>
      <w:sz w:val="24"/>
      <w:szCs w:val="32"/>
    </w:rPr>
  </w:style>
  <w:style w:type="character" w:customStyle="1" w:styleId="40">
    <w:name w:val="标题 4 字符"/>
    <w:basedOn w:val="a0"/>
    <w:link w:val="4"/>
    <w:rsid w:val="00C664AD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664AD"/>
    <w:rPr>
      <w:b/>
      <w:bCs/>
      <w:sz w:val="28"/>
      <w:szCs w:val="28"/>
    </w:rPr>
  </w:style>
  <w:style w:type="paragraph" w:styleId="a3">
    <w:name w:val="footer"/>
    <w:basedOn w:val="a"/>
    <w:link w:val="11"/>
    <w:qFormat/>
    <w:rsid w:val="00C664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uiPriority w:val="99"/>
    <w:semiHidden/>
    <w:rsid w:val="00C664AD"/>
    <w:rPr>
      <w:sz w:val="18"/>
      <w:szCs w:val="18"/>
    </w:rPr>
  </w:style>
  <w:style w:type="character" w:customStyle="1" w:styleId="11">
    <w:name w:val="页脚 字符1"/>
    <w:link w:val="a3"/>
    <w:qFormat/>
    <w:rsid w:val="00C664AD"/>
    <w:rPr>
      <w:sz w:val="18"/>
      <w:szCs w:val="18"/>
    </w:rPr>
  </w:style>
  <w:style w:type="paragraph" w:styleId="a4">
    <w:name w:val="Title"/>
    <w:basedOn w:val="a"/>
    <w:next w:val="a"/>
    <w:link w:val="a5"/>
    <w:qFormat/>
    <w:rsid w:val="00C664AD"/>
    <w:pPr>
      <w:spacing w:before="240" w:after="60"/>
      <w:jc w:val="center"/>
      <w:outlineLvl w:val="0"/>
    </w:pPr>
    <w:rPr>
      <w:rFonts w:ascii="Cambria" w:eastAsia="仿宋_GB2312" w:hAnsi="Cambria"/>
      <w:b/>
      <w:bCs/>
      <w:sz w:val="32"/>
      <w:szCs w:val="32"/>
    </w:rPr>
  </w:style>
  <w:style w:type="character" w:customStyle="1" w:styleId="a5">
    <w:name w:val="标题 字符"/>
    <w:link w:val="a4"/>
    <w:rsid w:val="00C664AD"/>
    <w:rPr>
      <w:rFonts w:ascii="Cambria" w:eastAsia="仿宋_GB2312" w:hAnsi="Cambria"/>
      <w:b/>
      <w:bCs/>
      <w:sz w:val="32"/>
      <w:szCs w:val="32"/>
    </w:rPr>
  </w:style>
  <w:style w:type="character" w:styleId="a6">
    <w:name w:val="Strong"/>
    <w:qFormat/>
    <w:rsid w:val="00C664AD"/>
    <w:rPr>
      <w:rFonts w:ascii="仿宋_GB2312" w:eastAsia="仿宋_GB2312"/>
      <w:b w:val="0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664AD"/>
    <w:pPr>
      <w:keepLines/>
      <w:spacing w:before="240" w:line="259" w:lineRule="auto"/>
      <w:outlineLvl w:val="9"/>
    </w:pPr>
    <w:rPr>
      <w:rFonts w:ascii="等线 Light" w:eastAsia="等线 Light" w:hAnsi="等线 Light"/>
      <w:b/>
      <w:bCs w:val="0"/>
      <w:color w:val="2E74B5"/>
      <w:sz w:val="32"/>
      <w:szCs w:val="32"/>
    </w:rPr>
  </w:style>
  <w:style w:type="character" w:styleId="HTML">
    <w:name w:val="HTML Keyboard"/>
    <w:rsid w:val="001C3CDF"/>
    <w:rPr>
      <w:rFonts w:ascii="Courier New" w:eastAsia="仿宋_GB2312" w:hAnsi="Courier New" w:cs="Courier New"/>
      <w:b/>
      <w:sz w:val="20"/>
      <w:szCs w:val="20"/>
    </w:rPr>
  </w:style>
  <w:style w:type="character" w:styleId="a7">
    <w:name w:val="Hyperlink"/>
    <w:uiPriority w:val="99"/>
    <w:rsid w:val="001C3CDF"/>
    <w:rPr>
      <w:rFonts w:ascii="仿宋_GB2312" w:eastAsia="仿宋_GB2312"/>
      <w:b/>
      <w:color w:val="0000FF"/>
      <w:sz w:val="32"/>
      <w:szCs w:val="32"/>
      <w:u w:val="single"/>
    </w:rPr>
  </w:style>
  <w:style w:type="character" w:styleId="a8">
    <w:name w:val="page number"/>
    <w:basedOn w:val="a0"/>
    <w:rsid w:val="001C3CDF"/>
    <w:rPr>
      <w:rFonts w:ascii="仿宋_GB2312" w:eastAsia="仿宋_GB2312"/>
      <w:b/>
      <w:sz w:val="32"/>
      <w:szCs w:val="32"/>
    </w:rPr>
  </w:style>
  <w:style w:type="paragraph" w:styleId="a9">
    <w:name w:val="Body Text"/>
    <w:basedOn w:val="a"/>
    <w:link w:val="aa"/>
    <w:rsid w:val="001C3CDF"/>
    <w:rPr>
      <w:i/>
      <w:iCs/>
    </w:rPr>
  </w:style>
  <w:style w:type="character" w:customStyle="1" w:styleId="aa">
    <w:name w:val="正文文本 字符"/>
    <w:basedOn w:val="a0"/>
    <w:link w:val="a9"/>
    <w:rsid w:val="001C3CDF"/>
    <w:rPr>
      <w:i/>
      <w:iCs/>
      <w:sz w:val="24"/>
    </w:rPr>
  </w:style>
  <w:style w:type="paragraph" w:styleId="ab">
    <w:name w:val="Plain Text"/>
    <w:basedOn w:val="a"/>
    <w:link w:val="ac"/>
    <w:rsid w:val="001C3CDF"/>
    <w:rPr>
      <w:rFonts w:ascii="宋体" w:hAnsi="Courier New" w:cs="Courier New"/>
      <w:kern w:val="2"/>
      <w:sz w:val="21"/>
      <w:szCs w:val="21"/>
    </w:rPr>
  </w:style>
  <w:style w:type="character" w:customStyle="1" w:styleId="ac">
    <w:name w:val="纯文本 字符"/>
    <w:basedOn w:val="a0"/>
    <w:link w:val="ab"/>
    <w:rsid w:val="001C3CDF"/>
    <w:rPr>
      <w:rFonts w:ascii="宋体" w:hAnsi="Courier New" w:cs="Courier New"/>
      <w:kern w:val="2"/>
      <w:sz w:val="21"/>
      <w:szCs w:val="21"/>
    </w:rPr>
  </w:style>
  <w:style w:type="paragraph" w:styleId="ad">
    <w:name w:val="Body Text Indent"/>
    <w:basedOn w:val="a"/>
    <w:link w:val="ae"/>
    <w:rsid w:val="001C3CDF"/>
    <w:pPr>
      <w:spacing w:line="300" w:lineRule="auto"/>
      <w:ind w:firstLineChars="252" w:firstLine="595"/>
    </w:pPr>
    <w:rPr>
      <w:rFonts w:ascii="宋体" w:hAnsi="宋体"/>
      <w:b/>
      <w:bCs/>
    </w:rPr>
  </w:style>
  <w:style w:type="character" w:customStyle="1" w:styleId="ae">
    <w:name w:val="正文文本缩进 字符"/>
    <w:basedOn w:val="a0"/>
    <w:link w:val="ad"/>
    <w:rsid w:val="001C3CDF"/>
    <w:rPr>
      <w:rFonts w:ascii="宋体" w:hAnsi="宋体"/>
      <w:b/>
      <w:bCs/>
      <w:sz w:val="24"/>
    </w:rPr>
  </w:style>
  <w:style w:type="paragraph" w:styleId="af">
    <w:name w:val="header"/>
    <w:basedOn w:val="a"/>
    <w:link w:val="af0"/>
    <w:rsid w:val="001C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1C3CDF"/>
    <w:rPr>
      <w:sz w:val="18"/>
      <w:szCs w:val="18"/>
    </w:rPr>
  </w:style>
  <w:style w:type="paragraph" w:styleId="af1">
    <w:name w:val="Normal (Web)"/>
    <w:basedOn w:val="a"/>
    <w:uiPriority w:val="99"/>
    <w:rsid w:val="001C3CDF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Char1">
    <w:name w:val="Char1"/>
    <w:basedOn w:val="a"/>
    <w:rsid w:val="001C3CDF"/>
    <w:rPr>
      <w:rFonts w:ascii="仿宋_GB2312" w:eastAsia="仿宋_GB2312"/>
      <w:b/>
      <w:sz w:val="32"/>
      <w:szCs w:val="32"/>
    </w:rPr>
  </w:style>
  <w:style w:type="paragraph" w:styleId="af2">
    <w:name w:val="Document Map"/>
    <w:basedOn w:val="a"/>
    <w:link w:val="af3"/>
    <w:rsid w:val="001C3CDF"/>
    <w:rPr>
      <w:rFonts w:ascii="宋体"/>
      <w:sz w:val="18"/>
      <w:szCs w:val="18"/>
    </w:rPr>
  </w:style>
  <w:style w:type="character" w:customStyle="1" w:styleId="af3">
    <w:name w:val="文档结构图 字符"/>
    <w:basedOn w:val="a0"/>
    <w:link w:val="af2"/>
    <w:rsid w:val="001C3CDF"/>
    <w:rPr>
      <w:rFonts w:ascii="宋体"/>
      <w:sz w:val="18"/>
      <w:szCs w:val="18"/>
    </w:rPr>
  </w:style>
  <w:style w:type="paragraph" w:customStyle="1" w:styleId="Default">
    <w:name w:val="Default"/>
    <w:rsid w:val="001C3CDF"/>
    <w:pPr>
      <w:widowControl w:val="0"/>
      <w:autoSpaceDE w:val="0"/>
      <w:autoSpaceDN w:val="0"/>
      <w:adjustRightInd w:val="0"/>
      <w:spacing w:line="40" w:lineRule="atLeast"/>
    </w:pPr>
    <w:rPr>
      <w:rFonts w:ascii="宋体...." w:eastAsia="宋体...." w:cs="宋体...."/>
      <w:color w:val="000000"/>
      <w:sz w:val="24"/>
      <w:szCs w:val="24"/>
    </w:rPr>
  </w:style>
  <w:style w:type="paragraph" w:styleId="af4">
    <w:name w:val="List Paragraph"/>
    <w:basedOn w:val="a"/>
    <w:uiPriority w:val="99"/>
    <w:unhideWhenUsed/>
    <w:rsid w:val="001C3CDF"/>
    <w:pPr>
      <w:ind w:firstLineChars="200" w:firstLine="420"/>
    </w:pPr>
    <w:rPr>
      <w:kern w:val="2"/>
      <w:sz w:val="21"/>
    </w:rPr>
  </w:style>
  <w:style w:type="table" w:customStyle="1" w:styleId="1-21">
    <w:name w:val="网格表 1 浅色 - 着色 21"/>
    <w:basedOn w:val="a1"/>
    <w:uiPriority w:val="46"/>
    <w:rsid w:val="001C3CDF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5">
    <w:name w:val="页脚 字符"/>
    <w:qFormat/>
    <w:rsid w:val="001C3CDF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1C3CDF"/>
    <w:pPr>
      <w:ind w:left="240"/>
    </w:pPr>
    <w:rPr>
      <w:rFonts w:ascii="等线" w:eastAsia="等线"/>
      <w:smallCaps/>
      <w:sz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1C3CDF"/>
    <w:pPr>
      <w:spacing w:before="120" w:after="120"/>
    </w:pPr>
    <w:rPr>
      <w:rFonts w:ascii="等线" w:eastAsia="等线"/>
      <w:b/>
      <w:bCs/>
      <w:caps/>
      <w:sz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1C3CDF"/>
    <w:pPr>
      <w:ind w:left="480"/>
    </w:pPr>
    <w:rPr>
      <w:rFonts w:ascii="等线" w:eastAsia="等线"/>
      <w:i/>
      <w:iCs/>
      <w:sz w:val="20"/>
    </w:rPr>
  </w:style>
  <w:style w:type="table" w:customStyle="1" w:styleId="1-51">
    <w:name w:val="网格表 1 浅色 - 着色 51"/>
    <w:basedOn w:val="a1"/>
    <w:uiPriority w:val="46"/>
    <w:rsid w:val="001C3CDF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a"/>
    <w:next w:val="a"/>
    <w:autoRedefine/>
    <w:rsid w:val="001C3CDF"/>
    <w:pPr>
      <w:ind w:left="720"/>
    </w:pPr>
    <w:rPr>
      <w:rFonts w:ascii="等线" w:eastAsia="等线"/>
      <w:sz w:val="18"/>
      <w:szCs w:val="18"/>
    </w:rPr>
  </w:style>
  <w:style w:type="paragraph" w:styleId="TOC5">
    <w:name w:val="toc 5"/>
    <w:basedOn w:val="a"/>
    <w:next w:val="a"/>
    <w:autoRedefine/>
    <w:rsid w:val="001C3CDF"/>
    <w:pPr>
      <w:ind w:left="960"/>
    </w:pPr>
    <w:rPr>
      <w:rFonts w:ascii="等线" w:eastAsia="等线"/>
      <w:sz w:val="18"/>
      <w:szCs w:val="18"/>
    </w:rPr>
  </w:style>
  <w:style w:type="paragraph" w:styleId="TOC6">
    <w:name w:val="toc 6"/>
    <w:basedOn w:val="a"/>
    <w:next w:val="a"/>
    <w:autoRedefine/>
    <w:rsid w:val="001C3CDF"/>
    <w:pPr>
      <w:ind w:left="1200"/>
    </w:pPr>
    <w:rPr>
      <w:rFonts w:ascii="等线" w:eastAsia="等线"/>
      <w:sz w:val="18"/>
      <w:szCs w:val="18"/>
    </w:rPr>
  </w:style>
  <w:style w:type="paragraph" w:styleId="TOC7">
    <w:name w:val="toc 7"/>
    <w:basedOn w:val="a"/>
    <w:next w:val="a"/>
    <w:autoRedefine/>
    <w:rsid w:val="001C3CDF"/>
    <w:pPr>
      <w:ind w:left="1440"/>
    </w:pPr>
    <w:rPr>
      <w:rFonts w:ascii="等线" w:eastAsia="等线"/>
      <w:sz w:val="18"/>
      <w:szCs w:val="18"/>
    </w:rPr>
  </w:style>
  <w:style w:type="paragraph" w:styleId="TOC8">
    <w:name w:val="toc 8"/>
    <w:basedOn w:val="a"/>
    <w:next w:val="a"/>
    <w:autoRedefine/>
    <w:rsid w:val="001C3CDF"/>
    <w:pPr>
      <w:ind w:left="1680"/>
    </w:pPr>
    <w:rPr>
      <w:rFonts w:ascii="等线" w:eastAsia="等线"/>
      <w:sz w:val="18"/>
      <w:szCs w:val="18"/>
    </w:rPr>
  </w:style>
  <w:style w:type="paragraph" w:styleId="TOC9">
    <w:name w:val="toc 9"/>
    <w:basedOn w:val="a"/>
    <w:next w:val="a"/>
    <w:autoRedefine/>
    <w:rsid w:val="001C3CDF"/>
    <w:pPr>
      <w:ind w:left="1920"/>
    </w:pPr>
    <w:rPr>
      <w:rFonts w:ascii="等线" w:eastAsia="等线"/>
      <w:sz w:val="18"/>
      <w:szCs w:val="18"/>
    </w:rPr>
  </w:style>
  <w:style w:type="table" w:customStyle="1" w:styleId="4-51">
    <w:name w:val="网格表 4 - 着色 51"/>
    <w:basedOn w:val="a1"/>
    <w:uiPriority w:val="49"/>
    <w:rsid w:val="001C3CDF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2-51">
    <w:name w:val="网格表 2 - 着色 51"/>
    <w:basedOn w:val="a1"/>
    <w:uiPriority w:val="47"/>
    <w:rsid w:val="001C3CDF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f6">
    <w:name w:val="Balloon Text"/>
    <w:basedOn w:val="a"/>
    <w:link w:val="af7"/>
    <w:rsid w:val="001C3CDF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rsid w:val="001C3CDF"/>
    <w:rPr>
      <w:sz w:val="18"/>
      <w:szCs w:val="18"/>
    </w:rPr>
  </w:style>
  <w:style w:type="paragraph" w:customStyle="1" w:styleId="Char0">
    <w:name w:val="普通(网站) Char"/>
    <w:basedOn w:val="a"/>
    <w:rsid w:val="00AB562A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table" w:styleId="af8">
    <w:name w:val="Table Grid"/>
    <w:basedOn w:val="a1"/>
    <w:uiPriority w:val="99"/>
    <w:unhideWhenUsed/>
    <w:rsid w:val="00AB562A"/>
    <w:pPr>
      <w:widowControl w:val="0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AB562A"/>
    <w:rPr>
      <w:rFonts w:ascii="仿宋_GB2312" w:eastAsia="仿宋_GB2312"/>
      <w:b/>
      <w:sz w:val="32"/>
      <w:szCs w:val="32"/>
    </w:rPr>
  </w:style>
  <w:style w:type="table" w:customStyle="1" w:styleId="4-510">
    <w:name w:val="网格表 4 - 着色 51"/>
    <w:basedOn w:val="a1"/>
    <w:uiPriority w:val="49"/>
    <w:rsid w:val="00AB562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2-510">
    <w:name w:val="网格表 2 - 着色 51"/>
    <w:basedOn w:val="a1"/>
    <w:uiPriority w:val="47"/>
    <w:rsid w:val="00AB562A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">
    <w:name w:val="TableGrid"/>
    <w:rsid w:val="00CD1A2B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52">
    <w:name w:val="网格表 1 浅色 - 着色 52"/>
    <w:basedOn w:val="a1"/>
    <w:uiPriority w:val="46"/>
    <w:rsid w:val="00CD1A2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">
    <w:name w:val="网格表 5 深色 - 着色 51"/>
    <w:basedOn w:val="a1"/>
    <w:uiPriority w:val="50"/>
    <w:rsid w:val="006641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1-53">
    <w:name w:val="网格表 1 浅色 - 着色 53"/>
    <w:basedOn w:val="a1"/>
    <w:uiPriority w:val="46"/>
    <w:rsid w:val="00BB1F2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91D7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9">
    <w:name w:val="FollowedHyperlink"/>
    <w:basedOn w:val="a0"/>
    <w:uiPriority w:val="99"/>
    <w:semiHidden/>
    <w:unhideWhenUsed/>
    <w:rsid w:val="00BC10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obotedu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obotedu.com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0B1C0-270F-4FD3-A676-E3645183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纳茵特科技</cp:lastModifiedBy>
  <cp:revision>78</cp:revision>
  <cp:lastPrinted>2018-07-06T06:34:00Z</cp:lastPrinted>
  <dcterms:created xsi:type="dcterms:W3CDTF">2018-07-06T06:29:00Z</dcterms:created>
  <dcterms:modified xsi:type="dcterms:W3CDTF">2021-02-08T16:22:00Z</dcterms:modified>
</cp:coreProperties>
</file>