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333CC">
    <v:background id="_x0000_s1025" o:bwmode="white" fillcolor="#33c" o:targetscreensize="1024,768">
      <v:fill color2="#60f" angle="-90" focus="50%" type="gradient"/>
    </v:background>
  </w:background>
  <w:body>
    <w:p w:rsidR="004B265F" w:rsidRDefault="0098041F" w:rsidP="004B265F">
      <w:pPr>
        <w:jc w:val="center"/>
      </w:pPr>
      <w:r>
        <w:rPr>
          <w:noProof/>
          <w:lang w:eastAsia="nb-NO"/>
        </w:rPr>
        <mc:AlternateContent>
          <mc:Choice Requires="wps">
            <w:drawing>
              <wp:anchor distT="0" distB="0" distL="114300" distR="114300" simplePos="0" relativeHeight="251659264" behindDoc="1" locked="0" layoutInCell="1" allowOverlap="1" wp14:anchorId="46D12D90" wp14:editId="61CDCB0C">
                <wp:simplePos x="0" y="0"/>
                <wp:positionH relativeFrom="column">
                  <wp:posOffset>-49640</wp:posOffset>
                </wp:positionH>
                <wp:positionV relativeFrom="paragraph">
                  <wp:posOffset>-474538</wp:posOffset>
                </wp:positionV>
                <wp:extent cx="5828306" cy="21865949"/>
                <wp:effectExtent l="19050" t="19050" r="20320" b="22860"/>
                <wp:wrapNone/>
                <wp:docPr id="2" name="Rektangel 2"/>
                <wp:cNvGraphicFramePr/>
                <a:graphic xmlns:a="http://schemas.openxmlformats.org/drawingml/2006/main">
                  <a:graphicData uri="http://schemas.microsoft.com/office/word/2010/wordprocessingShape">
                    <wps:wsp>
                      <wps:cNvSpPr/>
                      <wps:spPr>
                        <a:xfrm>
                          <a:off x="0" y="0"/>
                          <a:ext cx="5828306" cy="21865949"/>
                        </a:xfrm>
                        <a:prstGeom prst="rect">
                          <a:avLst/>
                        </a:prstGeom>
                        <a:solidFill>
                          <a:schemeClr val="bg1"/>
                        </a:solidFill>
                        <a:ln w="28575">
                          <a:solidFill>
                            <a:srgbClr val="D707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A86D34" id="Rektangel 2" o:spid="_x0000_s1026" style="position:absolute;margin-left:-3.9pt;margin-top:-37.35pt;width:458.9pt;height:1721.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" fillcolor="white [3212]" strokecolor="#d707dc" strokeweight="2.25pt"/>
            </w:pict>
          </mc:Fallback>
        </mc:AlternateContent>
      </w:r>
      <w:r w:rsidR="00FD6DF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25pt;height:197.85pt">
            <v:imagedata r:id="rId5" o:title="SpaceOutLogo"/>
          </v:shape>
        </w:pict>
      </w:r>
    </w:p>
    <w:p w:rsidR="00D674F6" w:rsidRDefault="004B265F">
      <w:r>
        <w:t>Velkommen til vår klone av klassikeren Breakout utgitt fra Atari Inc. I 1976.</w:t>
      </w:r>
    </w:p>
    <w:p w:rsidR="004B265F" w:rsidRDefault="004B265F">
      <w:r>
        <w:t>I vår versjon har vi oppdatert grafikken men beholdt det todimensjonale aspektet og siktet oss inn mot et verdensromtema.</w:t>
      </w:r>
    </w:p>
    <w:p w:rsidR="004B265F" w:rsidRDefault="004B265F">
      <w:r>
        <w:t xml:space="preserve">Vi følte spillet kanskje kunne trenge en ny vri og la til muligheten for spilleren å kunne «sprinte» og benytte seg av en begrenset «slow-motion» funksjon. Sprint er satt sånn at hvis spiller benytter seg av piltaster eller «A» og «D» for å styre spadens hastighet fra side til side så det veies opp mot hastigheten spaden har om spiller benytter musen. «Slow-motion» funksjonen er begrenset med en utholdenhetstid som spilleren må lade opp før funksjonen kan benyttes på nytt. </w:t>
      </w:r>
    </w:p>
    <w:p w:rsidR="004B265F" w:rsidRDefault="004B265F">
      <w:r>
        <w:t>Da musikken i spillets hovedmeny kan ha for høyt volum for enkelte har vi lagt til en justerbar volum-kontroll. Samt en stille-knapp for å slå lyden helt av.</w:t>
      </w:r>
    </w:p>
    <w:p w:rsidR="004B265F" w:rsidRDefault="004B265F">
      <w:r>
        <w:t>Vi gjorde om den kjedelige grå spaden spilleren styrer og ga den et mer moderne preg som også gir spilleren følelsen av mer kontroll over ballen. Brikkene som skal knuses fikk også en liten dybde med skygge og lys som tekstur og en partikkeleffekt for at det skal skje litt mer på skjermen.</w:t>
      </w:r>
    </w:p>
    <w:p w:rsidR="004B265F" w:rsidRPr="004B265F" w:rsidRDefault="004B265F">
      <w:pPr>
        <w:rPr>
          <w:b/>
          <w:u w:val="single"/>
        </w:rPr>
      </w:pPr>
      <w:r w:rsidRPr="004B265F">
        <w:rPr>
          <w:b/>
          <w:u w:val="single"/>
        </w:rPr>
        <w:t>Features:</w:t>
      </w:r>
    </w:p>
    <w:p w:rsidR="004B265F" w:rsidRDefault="004B265F" w:rsidP="004B265F">
      <w:pPr>
        <w:pStyle w:val="Listeavsnitt"/>
        <w:numPr>
          <w:ilvl w:val="0"/>
          <w:numId w:val="1"/>
        </w:numPr>
      </w:pPr>
      <w:r>
        <w:t>Hovedmeny</w:t>
      </w:r>
    </w:p>
    <w:p w:rsidR="004B265F" w:rsidRDefault="004B265F" w:rsidP="004B265F">
      <w:pPr>
        <w:pStyle w:val="Listeavsnitt"/>
        <w:numPr>
          <w:ilvl w:val="0"/>
          <w:numId w:val="1"/>
        </w:numPr>
      </w:pPr>
      <w:r>
        <w:t>2 Levels</w:t>
      </w:r>
    </w:p>
    <w:p w:rsidR="004B265F" w:rsidRPr="00F755B1" w:rsidRDefault="004B265F" w:rsidP="004B265F">
      <w:pPr>
        <w:pStyle w:val="Listeavsnitt"/>
        <w:numPr>
          <w:ilvl w:val="0"/>
          <w:numId w:val="1"/>
        </w:numPr>
        <w:rPr>
          <w:lang w:val="en-US"/>
        </w:rPr>
      </w:pPr>
      <w:r w:rsidRPr="00F755B1">
        <w:rPr>
          <w:lang w:val="en-US"/>
        </w:rPr>
        <w:t>Slow</w:t>
      </w:r>
      <w:r w:rsidR="00F755B1" w:rsidRPr="00F755B1">
        <w:rPr>
          <w:lang w:val="en-US"/>
        </w:rPr>
        <w:t>-</w:t>
      </w:r>
      <w:r w:rsidRPr="00F755B1">
        <w:rPr>
          <w:lang w:val="en-US"/>
        </w:rPr>
        <w:t>motion ability m/Stamina bar</w:t>
      </w:r>
    </w:p>
    <w:p w:rsidR="004B265F" w:rsidRDefault="004B265F" w:rsidP="004B265F">
      <w:pPr>
        <w:pStyle w:val="Listeavsnitt"/>
        <w:numPr>
          <w:ilvl w:val="0"/>
          <w:numId w:val="1"/>
        </w:numPr>
      </w:pPr>
      <w:r>
        <w:t>Pausemeny m/Div</w:t>
      </w:r>
      <w:r w:rsidR="00F755B1">
        <w:t>erse</w:t>
      </w:r>
      <w:r>
        <w:t xml:space="preserve"> alternativer</w:t>
      </w:r>
    </w:p>
    <w:p w:rsidR="004B265F" w:rsidRDefault="004B265F" w:rsidP="004B265F">
      <w:pPr>
        <w:pStyle w:val="Listeavsnitt"/>
        <w:numPr>
          <w:ilvl w:val="0"/>
          <w:numId w:val="1"/>
        </w:numPr>
      </w:pPr>
      <w:r>
        <w:t>Partikkeleffekter når brikkene knuses</w:t>
      </w:r>
    </w:p>
    <w:p w:rsidR="004B265F" w:rsidRPr="004B265F" w:rsidRDefault="00F755B1" w:rsidP="004B265F">
      <w:pPr>
        <w:rPr>
          <w:b/>
          <w:lang w:val="en-US"/>
        </w:rPr>
      </w:pPr>
      <w:r>
        <w:rPr>
          <w:b/>
          <w:u w:val="single"/>
          <w:lang w:val="en-US"/>
        </w:rPr>
        <w:t>Kontroller</w:t>
      </w:r>
      <w:r w:rsidR="004B265F" w:rsidRPr="004B265F">
        <w:rPr>
          <w:b/>
          <w:lang w:val="en-US"/>
        </w:rPr>
        <w:t>:</w:t>
      </w:r>
    </w:p>
    <w:tbl>
      <w:tblPr>
        <w:tblStyle w:val="Tabellrutenett"/>
        <w:tblW w:w="0" w:type="auto"/>
        <w:tblLook w:val="04A0" w:firstRow="1" w:lastRow="0" w:firstColumn="1" w:lastColumn="0" w:noHBand="0" w:noVBand="1"/>
      </w:tblPr>
      <w:tblGrid>
        <w:gridCol w:w="2265"/>
        <w:gridCol w:w="1416"/>
        <w:gridCol w:w="2409"/>
        <w:gridCol w:w="2970"/>
      </w:tblGrid>
      <w:tr w:rsidR="004B265F" w:rsidTr="004B265F">
        <w:tc>
          <w:tcPr>
            <w:tcW w:w="2265" w:type="dxa"/>
          </w:tcPr>
          <w:p w:rsidR="004B265F" w:rsidRPr="00F755B1" w:rsidRDefault="004B265F" w:rsidP="004B265F">
            <w:r w:rsidRPr="00F755B1">
              <w:t>Høyre, Venstre</w:t>
            </w:r>
          </w:p>
        </w:tc>
        <w:tc>
          <w:tcPr>
            <w:tcW w:w="1416" w:type="dxa"/>
          </w:tcPr>
          <w:p w:rsidR="004B265F" w:rsidRDefault="004B265F" w:rsidP="004B265F">
            <w:pPr>
              <w:rPr>
                <w:lang w:val="en-US"/>
              </w:rPr>
            </w:pPr>
            <w:r>
              <w:rPr>
                <w:lang w:val="en-US"/>
              </w:rPr>
              <w:t>D,A</w:t>
            </w:r>
          </w:p>
        </w:tc>
        <w:tc>
          <w:tcPr>
            <w:tcW w:w="2410" w:type="dxa"/>
            <w:tcBorders>
              <w:bottom w:val="single" w:sz="4" w:space="0" w:color="auto"/>
            </w:tcBorders>
          </w:tcPr>
          <w:p w:rsidR="004B265F" w:rsidRPr="00F755B1" w:rsidRDefault="004B265F" w:rsidP="004B265F">
            <w:r w:rsidRPr="00F755B1">
              <w:t>Piltast “-&gt;” og “&lt;-”</w:t>
            </w:r>
          </w:p>
        </w:tc>
        <w:tc>
          <w:tcPr>
            <w:tcW w:w="2971" w:type="dxa"/>
            <w:tcBorders>
              <w:bottom w:val="single" w:sz="4" w:space="0" w:color="auto"/>
            </w:tcBorders>
          </w:tcPr>
          <w:p w:rsidR="004B265F" w:rsidRDefault="004B265F" w:rsidP="004B265F">
            <w:pPr>
              <w:rPr>
                <w:lang w:val="en-US"/>
              </w:rPr>
            </w:pPr>
            <w:proofErr w:type="spellStart"/>
            <w:r>
              <w:rPr>
                <w:lang w:val="en-US"/>
              </w:rPr>
              <w:t>Mus</w:t>
            </w:r>
            <w:proofErr w:type="spellEnd"/>
            <w:r>
              <w:rPr>
                <w:lang w:val="en-US"/>
              </w:rPr>
              <w:t xml:space="preserve"> (</w:t>
            </w:r>
            <w:proofErr w:type="spellStart"/>
            <w:r>
              <w:rPr>
                <w:lang w:val="en-US"/>
              </w:rPr>
              <w:t>Holde</w:t>
            </w:r>
            <w:proofErr w:type="spellEnd"/>
            <w:r>
              <w:rPr>
                <w:lang w:val="en-US"/>
              </w:rPr>
              <w:t xml:space="preserve"> inn </w:t>
            </w:r>
            <w:proofErr w:type="spellStart"/>
            <w:r>
              <w:rPr>
                <w:lang w:val="en-US"/>
              </w:rPr>
              <w:t>venstre</w:t>
            </w:r>
            <w:proofErr w:type="spellEnd"/>
            <w:r>
              <w:rPr>
                <w:lang w:val="en-US"/>
              </w:rPr>
              <w:t>)</w:t>
            </w:r>
          </w:p>
        </w:tc>
      </w:tr>
      <w:tr w:rsidR="004B265F" w:rsidTr="004B265F">
        <w:tc>
          <w:tcPr>
            <w:tcW w:w="2265" w:type="dxa"/>
          </w:tcPr>
          <w:p w:rsidR="004B265F" w:rsidRPr="00F755B1" w:rsidRDefault="004B265F" w:rsidP="004B265F">
            <w:r w:rsidRPr="00F755B1">
              <w:t>Skyt/Start ball</w:t>
            </w:r>
          </w:p>
        </w:tc>
        <w:tc>
          <w:tcPr>
            <w:tcW w:w="1416" w:type="dxa"/>
            <w:tcBorders>
              <w:bottom w:val="single" w:sz="4" w:space="0" w:color="auto"/>
              <w:right w:val="single" w:sz="4" w:space="0" w:color="auto"/>
            </w:tcBorders>
          </w:tcPr>
          <w:p w:rsidR="004B265F" w:rsidRDefault="004B265F" w:rsidP="004B265F">
            <w:pPr>
              <w:rPr>
                <w:lang w:val="en-US"/>
              </w:rPr>
            </w:pPr>
            <w:r>
              <w:rPr>
                <w:lang w:val="en-US"/>
              </w:rPr>
              <w:t>“Space”</w:t>
            </w:r>
          </w:p>
        </w:tc>
        <w:tc>
          <w:tcPr>
            <w:tcW w:w="2410" w:type="dxa"/>
            <w:tcBorders>
              <w:top w:val="single" w:sz="4" w:space="0" w:color="auto"/>
              <w:left w:val="single" w:sz="4" w:space="0" w:color="auto"/>
              <w:bottom w:val="nil"/>
              <w:right w:val="single" w:sz="4" w:space="0" w:color="auto"/>
            </w:tcBorders>
          </w:tcPr>
          <w:p w:rsidR="004B265F" w:rsidRDefault="004B265F" w:rsidP="004B265F">
            <w:pPr>
              <w:rPr>
                <w:lang w:val="en-US"/>
              </w:rPr>
            </w:pPr>
          </w:p>
        </w:tc>
        <w:tc>
          <w:tcPr>
            <w:tcW w:w="2971" w:type="dxa"/>
            <w:tcBorders>
              <w:top w:val="single" w:sz="4" w:space="0" w:color="auto"/>
              <w:left w:val="single" w:sz="4" w:space="0" w:color="auto"/>
              <w:bottom w:val="single" w:sz="4" w:space="0" w:color="auto"/>
              <w:right w:val="single" w:sz="4" w:space="0" w:color="auto"/>
            </w:tcBorders>
          </w:tcPr>
          <w:p w:rsidR="004B265F" w:rsidRDefault="004B265F" w:rsidP="004B265F">
            <w:pPr>
              <w:rPr>
                <w:lang w:val="en-US"/>
              </w:rPr>
            </w:pPr>
            <w:proofErr w:type="spellStart"/>
            <w:r>
              <w:rPr>
                <w:lang w:val="en-US"/>
              </w:rPr>
              <w:t>Høyre</w:t>
            </w:r>
            <w:proofErr w:type="spellEnd"/>
            <w:r>
              <w:rPr>
                <w:lang w:val="en-US"/>
              </w:rPr>
              <w:t xml:space="preserve"> </w:t>
            </w:r>
            <w:proofErr w:type="spellStart"/>
            <w:r>
              <w:rPr>
                <w:lang w:val="en-US"/>
              </w:rPr>
              <w:t>musetast</w:t>
            </w:r>
            <w:proofErr w:type="spellEnd"/>
          </w:p>
        </w:tc>
      </w:tr>
      <w:tr w:rsidR="004B265F" w:rsidTr="004B265F">
        <w:tc>
          <w:tcPr>
            <w:tcW w:w="2265" w:type="dxa"/>
          </w:tcPr>
          <w:p w:rsidR="004B265F" w:rsidRDefault="004B265F" w:rsidP="004B265F">
            <w:pPr>
              <w:rPr>
                <w:lang w:val="en-US"/>
              </w:rPr>
            </w:pPr>
            <w:proofErr w:type="spellStart"/>
            <w:r>
              <w:rPr>
                <w:lang w:val="en-US"/>
              </w:rPr>
              <w:t>Slowmotion</w:t>
            </w:r>
            <w:proofErr w:type="spellEnd"/>
          </w:p>
        </w:tc>
        <w:tc>
          <w:tcPr>
            <w:tcW w:w="1416" w:type="dxa"/>
            <w:tcBorders>
              <w:right w:val="single" w:sz="4" w:space="0" w:color="auto"/>
            </w:tcBorders>
          </w:tcPr>
          <w:p w:rsidR="004B265F" w:rsidRDefault="004B265F" w:rsidP="004B265F">
            <w:pPr>
              <w:rPr>
                <w:lang w:val="en-US"/>
              </w:rPr>
            </w:pPr>
            <w:r>
              <w:rPr>
                <w:lang w:val="en-US"/>
              </w:rPr>
              <w:t>“CTRL”</w:t>
            </w:r>
          </w:p>
        </w:tc>
        <w:tc>
          <w:tcPr>
            <w:tcW w:w="2410" w:type="dxa"/>
            <w:tcBorders>
              <w:top w:val="nil"/>
              <w:left w:val="single" w:sz="4" w:space="0" w:color="auto"/>
              <w:bottom w:val="nil"/>
              <w:right w:val="nil"/>
            </w:tcBorders>
          </w:tcPr>
          <w:p w:rsidR="004B265F" w:rsidRDefault="004B265F" w:rsidP="004B265F">
            <w:pPr>
              <w:rPr>
                <w:lang w:val="en-US"/>
              </w:rPr>
            </w:pPr>
          </w:p>
        </w:tc>
        <w:tc>
          <w:tcPr>
            <w:tcW w:w="2971" w:type="dxa"/>
            <w:tcBorders>
              <w:top w:val="single" w:sz="4" w:space="0" w:color="auto"/>
              <w:left w:val="nil"/>
              <w:bottom w:val="nil"/>
              <w:right w:val="nil"/>
            </w:tcBorders>
          </w:tcPr>
          <w:p w:rsidR="004B265F" w:rsidRDefault="004B265F" w:rsidP="004B265F">
            <w:pPr>
              <w:rPr>
                <w:lang w:val="en-US"/>
              </w:rPr>
            </w:pPr>
          </w:p>
        </w:tc>
      </w:tr>
      <w:tr w:rsidR="004B265F" w:rsidTr="004B265F">
        <w:tc>
          <w:tcPr>
            <w:tcW w:w="2265" w:type="dxa"/>
          </w:tcPr>
          <w:p w:rsidR="004B265F" w:rsidRDefault="004B265F" w:rsidP="004B265F">
            <w:pPr>
              <w:rPr>
                <w:lang w:val="en-US"/>
              </w:rPr>
            </w:pPr>
            <w:r>
              <w:rPr>
                <w:lang w:val="en-US"/>
              </w:rPr>
              <w:t>Sprint</w:t>
            </w:r>
          </w:p>
        </w:tc>
        <w:tc>
          <w:tcPr>
            <w:tcW w:w="1416" w:type="dxa"/>
            <w:tcBorders>
              <w:right w:val="single" w:sz="4" w:space="0" w:color="auto"/>
            </w:tcBorders>
          </w:tcPr>
          <w:p w:rsidR="004B265F" w:rsidRDefault="004B265F" w:rsidP="004B265F">
            <w:pPr>
              <w:rPr>
                <w:lang w:val="en-US"/>
              </w:rPr>
            </w:pPr>
            <w:r>
              <w:rPr>
                <w:lang w:val="en-US"/>
              </w:rPr>
              <w:t>“Shift”</w:t>
            </w:r>
          </w:p>
        </w:tc>
        <w:tc>
          <w:tcPr>
            <w:tcW w:w="2410" w:type="dxa"/>
            <w:tcBorders>
              <w:top w:val="nil"/>
              <w:left w:val="single" w:sz="4" w:space="0" w:color="auto"/>
              <w:bottom w:val="nil"/>
              <w:right w:val="nil"/>
            </w:tcBorders>
          </w:tcPr>
          <w:p w:rsidR="004B265F" w:rsidRDefault="004B265F" w:rsidP="004B265F">
            <w:pPr>
              <w:rPr>
                <w:lang w:val="en-US"/>
              </w:rPr>
            </w:pPr>
          </w:p>
        </w:tc>
        <w:tc>
          <w:tcPr>
            <w:tcW w:w="2971" w:type="dxa"/>
            <w:tcBorders>
              <w:top w:val="nil"/>
              <w:left w:val="nil"/>
              <w:bottom w:val="nil"/>
              <w:right w:val="nil"/>
            </w:tcBorders>
          </w:tcPr>
          <w:p w:rsidR="004B265F" w:rsidRDefault="004B265F" w:rsidP="004B265F">
            <w:pPr>
              <w:rPr>
                <w:lang w:val="en-US"/>
              </w:rPr>
            </w:pPr>
          </w:p>
        </w:tc>
      </w:tr>
      <w:tr w:rsidR="004B265F" w:rsidTr="004B265F">
        <w:tc>
          <w:tcPr>
            <w:tcW w:w="2265" w:type="dxa"/>
          </w:tcPr>
          <w:p w:rsidR="004B265F" w:rsidRDefault="004B265F" w:rsidP="004B265F">
            <w:pPr>
              <w:rPr>
                <w:lang w:val="en-US"/>
              </w:rPr>
            </w:pPr>
            <w:r>
              <w:rPr>
                <w:lang w:val="en-US"/>
              </w:rPr>
              <w:t>Pause</w:t>
            </w:r>
          </w:p>
        </w:tc>
        <w:tc>
          <w:tcPr>
            <w:tcW w:w="1416" w:type="dxa"/>
            <w:tcBorders>
              <w:right w:val="single" w:sz="4" w:space="0" w:color="auto"/>
            </w:tcBorders>
          </w:tcPr>
          <w:p w:rsidR="004B265F" w:rsidRDefault="004B265F" w:rsidP="004B265F">
            <w:pPr>
              <w:rPr>
                <w:lang w:val="en-US"/>
              </w:rPr>
            </w:pPr>
            <w:r>
              <w:rPr>
                <w:lang w:val="en-US"/>
              </w:rPr>
              <w:t>“ESC”</w:t>
            </w:r>
          </w:p>
        </w:tc>
        <w:tc>
          <w:tcPr>
            <w:tcW w:w="2410" w:type="dxa"/>
            <w:tcBorders>
              <w:top w:val="nil"/>
              <w:left w:val="single" w:sz="4" w:space="0" w:color="auto"/>
              <w:bottom w:val="nil"/>
              <w:right w:val="nil"/>
            </w:tcBorders>
          </w:tcPr>
          <w:p w:rsidR="004B265F" w:rsidRDefault="004B265F" w:rsidP="004B265F">
            <w:pPr>
              <w:rPr>
                <w:lang w:val="en-US"/>
              </w:rPr>
            </w:pPr>
          </w:p>
        </w:tc>
        <w:tc>
          <w:tcPr>
            <w:tcW w:w="2971" w:type="dxa"/>
            <w:tcBorders>
              <w:top w:val="nil"/>
              <w:left w:val="nil"/>
              <w:bottom w:val="nil"/>
              <w:right w:val="nil"/>
            </w:tcBorders>
          </w:tcPr>
          <w:p w:rsidR="004B265F" w:rsidRDefault="004B265F" w:rsidP="004B265F">
            <w:pPr>
              <w:rPr>
                <w:lang w:val="en-US"/>
              </w:rPr>
            </w:pPr>
          </w:p>
        </w:tc>
      </w:tr>
      <w:tr w:rsidR="004B265F" w:rsidTr="004B265F">
        <w:tc>
          <w:tcPr>
            <w:tcW w:w="2265" w:type="dxa"/>
          </w:tcPr>
          <w:p w:rsidR="004B265F" w:rsidRDefault="004B265F" w:rsidP="004B265F">
            <w:pPr>
              <w:rPr>
                <w:lang w:val="en-US"/>
              </w:rPr>
            </w:pPr>
            <w:r>
              <w:rPr>
                <w:lang w:val="en-US"/>
              </w:rPr>
              <w:t>Force Quit</w:t>
            </w:r>
          </w:p>
        </w:tc>
        <w:tc>
          <w:tcPr>
            <w:tcW w:w="1416" w:type="dxa"/>
            <w:tcBorders>
              <w:right w:val="single" w:sz="4" w:space="0" w:color="auto"/>
            </w:tcBorders>
          </w:tcPr>
          <w:p w:rsidR="004B265F" w:rsidRDefault="004B265F" w:rsidP="004B265F">
            <w:pPr>
              <w:rPr>
                <w:lang w:val="en-US"/>
              </w:rPr>
            </w:pPr>
            <w:r>
              <w:rPr>
                <w:lang w:val="en-US"/>
              </w:rPr>
              <w:t>Alt + F4</w:t>
            </w:r>
          </w:p>
        </w:tc>
        <w:tc>
          <w:tcPr>
            <w:tcW w:w="2410" w:type="dxa"/>
            <w:tcBorders>
              <w:top w:val="nil"/>
              <w:left w:val="single" w:sz="4" w:space="0" w:color="auto"/>
              <w:bottom w:val="nil"/>
              <w:right w:val="nil"/>
            </w:tcBorders>
          </w:tcPr>
          <w:p w:rsidR="004B265F" w:rsidRDefault="004B265F" w:rsidP="004B265F">
            <w:pPr>
              <w:rPr>
                <w:lang w:val="en-US"/>
              </w:rPr>
            </w:pPr>
          </w:p>
        </w:tc>
        <w:tc>
          <w:tcPr>
            <w:tcW w:w="2971" w:type="dxa"/>
            <w:tcBorders>
              <w:top w:val="nil"/>
              <w:left w:val="nil"/>
              <w:bottom w:val="nil"/>
              <w:right w:val="nil"/>
            </w:tcBorders>
          </w:tcPr>
          <w:p w:rsidR="004B265F" w:rsidRDefault="004B265F" w:rsidP="004B265F">
            <w:pPr>
              <w:rPr>
                <w:lang w:val="en-US"/>
              </w:rPr>
            </w:pPr>
          </w:p>
        </w:tc>
      </w:tr>
    </w:tbl>
    <w:p w:rsidR="00F755B1" w:rsidRDefault="00F755B1" w:rsidP="004B265F">
      <w:pPr>
        <w:rPr>
          <w:b/>
          <w:u w:val="single"/>
        </w:rPr>
      </w:pPr>
    </w:p>
    <w:p w:rsidR="004B265F" w:rsidRDefault="00F755B1" w:rsidP="004B265F">
      <w:pPr>
        <w:rPr>
          <w:b/>
          <w:u w:val="single"/>
        </w:rPr>
      </w:pPr>
      <w:r w:rsidRPr="00F755B1">
        <w:rPr>
          <w:b/>
          <w:u w:val="single"/>
        </w:rPr>
        <w:t>Hjelpemidler benyttet under bygging av spillet:</w:t>
      </w:r>
    </w:p>
    <w:p w:rsidR="00F755B1" w:rsidRDefault="00F755B1" w:rsidP="00F755B1">
      <w:r>
        <w:t xml:space="preserve">Diverse undersider av docs.unity3d.com for å se sammenhengen til forslagene biblioteket i </w:t>
      </w:r>
      <w:proofErr w:type="spellStart"/>
      <w:r>
        <w:t>VisualStudio</w:t>
      </w:r>
      <w:proofErr w:type="spellEnd"/>
      <w:r>
        <w:t xml:space="preserve"> ga oss.</w:t>
      </w:r>
    </w:p>
    <w:p w:rsidR="00F755B1" w:rsidRDefault="00F755B1" w:rsidP="00F755B1">
      <w:r>
        <w:t xml:space="preserve">Stamina-bar for «slow-motion» effekten har benyttet seg av hjelp fra et </w:t>
      </w:r>
      <w:proofErr w:type="spellStart"/>
      <w:r>
        <w:t>tutorial</w:t>
      </w:r>
      <w:proofErr w:type="spellEnd"/>
      <w:r>
        <w:t xml:space="preserve"> kommentert i koden, men med vesentlig store endringer.</w:t>
      </w:r>
    </w:p>
    <w:p w:rsidR="00F755B1" w:rsidRDefault="00F755B1" w:rsidP="0098041F">
      <w:pPr>
        <w:jc w:val="right"/>
      </w:pPr>
    </w:p>
    <w:p w:rsidR="00F755B1" w:rsidRDefault="00F755B1" w:rsidP="00F755B1"/>
    <w:bookmarkStart w:id="0" w:name="_GoBack"/>
    <w:p w:rsidR="00F755B1" w:rsidRDefault="0098041F" w:rsidP="00F755B1">
      <w:r>
        <w:rPr>
          <w:noProof/>
          <w:lang w:eastAsia="nb-NO"/>
        </w:rPr>
        <w:lastRenderedPageBreak/>
        <mc:AlternateContent>
          <mc:Choice Requires="wps">
            <w:drawing>
              <wp:anchor distT="0" distB="0" distL="114300" distR="114300" simplePos="0" relativeHeight="251661312" behindDoc="1" locked="0" layoutInCell="1" allowOverlap="1" wp14:anchorId="7F658F3E" wp14:editId="76353315">
                <wp:simplePos x="0" y="0"/>
                <wp:positionH relativeFrom="margin">
                  <wp:align>center</wp:align>
                </wp:positionH>
                <wp:positionV relativeFrom="paragraph">
                  <wp:posOffset>-410762</wp:posOffset>
                </wp:positionV>
                <wp:extent cx="5828030" cy="19957636"/>
                <wp:effectExtent l="19050" t="19050" r="20320" b="26035"/>
                <wp:wrapNone/>
                <wp:docPr id="3" name="Rektangel 3"/>
                <wp:cNvGraphicFramePr/>
                <a:graphic xmlns:a="http://schemas.openxmlformats.org/drawingml/2006/main">
                  <a:graphicData uri="http://schemas.microsoft.com/office/word/2010/wordprocessingShape">
                    <wps:wsp>
                      <wps:cNvSpPr/>
                      <wps:spPr>
                        <a:xfrm>
                          <a:off x="0" y="0"/>
                          <a:ext cx="5828030" cy="19957636"/>
                        </a:xfrm>
                        <a:prstGeom prst="rect">
                          <a:avLst/>
                        </a:prstGeom>
                        <a:solidFill>
                          <a:schemeClr val="bg1"/>
                        </a:solidFill>
                        <a:ln w="28575">
                          <a:solidFill>
                            <a:srgbClr val="D707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A6F30" id="Rektangel 3" o:spid="_x0000_s1026" style="position:absolute;margin-left:0;margin-top:-32.35pt;width:458.9pt;height:1571.4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" fillcolor="white [3212]" strokecolor="#d707dc" strokeweight="2.25pt">
                <w10:wrap anchorx="margin"/>
              </v:rect>
            </w:pict>
          </mc:Fallback>
        </mc:AlternateContent>
      </w:r>
      <w:bookmarkEnd w:id="0"/>
    </w:p>
    <w:p w:rsidR="00BB1CF2" w:rsidRDefault="00BB1CF2" w:rsidP="00F755B1"/>
    <w:p w:rsidR="00BB1CF2" w:rsidRDefault="00BB1CF2" w:rsidP="00BB1CF2">
      <w:pPr>
        <w:pStyle w:val="Overskrift1"/>
      </w:pPr>
      <w:r>
        <w:t>Dokumentasjon:</w:t>
      </w:r>
      <w:r w:rsidR="0098041F" w:rsidRPr="0098041F">
        <w:rPr>
          <w:noProof/>
          <w:lang w:eastAsia="nb-NO"/>
        </w:rPr>
        <w:t xml:space="preserve"> </w:t>
      </w:r>
    </w:p>
    <w:p w:rsidR="00BB1CF2" w:rsidRPr="00BB1CF2" w:rsidRDefault="00BB1CF2" w:rsidP="00BB1CF2"/>
    <w:p w:rsidR="00BB1CF2" w:rsidRDefault="00BB1CF2" w:rsidP="00BB1CF2">
      <w:pPr>
        <w:pStyle w:val="Overskrift2"/>
      </w:pPr>
      <w:r>
        <w:t>Fremgang ved løsning:</w:t>
      </w:r>
    </w:p>
    <w:p w:rsidR="00BB1CF2" w:rsidRPr="00BB1CF2" w:rsidRDefault="00BB1CF2" w:rsidP="00BB1CF2">
      <w:r>
        <w:t>Mye som nevnt over på første side. Men vi startet opp grafisk med å lage en kopi av spillet i enkel 2D for så å bygge på det.</w:t>
      </w:r>
    </w:p>
    <w:p w:rsidR="00F755B1" w:rsidRDefault="00F755B1" w:rsidP="00F755B1">
      <w:pPr>
        <w:pStyle w:val="Overskrift2"/>
      </w:pPr>
      <w:r>
        <w:t>Forskjellige scripts sin sammenheng til s</w:t>
      </w:r>
      <w:r w:rsidR="00BB1CF2">
        <w:t>pillet:</w:t>
      </w:r>
    </w:p>
    <w:tbl>
      <w:tblPr>
        <w:tblStyle w:val="Tabellrutenett"/>
        <w:tblW w:w="0" w:type="auto"/>
        <w:tblLook w:val="04A0" w:firstRow="1" w:lastRow="0" w:firstColumn="1" w:lastColumn="0" w:noHBand="0" w:noVBand="1"/>
      </w:tblPr>
      <w:tblGrid>
        <w:gridCol w:w="2122"/>
        <w:gridCol w:w="6938"/>
      </w:tblGrid>
      <w:tr w:rsidR="00F755B1" w:rsidTr="00BB1CF2">
        <w:tc>
          <w:tcPr>
            <w:tcW w:w="2122" w:type="dxa"/>
          </w:tcPr>
          <w:p w:rsidR="00F755B1" w:rsidRDefault="00F755B1" w:rsidP="00F755B1">
            <w:proofErr w:type="spellStart"/>
            <w:r>
              <w:t>BackWall.cs</w:t>
            </w:r>
            <w:proofErr w:type="spellEnd"/>
          </w:p>
        </w:tc>
        <w:tc>
          <w:tcPr>
            <w:tcW w:w="6938" w:type="dxa"/>
          </w:tcPr>
          <w:p w:rsidR="00F755B1" w:rsidRDefault="00BB1CF2" w:rsidP="00F755B1">
            <w:r>
              <w:t>Hva som skal skje når ballen kolliderer med den øverste veggen.</w:t>
            </w:r>
          </w:p>
        </w:tc>
      </w:tr>
      <w:tr w:rsidR="00F755B1" w:rsidTr="00BB1CF2">
        <w:tc>
          <w:tcPr>
            <w:tcW w:w="2122" w:type="dxa"/>
          </w:tcPr>
          <w:p w:rsidR="00F755B1" w:rsidRDefault="00F755B1" w:rsidP="00F755B1">
            <w:proofErr w:type="spellStart"/>
            <w:r>
              <w:t>Ball.cs</w:t>
            </w:r>
            <w:proofErr w:type="spellEnd"/>
          </w:p>
        </w:tc>
        <w:tc>
          <w:tcPr>
            <w:tcW w:w="6938" w:type="dxa"/>
          </w:tcPr>
          <w:p w:rsidR="00F755B1" w:rsidRDefault="00BB1CF2" w:rsidP="00BB1CF2">
            <w:r>
              <w:t>Hvordan ballen skal oppføre seg og hvordan møte en kollisjon.</w:t>
            </w:r>
          </w:p>
        </w:tc>
      </w:tr>
      <w:tr w:rsidR="00F755B1" w:rsidTr="00BB1CF2">
        <w:tc>
          <w:tcPr>
            <w:tcW w:w="2122" w:type="dxa"/>
          </w:tcPr>
          <w:p w:rsidR="00F755B1" w:rsidRDefault="00F755B1" w:rsidP="00F755B1">
            <w:proofErr w:type="spellStart"/>
            <w:r>
              <w:t>CubeRemover.cs</w:t>
            </w:r>
            <w:proofErr w:type="spellEnd"/>
          </w:p>
        </w:tc>
        <w:tc>
          <w:tcPr>
            <w:tcW w:w="6938" w:type="dxa"/>
          </w:tcPr>
          <w:p w:rsidR="00F755B1" w:rsidRDefault="00BB1CF2" w:rsidP="00F755B1">
            <w:r>
              <w:t>Fjerner blokker og setter partikkeleffekt til posisjonen blokken er/var på.</w:t>
            </w:r>
          </w:p>
        </w:tc>
      </w:tr>
      <w:tr w:rsidR="00F755B1" w:rsidTr="00BB1CF2">
        <w:tc>
          <w:tcPr>
            <w:tcW w:w="2122" w:type="dxa"/>
          </w:tcPr>
          <w:p w:rsidR="00F755B1" w:rsidRDefault="00F755B1" w:rsidP="00F755B1">
            <w:proofErr w:type="spellStart"/>
            <w:r>
              <w:t>EventManager.cs</w:t>
            </w:r>
            <w:proofErr w:type="spellEnd"/>
          </w:p>
        </w:tc>
        <w:tc>
          <w:tcPr>
            <w:tcW w:w="6938" w:type="dxa"/>
          </w:tcPr>
          <w:p w:rsidR="00F755B1" w:rsidRDefault="00FD6DF6" w:rsidP="00F755B1">
            <w:r>
              <w:t>Gir knappene i menyer sin funksjon.</w:t>
            </w:r>
          </w:p>
        </w:tc>
      </w:tr>
      <w:tr w:rsidR="00F755B1" w:rsidTr="00BB1CF2">
        <w:tc>
          <w:tcPr>
            <w:tcW w:w="2122" w:type="dxa"/>
          </w:tcPr>
          <w:p w:rsidR="00F755B1" w:rsidRDefault="00F755B1" w:rsidP="00F755B1">
            <w:proofErr w:type="spellStart"/>
            <w:r>
              <w:t>GameManager.cs</w:t>
            </w:r>
            <w:proofErr w:type="spellEnd"/>
          </w:p>
        </w:tc>
        <w:tc>
          <w:tcPr>
            <w:tcW w:w="6938" w:type="dxa"/>
          </w:tcPr>
          <w:p w:rsidR="00F755B1" w:rsidRDefault="00FA40AE" w:rsidP="00F755B1">
            <w:r>
              <w:t xml:space="preserve">Hoveddelen til spillet ligger her. Og de fleste andre script benytter seg av informasjonen </w:t>
            </w:r>
            <w:proofErr w:type="spellStart"/>
            <w:r>
              <w:t>GameManager.cs</w:t>
            </w:r>
            <w:proofErr w:type="spellEnd"/>
            <w:r>
              <w:t xml:space="preserve"> </w:t>
            </w:r>
            <w:r w:rsidR="00CD20E4">
              <w:t>inneholder.</w:t>
            </w:r>
          </w:p>
        </w:tc>
      </w:tr>
      <w:tr w:rsidR="00F755B1" w:rsidTr="00BB1CF2">
        <w:tc>
          <w:tcPr>
            <w:tcW w:w="2122" w:type="dxa"/>
          </w:tcPr>
          <w:p w:rsidR="00F755B1" w:rsidRDefault="00F755B1" w:rsidP="00F755B1">
            <w:proofErr w:type="spellStart"/>
            <w:r>
              <w:t>LineOfDeath.cs</w:t>
            </w:r>
            <w:proofErr w:type="spellEnd"/>
          </w:p>
        </w:tc>
        <w:tc>
          <w:tcPr>
            <w:tcW w:w="6938" w:type="dxa"/>
          </w:tcPr>
          <w:p w:rsidR="00F755B1" w:rsidRDefault="00BB1CF2" w:rsidP="00F755B1">
            <w:r>
              <w:t>Dreper ballen da den går ut av brettet.</w:t>
            </w:r>
          </w:p>
        </w:tc>
      </w:tr>
      <w:tr w:rsidR="00F755B1" w:rsidTr="00BB1CF2">
        <w:tc>
          <w:tcPr>
            <w:tcW w:w="2122" w:type="dxa"/>
          </w:tcPr>
          <w:p w:rsidR="00F755B1" w:rsidRDefault="00F755B1" w:rsidP="00F755B1">
            <w:proofErr w:type="spellStart"/>
            <w:r>
              <w:t>PaddleController.cs</w:t>
            </w:r>
            <w:proofErr w:type="spellEnd"/>
          </w:p>
        </w:tc>
        <w:tc>
          <w:tcPr>
            <w:tcW w:w="6938" w:type="dxa"/>
          </w:tcPr>
          <w:p w:rsidR="00F755B1" w:rsidRDefault="00BB1CF2" w:rsidP="00F755B1">
            <w:r>
              <w:t>Hvordan spaden spiller styrer skal oppføre seg og dens funksjoner.</w:t>
            </w:r>
          </w:p>
        </w:tc>
      </w:tr>
      <w:tr w:rsidR="00F755B1" w:rsidTr="00BB1CF2">
        <w:tc>
          <w:tcPr>
            <w:tcW w:w="2122" w:type="dxa"/>
          </w:tcPr>
          <w:p w:rsidR="00F755B1" w:rsidRDefault="00F755B1" w:rsidP="00F755B1">
            <w:proofErr w:type="spellStart"/>
            <w:r>
              <w:t>SlowMo.cs</w:t>
            </w:r>
            <w:proofErr w:type="spellEnd"/>
          </w:p>
        </w:tc>
        <w:tc>
          <w:tcPr>
            <w:tcW w:w="6938" w:type="dxa"/>
          </w:tcPr>
          <w:p w:rsidR="00F755B1" w:rsidRDefault="00F755B1" w:rsidP="00F755B1">
            <w:r>
              <w:t>For slow-motion effekten spiller kan benytte seg av</w:t>
            </w:r>
          </w:p>
        </w:tc>
      </w:tr>
    </w:tbl>
    <w:p w:rsidR="00F755B1" w:rsidRDefault="00F755B1" w:rsidP="00F755B1"/>
    <w:p w:rsidR="00BB1CF2" w:rsidRDefault="00BB1CF2" w:rsidP="00BB1CF2">
      <w:pPr>
        <w:pStyle w:val="Overskrift2"/>
      </w:pPr>
      <w:r>
        <w:t>Hva vi syntes var vanskeligst med oppgaven:</w:t>
      </w:r>
    </w:p>
    <w:p w:rsidR="00BB1CF2" w:rsidRDefault="00BB1CF2" w:rsidP="00BB1CF2">
      <w:r>
        <w:t xml:space="preserve">Finne frem til riktige ressurser under koding av spillet, da vi har mest erfaring med </w:t>
      </w:r>
      <w:r w:rsidR="002C6BFB">
        <w:t>Java</w:t>
      </w:r>
      <w:r>
        <w:t xml:space="preserve"> så langt i studiet. </w:t>
      </w:r>
      <w:r w:rsidR="002C6BFB">
        <w:t xml:space="preserve"> Og det å sette seg inn i Unity-motorens API.</w:t>
      </w:r>
    </w:p>
    <w:p w:rsidR="002C6BFB" w:rsidRDefault="002C6BFB" w:rsidP="002C6BFB">
      <w:pPr>
        <w:pStyle w:val="Overskrift2"/>
      </w:pPr>
      <w:r>
        <w:t>Hva vi er mest fornøyd med i oppgaven:</w:t>
      </w:r>
    </w:p>
    <w:p w:rsidR="002C6BFB" w:rsidRDefault="002C6BFB" w:rsidP="002C6BFB">
      <w:pPr>
        <w:spacing w:line="240" w:lineRule="auto"/>
      </w:pPr>
      <w:r>
        <w:t>Odin: At han klarte å kode inn slow-motion med staminabar.</w:t>
      </w:r>
    </w:p>
    <w:p w:rsidR="002C6BFB" w:rsidRDefault="002C6BFB" w:rsidP="002C6BFB">
      <w:pPr>
        <w:spacing w:line="240" w:lineRule="auto"/>
      </w:pPr>
      <w:r>
        <w:t>Krister: Den grafiske stilen.</w:t>
      </w:r>
    </w:p>
    <w:p w:rsidR="002C6BFB" w:rsidRDefault="002C6BFB" w:rsidP="002C6BFB">
      <w:pPr>
        <w:spacing w:line="240" w:lineRule="auto"/>
      </w:pPr>
      <w:r>
        <w:t>Nicolai: Resultatet av småpusling med knapper, toggles og slidere.</w:t>
      </w:r>
    </w:p>
    <w:p w:rsidR="002C6BFB" w:rsidRDefault="002C6BFB" w:rsidP="002C6BFB">
      <w:pPr>
        <w:spacing w:line="240" w:lineRule="auto"/>
      </w:pPr>
      <w:r>
        <w:t>Kevin: Spaden, med tanke på funksjon, følelsen når man bruker den og utseende.</w:t>
      </w:r>
    </w:p>
    <w:p w:rsidR="002C6BFB" w:rsidRDefault="002C6BFB" w:rsidP="002C6BFB">
      <w:pPr>
        <w:pStyle w:val="Overskrift2"/>
      </w:pPr>
      <w:r>
        <w:t>Hva vi ville gjort med mer tid og kunnskap:</w:t>
      </w:r>
    </w:p>
    <w:p w:rsidR="002C6BFB" w:rsidRDefault="002C6BFB" w:rsidP="002C6BFB">
      <w:r>
        <w:t>Lagt til flere vanskelighetsgrader, evig-modus, flere brett, oppgraderinger «power-</w:t>
      </w:r>
      <w:proofErr w:type="spellStart"/>
      <w:r>
        <w:t>ups</w:t>
      </w:r>
      <w:proofErr w:type="spellEnd"/>
      <w:r>
        <w:t>»</w:t>
      </w:r>
      <w:r w:rsidR="007C751B">
        <w:t xml:space="preserve">, </w:t>
      </w:r>
      <w:proofErr w:type="spellStart"/>
      <w:r w:rsidR="00FA40AE">
        <w:t>level</w:t>
      </w:r>
      <w:proofErr w:type="spellEnd"/>
      <w:r w:rsidR="007C751B">
        <w:t>-editor</w:t>
      </w:r>
      <w:r>
        <w:t xml:space="preserve"> </w:t>
      </w:r>
      <w:r w:rsidR="007C751B">
        <w:t>for spilleren</w:t>
      </w:r>
      <w:r w:rsidR="00FA40AE">
        <w:t>, mulighet for å styre utskytningsvinkelen til ballen</w:t>
      </w:r>
      <w:r w:rsidR="00FD6DF6">
        <w:t>, fått partiklene til å endre fargen etter hva slags brikke som blir truffet</w:t>
      </w:r>
      <w:r w:rsidR="007C751B">
        <w:t xml:space="preserve"> </w:t>
      </w:r>
      <w:r>
        <w:t>og en mer omfattende grafisk sammensetning.</w:t>
      </w:r>
    </w:p>
    <w:p w:rsidR="002C6BFB" w:rsidRDefault="002C6BFB" w:rsidP="002C6BFB">
      <w:pPr>
        <w:pStyle w:val="Overskrift2"/>
      </w:pPr>
      <w:r>
        <w:t>Hvordan gikk det å jobbe sammen som et team:</w:t>
      </w:r>
    </w:p>
    <w:p w:rsidR="002C6BFB" w:rsidRPr="002C6BFB" w:rsidRDefault="002C6BFB" w:rsidP="002C6BFB">
      <w:r>
        <w:t>Effektiviteten har gått litt opp og ned fra dag til dag men alt i alt et av de mest velfungerende teamene vi har erfart så langt. Vært veldig godt samarbeid, god kommunikasjon og samhold.</w:t>
      </w:r>
    </w:p>
    <w:sectPr w:rsidR="002C6BFB" w:rsidRPr="002C6BFB" w:rsidSect="00F755B1">
      <w:pgSz w:w="11906" w:h="16838"/>
      <w:pgMar w:top="284" w:right="1418" w:bottom="28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46EA3"/>
    <w:multiLevelType w:val="hybridMultilevel"/>
    <w:tmpl w:val="7250F2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0205CD3"/>
    <w:multiLevelType w:val="hybridMultilevel"/>
    <w:tmpl w:val="A086C2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5F"/>
    <w:rsid w:val="00021B42"/>
    <w:rsid w:val="00083C48"/>
    <w:rsid w:val="000D2C64"/>
    <w:rsid w:val="000F3210"/>
    <w:rsid w:val="00197CD1"/>
    <w:rsid w:val="001E39C2"/>
    <w:rsid w:val="00211968"/>
    <w:rsid w:val="00215470"/>
    <w:rsid w:val="00294517"/>
    <w:rsid w:val="002C6BFB"/>
    <w:rsid w:val="0031464A"/>
    <w:rsid w:val="00330AF6"/>
    <w:rsid w:val="00363942"/>
    <w:rsid w:val="003C1609"/>
    <w:rsid w:val="004A30D8"/>
    <w:rsid w:val="004B265F"/>
    <w:rsid w:val="00612AA3"/>
    <w:rsid w:val="0061449D"/>
    <w:rsid w:val="00674952"/>
    <w:rsid w:val="006B4004"/>
    <w:rsid w:val="006C3669"/>
    <w:rsid w:val="00783FF5"/>
    <w:rsid w:val="007B5324"/>
    <w:rsid w:val="007C751B"/>
    <w:rsid w:val="007D58A1"/>
    <w:rsid w:val="007D7E6A"/>
    <w:rsid w:val="008C4FE4"/>
    <w:rsid w:val="009042A9"/>
    <w:rsid w:val="00915C17"/>
    <w:rsid w:val="0098041F"/>
    <w:rsid w:val="009A1B59"/>
    <w:rsid w:val="00AE0ABD"/>
    <w:rsid w:val="00B60C43"/>
    <w:rsid w:val="00BB1CF2"/>
    <w:rsid w:val="00BF15AE"/>
    <w:rsid w:val="00C2679B"/>
    <w:rsid w:val="00C6297F"/>
    <w:rsid w:val="00C6640E"/>
    <w:rsid w:val="00CA1607"/>
    <w:rsid w:val="00CD20E4"/>
    <w:rsid w:val="00CE6DF9"/>
    <w:rsid w:val="00D674F6"/>
    <w:rsid w:val="00E0655E"/>
    <w:rsid w:val="00E86894"/>
    <w:rsid w:val="00EC68E9"/>
    <w:rsid w:val="00EE5E9D"/>
    <w:rsid w:val="00F719B5"/>
    <w:rsid w:val="00F755B1"/>
    <w:rsid w:val="00FA40AE"/>
    <w:rsid w:val="00FA53D9"/>
    <w:rsid w:val="00FC1632"/>
    <w:rsid w:val="00FD6D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3c,#60f"/>
    </o:shapedefaults>
    <o:shapelayout v:ext="edit">
      <o:idmap v:ext="edit" data="1"/>
    </o:shapelayout>
  </w:shapeDefaults>
  <w:decimalSymbol w:val=","/>
  <w:listSeparator w:val=";"/>
  <w15:chartTrackingRefBased/>
  <w15:docId w15:val="{B1BE1B1B-F93B-4DBB-9C79-1714ECD9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B1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755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B265F"/>
    <w:pPr>
      <w:ind w:left="720"/>
      <w:contextualSpacing/>
    </w:pPr>
  </w:style>
  <w:style w:type="table" w:styleId="Tabellrutenett">
    <w:name w:val="Table Grid"/>
    <w:basedOn w:val="Vanligtabell"/>
    <w:uiPriority w:val="39"/>
    <w:rsid w:val="004B2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F755B1"/>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BB1C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579</Words>
  <Characters>3072</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Berg</dc:creator>
  <cp:keywords/>
  <dc:description/>
  <cp:lastModifiedBy>Nicolai Berg</cp:lastModifiedBy>
  <cp:revision>3</cp:revision>
  <cp:lastPrinted>2015-03-06T11:57:00Z</cp:lastPrinted>
  <dcterms:created xsi:type="dcterms:W3CDTF">2015-03-06T11:01:00Z</dcterms:created>
  <dcterms:modified xsi:type="dcterms:W3CDTF">2015-03-06T13:24:00Z</dcterms:modified>
</cp:coreProperties>
</file>