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F425" w14:textId="682F05DA" w:rsidR="001B27A9" w:rsidRPr="001B27A9" w:rsidRDefault="001B27A9" w:rsidP="001B27A9">
      <w:pPr>
        <w:rPr>
          <w:sz w:val="24"/>
          <w:szCs w:val="24"/>
        </w:rPr>
      </w:pPr>
      <w:r w:rsidRPr="001B27A9">
        <w:rPr>
          <w:b/>
          <w:bCs/>
          <w:color w:val="4472C4" w:themeColor="accent1"/>
          <w:sz w:val="24"/>
          <w:szCs w:val="24"/>
        </w:rPr>
        <w:t xml:space="preserve">Project Title: </w:t>
      </w:r>
      <w:r w:rsidRPr="001B27A9">
        <w:rPr>
          <w:sz w:val="24"/>
          <w:szCs w:val="24"/>
        </w:rPr>
        <w:t>The Price of Progress: How the Pursuit of Income and Trade Fuels Pollution Mortality.  </w:t>
      </w:r>
    </w:p>
    <w:p w14:paraId="246DBD99" w14:textId="5DAABD80" w:rsidR="001B27A9" w:rsidRPr="001B27A9" w:rsidRDefault="001B27A9" w:rsidP="001B27A9">
      <w:pPr>
        <w:rPr>
          <w:color w:val="4472C4" w:themeColor="accent1"/>
          <w:sz w:val="24"/>
          <w:szCs w:val="24"/>
        </w:rPr>
      </w:pPr>
      <w:r w:rsidRPr="001B27A9">
        <w:rPr>
          <w:b/>
          <w:bCs/>
          <w:color w:val="4472C4" w:themeColor="accent1"/>
          <w:sz w:val="24"/>
          <w:szCs w:val="24"/>
        </w:rPr>
        <w:t>Introduction  </w:t>
      </w:r>
    </w:p>
    <w:p w14:paraId="210F55AD" w14:textId="0886A40D" w:rsidR="001B27A9" w:rsidRPr="001B27A9" w:rsidRDefault="001B27A9" w:rsidP="001B27A9">
      <w:r w:rsidRPr="001B27A9">
        <w:t>Climate change is a long-running problem that by now is common knowledge, yet, society broadly sweeps under the rug. Aside from climate change's many problems, however, pollution also causes its own fair share of problems, a cost I want to investigate to bring more light to.</w:t>
      </w:r>
      <w:r>
        <w:br/>
      </w:r>
    </w:p>
    <w:p w14:paraId="6555E2B4" w14:textId="7F7187C0" w:rsidR="001B27A9" w:rsidRPr="001B27A9" w:rsidRDefault="001B27A9" w:rsidP="001B27A9">
      <w:pPr>
        <w:rPr>
          <w:color w:val="4472C4" w:themeColor="accent1"/>
          <w:sz w:val="24"/>
          <w:szCs w:val="24"/>
        </w:rPr>
      </w:pPr>
      <w:r w:rsidRPr="001B27A9">
        <w:rPr>
          <w:b/>
          <w:bCs/>
          <w:color w:val="4472C4" w:themeColor="accent1"/>
          <w:sz w:val="24"/>
          <w:szCs w:val="24"/>
        </w:rPr>
        <w:t>Motivation</w:t>
      </w:r>
    </w:p>
    <w:p w14:paraId="2AE6F553" w14:textId="04C4AF53" w:rsidR="001B27A9" w:rsidRPr="001B27A9" w:rsidRDefault="001B27A9" w:rsidP="001B27A9">
      <w:r w:rsidRPr="001B27A9">
        <w:t>The treadmill of materialism concerns me, and I am wary of the butterfly effect - where one small action today leads to greater consequences in the future. I want to show what this unending growth is doing.</w:t>
      </w:r>
      <w:r>
        <w:br/>
      </w:r>
    </w:p>
    <w:p w14:paraId="2E030B64" w14:textId="57D5D9D1" w:rsidR="001B27A9" w:rsidRPr="001B27A9" w:rsidRDefault="001B27A9" w:rsidP="001B27A9">
      <w:pPr>
        <w:rPr>
          <w:b/>
          <w:bCs/>
          <w:color w:val="4472C4" w:themeColor="accent1"/>
          <w:sz w:val="24"/>
          <w:szCs w:val="24"/>
        </w:rPr>
      </w:pPr>
      <w:r w:rsidRPr="001B27A9">
        <w:rPr>
          <w:b/>
          <w:bCs/>
          <w:color w:val="4472C4" w:themeColor="accent1"/>
          <w:sz w:val="24"/>
          <w:szCs w:val="24"/>
        </w:rPr>
        <w:t>Questions</w:t>
      </w:r>
    </w:p>
    <w:p w14:paraId="45D8CBBA" w14:textId="77777777" w:rsidR="001B27A9" w:rsidRPr="001B27A9" w:rsidRDefault="001B27A9" w:rsidP="001B27A9">
      <w:r w:rsidRPr="001B27A9">
        <w:t>1. How much is pollution killing us, and how does it vary across income levels?</w:t>
      </w:r>
    </w:p>
    <w:p w14:paraId="290C7497" w14:textId="77777777" w:rsidR="001B27A9" w:rsidRPr="001B27A9" w:rsidRDefault="001B27A9" w:rsidP="001B27A9">
      <w:r w:rsidRPr="001B27A9">
        <w:t>2. How does a country's income level influence its disposition to pollute?</w:t>
      </w:r>
    </w:p>
    <w:p w14:paraId="5DE18C69" w14:textId="4A8FABF5" w:rsidR="001B27A9" w:rsidRPr="001B27A9" w:rsidRDefault="001B27A9" w:rsidP="001B27A9">
      <w:r w:rsidRPr="001B27A9">
        <w:t>3. How do trade dynamics conflate with waste management and pollution-related mortality?</w:t>
      </w:r>
      <w:r>
        <w:br/>
      </w:r>
    </w:p>
    <w:p w14:paraId="63D4A34F" w14:textId="01A952B0" w:rsidR="001B27A9" w:rsidRPr="001B27A9" w:rsidRDefault="001B27A9" w:rsidP="001B27A9">
      <w:pPr>
        <w:rPr>
          <w:b/>
          <w:bCs/>
          <w:color w:val="4472C4" w:themeColor="accent1"/>
          <w:sz w:val="24"/>
          <w:szCs w:val="24"/>
        </w:rPr>
      </w:pPr>
      <w:r w:rsidRPr="001B27A9">
        <w:rPr>
          <w:b/>
          <w:bCs/>
          <w:color w:val="4472C4" w:themeColor="accent1"/>
          <w:sz w:val="24"/>
          <w:szCs w:val="24"/>
        </w:rPr>
        <w:t>Data sources</w:t>
      </w:r>
    </w:p>
    <w:p w14:paraId="1A5335FC" w14:textId="1975DB90" w:rsidR="001B27A9" w:rsidRPr="001B27A9" w:rsidRDefault="001B27A9" w:rsidP="001B27A9">
      <w:r w:rsidRPr="001B27A9">
        <w:t>1. GDP per capita, 2023. ~7k rows x 4 columns. Columns are country, country code, year of data, GDP per capita, PPP (adjusted for capita and purchasing power parity).</w:t>
      </w:r>
      <w:r>
        <w:t xml:space="preserve"> </w:t>
      </w:r>
      <w:r w:rsidRPr="001B27A9">
        <w:t>https://ourworldindata.org/grapher/gdp-per-capita-worldbank</w:t>
      </w:r>
    </w:p>
    <w:p w14:paraId="2281E1D0" w14:textId="01DDCFCA" w:rsidR="001B27A9" w:rsidRPr="001B27A9" w:rsidRDefault="001B27A9" w:rsidP="001B27A9">
      <w:r w:rsidRPr="001B27A9">
        <w:t>2. Pollution death rates, 2019. 197 rows x 4 columns. Columns are country, country code, year of data, age-standardized mortality rate attributed to household and ambient air pollution. https://ourworldindata.org/grapher/death-rate-household-and-ambient-air-pollution</w:t>
      </w:r>
    </w:p>
    <w:p w14:paraId="5B790BE7" w14:textId="69041B6B" w:rsidR="001B27A9" w:rsidRPr="001B27A9" w:rsidRDefault="001B27A9" w:rsidP="001B27A9">
      <w:r w:rsidRPr="001B27A9">
        <w:t>3. Plastic waste mismanagement, 2019. 171 rows x 4 columns. Columns are country, country code, year of data, share of global mismanaged plastic waste</w:t>
      </w:r>
      <w:r>
        <w:br/>
      </w:r>
      <w:r w:rsidRPr="001B27A9">
        <w:t>https://ourworldindata.org/grapher/share-of-global-mismanaged-plastic-waste</w:t>
      </w:r>
    </w:p>
    <w:p w14:paraId="4DCA74F5" w14:textId="57B5D147" w:rsidR="001B27A9" w:rsidRPr="001B27A9" w:rsidRDefault="001B27A9" w:rsidP="001B27A9">
      <w:r w:rsidRPr="001B27A9">
        <w:t xml:space="preserve">4. Imports as % of GDP, 2023. ~270 rows x ~50 columns. Represents imports of goods and services in % of GDP with each row containing the country, country code and an array of data for each year from 1960 to 2023. </w:t>
      </w:r>
      <w:r>
        <w:br/>
      </w:r>
      <w:r w:rsidRPr="001B27A9">
        <w:t>https://data.worldbank.org/indicator/NE.IMP.GNFS.ZS?view=map</w:t>
      </w:r>
    </w:p>
    <w:p w14:paraId="719D17D1" w14:textId="4FC72ED1" w:rsidR="001B27A9" w:rsidRPr="001B27A9" w:rsidRDefault="001B27A9" w:rsidP="001B27A9">
      <w:r w:rsidRPr="001B27A9">
        <w:t>5. Exports as % of GDP, 2023. ~270 rows x ~50 columns. Represents exports of goods and services in % of GDP with each row containing the country, country code and an array of data for each year from 1960 to 2023.  </w:t>
      </w:r>
      <w:hyperlink r:id="rId6" w:history="1">
        <w:r w:rsidRPr="001B27A9">
          <w:rPr>
            <w:rStyle w:val="Hyperlink"/>
          </w:rPr>
          <w:t>https://data.worldbank.org/indicator/NE.EXP.GNFS.ZS?view=map</w:t>
        </w:r>
      </w:hyperlink>
      <w:r>
        <w:br/>
      </w:r>
    </w:p>
    <w:p w14:paraId="1A65929E" w14:textId="575B6029" w:rsidR="001B27A9" w:rsidRPr="001B27A9" w:rsidRDefault="001B27A9">
      <w:pPr>
        <w:rPr>
          <w:b/>
          <w:bCs/>
          <w:color w:val="4472C4" w:themeColor="accent1"/>
          <w:sz w:val="24"/>
          <w:szCs w:val="24"/>
          <w:lang w:val="en-US"/>
        </w:rPr>
      </w:pPr>
      <w:r w:rsidRPr="001B27A9">
        <w:rPr>
          <w:b/>
          <w:bCs/>
          <w:color w:val="4472C4" w:themeColor="accent1"/>
          <w:sz w:val="24"/>
          <w:szCs w:val="24"/>
          <w:lang w:val="en-US"/>
        </w:rPr>
        <w:t>References</w:t>
      </w:r>
    </w:p>
    <w:p w14:paraId="70A0B59C" w14:textId="367F08C4" w:rsidR="001B27A9" w:rsidRPr="001B27A9" w:rsidRDefault="001B27A9">
      <w:pPr>
        <w:rPr>
          <w:lang w:val="en-US"/>
        </w:rPr>
      </w:pPr>
      <w:r>
        <w:rPr>
          <w:lang w:val="en-US"/>
        </w:rPr>
        <w:t>I used Google Gemini to brainstorm and find relevant, free and public data.</w:t>
      </w:r>
    </w:p>
    <w:sectPr w:rsidR="001B27A9" w:rsidRPr="001B27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281E7" w14:textId="77777777" w:rsidR="007E7D25" w:rsidRDefault="007E7D25" w:rsidP="001B27A9">
      <w:pPr>
        <w:spacing w:after="0" w:line="240" w:lineRule="auto"/>
      </w:pPr>
      <w:r>
        <w:separator/>
      </w:r>
    </w:p>
  </w:endnote>
  <w:endnote w:type="continuationSeparator" w:id="0">
    <w:p w14:paraId="64B93150" w14:textId="77777777" w:rsidR="007E7D25" w:rsidRDefault="007E7D25" w:rsidP="001B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AAFB5" w14:textId="77777777" w:rsidR="007E7D25" w:rsidRDefault="007E7D25" w:rsidP="001B27A9">
      <w:pPr>
        <w:spacing w:after="0" w:line="240" w:lineRule="auto"/>
      </w:pPr>
      <w:r>
        <w:separator/>
      </w:r>
    </w:p>
  </w:footnote>
  <w:footnote w:type="continuationSeparator" w:id="0">
    <w:p w14:paraId="49631BCD" w14:textId="77777777" w:rsidR="007E7D25" w:rsidRDefault="007E7D25" w:rsidP="001B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6AB1" w14:textId="5551E4F1" w:rsidR="001B27A9" w:rsidRDefault="001B27A9" w:rsidP="001B27A9">
    <w:r w:rsidRPr="001B27A9">
      <w:t xml:space="preserve">Name: Adrian Leong Tat Wei </w:t>
    </w:r>
    <w:r>
      <w:tab/>
    </w:r>
    <w:r>
      <w:tab/>
    </w:r>
    <w:r>
      <w:tab/>
    </w:r>
    <w:r>
      <w:tab/>
    </w:r>
    <w:r>
      <w:tab/>
    </w:r>
    <w:r>
      <w:tab/>
    </w:r>
    <w:r w:rsidRPr="001B27A9">
      <w:t>Student ID: 27030768</w:t>
    </w:r>
  </w:p>
  <w:p w14:paraId="7A118402" w14:textId="1444DD0C" w:rsidR="001B27A9" w:rsidRDefault="001B27A9" w:rsidP="001B27A9">
    <w:r w:rsidRPr="001B27A9">
      <w:t>Tutor: Dr. Grace Ting Chai Wen, Applied Session Friday 2-4pm Malaysia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A9"/>
    <w:rsid w:val="001B27A9"/>
    <w:rsid w:val="007E7D25"/>
    <w:rsid w:val="00C41BAC"/>
    <w:rsid w:val="00D152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25B2"/>
  <w15:chartTrackingRefBased/>
  <w15:docId w15:val="{6C8892A0-DCEA-4F88-82F7-BCAE4F7F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A9"/>
    <w:rPr>
      <w:rFonts w:eastAsiaTheme="majorEastAsia" w:cstheme="majorBidi"/>
      <w:color w:val="272727" w:themeColor="text1" w:themeTint="D8"/>
    </w:rPr>
  </w:style>
  <w:style w:type="paragraph" w:styleId="Title">
    <w:name w:val="Title"/>
    <w:basedOn w:val="Normal"/>
    <w:next w:val="Normal"/>
    <w:link w:val="TitleChar"/>
    <w:uiPriority w:val="10"/>
    <w:qFormat/>
    <w:rsid w:val="001B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A9"/>
    <w:pPr>
      <w:spacing w:before="160"/>
      <w:jc w:val="center"/>
    </w:pPr>
    <w:rPr>
      <w:i/>
      <w:iCs/>
      <w:color w:val="404040" w:themeColor="text1" w:themeTint="BF"/>
    </w:rPr>
  </w:style>
  <w:style w:type="character" w:customStyle="1" w:styleId="QuoteChar">
    <w:name w:val="Quote Char"/>
    <w:basedOn w:val="DefaultParagraphFont"/>
    <w:link w:val="Quote"/>
    <w:uiPriority w:val="29"/>
    <w:rsid w:val="001B27A9"/>
    <w:rPr>
      <w:i/>
      <w:iCs/>
      <w:color w:val="404040" w:themeColor="text1" w:themeTint="BF"/>
    </w:rPr>
  </w:style>
  <w:style w:type="paragraph" w:styleId="ListParagraph">
    <w:name w:val="List Paragraph"/>
    <w:basedOn w:val="Normal"/>
    <w:uiPriority w:val="34"/>
    <w:qFormat/>
    <w:rsid w:val="001B27A9"/>
    <w:pPr>
      <w:ind w:left="720"/>
      <w:contextualSpacing/>
    </w:pPr>
  </w:style>
  <w:style w:type="character" w:styleId="IntenseEmphasis">
    <w:name w:val="Intense Emphasis"/>
    <w:basedOn w:val="DefaultParagraphFont"/>
    <w:uiPriority w:val="21"/>
    <w:qFormat/>
    <w:rsid w:val="001B27A9"/>
    <w:rPr>
      <w:i/>
      <w:iCs/>
      <w:color w:val="2F5496" w:themeColor="accent1" w:themeShade="BF"/>
    </w:rPr>
  </w:style>
  <w:style w:type="paragraph" w:styleId="IntenseQuote">
    <w:name w:val="Intense Quote"/>
    <w:basedOn w:val="Normal"/>
    <w:next w:val="Normal"/>
    <w:link w:val="IntenseQuoteChar"/>
    <w:uiPriority w:val="30"/>
    <w:qFormat/>
    <w:rsid w:val="001B2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7A9"/>
    <w:rPr>
      <w:i/>
      <w:iCs/>
      <w:color w:val="2F5496" w:themeColor="accent1" w:themeShade="BF"/>
    </w:rPr>
  </w:style>
  <w:style w:type="character" w:styleId="IntenseReference">
    <w:name w:val="Intense Reference"/>
    <w:basedOn w:val="DefaultParagraphFont"/>
    <w:uiPriority w:val="32"/>
    <w:qFormat/>
    <w:rsid w:val="001B27A9"/>
    <w:rPr>
      <w:b/>
      <w:bCs/>
      <w:smallCaps/>
      <w:color w:val="2F5496" w:themeColor="accent1" w:themeShade="BF"/>
      <w:spacing w:val="5"/>
    </w:rPr>
  </w:style>
  <w:style w:type="paragraph" w:styleId="Header">
    <w:name w:val="header"/>
    <w:basedOn w:val="Normal"/>
    <w:link w:val="HeaderChar"/>
    <w:uiPriority w:val="99"/>
    <w:unhideWhenUsed/>
    <w:rsid w:val="001B2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7A9"/>
  </w:style>
  <w:style w:type="paragraph" w:styleId="Footer">
    <w:name w:val="footer"/>
    <w:basedOn w:val="Normal"/>
    <w:link w:val="FooterChar"/>
    <w:uiPriority w:val="99"/>
    <w:unhideWhenUsed/>
    <w:rsid w:val="001B2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7A9"/>
  </w:style>
  <w:style w:type="character" w:styleId="Hyperlink">
    <w:name w:val="Hyperlink"/>
    <w:basedOn w:val="DefaultParagraphFont"/>
    <w:uiPriority w:val="99"/>
    <w:unhideWhenUsed/>
    <w:rsid w:val="001B27A9"/>
    <w:rPr>
      <w:color w:val="0563C1" w:themeColor="hyperlink"/>
      <w:u w:val="single"/>
    </w:rPr>
  </w:style>
  <w:style w:type="character" w:styleId="UnresolvedMention">
    <w:name w:val="Unresolved Mention"/>
    <w:basedOn w:val="DefaultParagraphFont"/>
    <w:uiPriority w:val="99"/>
    <w:semiHidden/>
    <w:unhideWhenUsed/>
    <w:rsid w:val="001B2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7459">
      <w:bodyDiv w:val="1"/>
      <w:marLeft w:val="0"/>
      <w:marRight w:val="0"/>
      <w:marTop w:val="0"/>
      <w:marBottom w:val="0"/>
      <w:divBdr>
        <w:top w:val="none" w:sz="0" w:space="0" w:color="auto"/>
        <w:left w:val="none" w:sz="0" w:space="0" w:color="auto"/>
        <w:bottom w:val="none" w:sz="0" w:space="0" w:color="auto"/>
        <w:right w:val="none" w:sz="0" w:space="0" w:color="auto"/>
      </w:divBdr>
      <w:divsChild>
        <w:div w:id="1717391946">
          <w:marLeft w:val="0"/>
          <w:marRight w:val="0"/>
          <w:marTop w:val="0"/>
          <w:marBottom w:val="0"/>
          <w:divBdr>
            <w:top w:val="none" w:sz="0" w:space="0" w:color="auto"/>
            <w:left w:val="none" w:sz="0" w:space="0" w:color="auto"/>
            <w:bottom w:val="none" w:sz="0" w:space="0" w:color="auto"/>
            <w:right w:val="none" w:sz="0" w:space="0" w:color="auto"/>
          </w:divBdr>
          <w:divsChild>
            <w:div w:id="1152408835">
              <w:marLeft w:val="0"/>
              <w:marRight w:val="0"/>
              <w:marTop w:val="0"/>
              <w:marBottom w:val="0"/>
              <w:divBdr>
                <w:top w:val="none" w:sz="0" w:space="0" w:color="auto"/>
                <w:left w:val="none" w:sz="0" w:space="0" w:color="auto"/>
                <w:bottom w:val="none" w:sz="0" w:space="0" w:color="auto"/>
                <w:right w:val="none" w:sz="0" w:space="0" w:color="auto"/>
              </w:divBdr>
            </w:div>
            <w:div w:id="1347251794">
              <w:marLeft w:val="0"/>
              <w:marRight w:val="0"/>
              <w:marTop w:val="0"/>
              <w:marBottom w:val="0"/>
              <w:divBdr>
                <w:top w:val="none" w:sz="0" w:space="0" w:color="auto"/>
                <w:left w:val="none" w:sz="0" w:space="0" w:color="auto"/>
                <w:bottom w:val="none" w:sz="0" w:space="0" w:color="auto"/>
                <w:right w:val="none" w:sz="0" w:space="0" w:color="auto"/>
              </w:divBdr>
            </w:div>
            <w:div w:id="1606232572">
              <w:marLeft w:val="0"/>
              <w:marRight w:val="0"/>
              <w:marTop w:val="0"/>
              <w:marBottom w:val="0"/>
              <w:divBdr>
                <w:top w:val="none" w:sz="0" w:space="0" w:color="auto"/>
                <w:left w:val="none" w:sz="0" w:space="0" w:color="auto"/>
                <w:bottom w:val="none" w:sz="0" w:space="0" w:color="auto"/>
                <w:right w:val="none" w:sz="0" w:space="0" w:color="auto"/>
              </w:divBdr>
            </w:div>
            <w:div w:id="1303656501">
              <w:marLeft w:val="0"/>
              <w:marRight w:val="0"/>
              <w:marTop w:val="0"/>
              <w:marBottom w:val="0"/>
              <w:divBdr>
                <w:top w:val="none" w:sz="0" w:space="0" w:color="auto"/>
                <w:left w:val="none" w:sz="0" w:space="0" w:color="auto"/>
                <w:bottom w:val="none" w:sz="0" w:space="0" w:color="auto"/>
                <w:right w:val="none" w:sz="0" w:space="0" w:color="auto"/>
              </w:divBdr>
            </w:div>
            <w:div w:id="1466507776">
              <w:marLeft w:val="0"/>
              <w:marRight w:val="0"/>
              <w:marTop w:val="0"/>
              <w:marBottom w:val="0"/>
              <w:divBdr>
                <w:top w:val="none" w:sz="0" w:space="0" w:color="auto"/>
                <w:left w:val="none" w:sz="0" w:space="0" w:color="auto"/>
                <w:bottom w:val="none" w:sz="0" w:space="0" w:color="auto"/>
                <w:right w:val="none" w:sz="0" w:space="0" w:color="auto"/>
              </w:divBdr>
            </w:div>
            <w:div w:id="1865704671">
              <w:marLeft w:val="0"/>
              <w:marRight w:val="0"/>
              <w:marTop w:val="0"/>
              <w:marBottom w:val="0"/>
              <w:divBdr>
                <w:top w:val="none" w:sz="0" w:space="0" w:color="auto"/>
                <w:left w:val="none" w:sz="0" w:space="0" w:color="auto"/>
                <w:bottom w:val="none" w:sz="0" w:space="0" w:color="auto"/>
                <w:right w:val="none" w:sz="0" w:space="0" w:color="auto"/>
              </w:divBdr>
            </w:div>
            <w:div w:id="1560097207">
              <w:marLeft w:val="0"/>
              <w:marRight w:val="0"/>
              <w:marTop w:val="0"/>
              <w:marBottom w:val="0"/>
              <w:divBdr>
                <w:top w:val="none" w:sz="0" w:space="0" w:color="auto"/>
                <w:left w:val="none" w:sz="0" w:space="0" w:color="auto"/>
                <w:bottom w:val="none" w:sz="0" w:space="0" w:color="auto"/>
                <w:right w:val="none" w:sz="0" w:space="0" w:color="auto"/>
              </w:divBdr>
            </w:div>
            <w:div w:id="1533345973">
              <w:marLeft w:val="0"/>
              <w:marRight w:val="0"/>
              <w:marTop w:val="0"/>
              <w:marBottom w:val="0"/>
              <w:divBdr>
                <w:top w:val="none" w:sz="0" w:space="0" w:color="auto"/>
                <w:left w:val="none" w:sz="0" w:space="0" w:color="auto"/>
                <w:bottom w:val="none" w:sz="0" w:space="0" w:color="auto"/>
                <w:right w:val="none" w:sz="0" w:space="0" w:color="auto"/>
              </w:divBdr>
            </w:div>
            <w:div w:id="794253261">
              <w:marLeft w:val="0"/>
              <w:marRight w:val="0"/>
              <w:marTop w:val="0"/>
              <w:marBottom w:val="0"/>
              <w:divBdr>
                <w:top w:val="none" w:sz="0" w:space="0" w:color="auto"/>
                <w:left w:val="none" w:sz="0" w:space="0" w:color="auto"/>
                <w:bottom w:val="none" w:sz="0" w:space="0" w:color="auto"/>
                <w:right w:val="none" w:sz="0" w:space="0" w:color="auto"/>
              </w:divBdr>
            </w:div>
            <w:div w:id="1669480355">
              <w:marLeft w:val="0"/>
              <w:marRight w:val="0"/>
              <w:marTop w:val="0"/>
              <w:marBottom w:val="0"/>
              <w:divBdr>
                <w:top w:val="none" w:sz="0" w:space="0" w:color="auto"/>
                <w:left w:val="none" w:sz="0" w:space="0" w:color="auto"/>
                <w:bottom w:val="none" w:sz="0" w:space="0" w:color="auto"/>
                <w:right w:val="none" w:sz="0" w:space="0" w:color="auto"/>
              </w:divBdr>
            </w:div>
            <w:div w:id="2099792771">
              <w:marLeft w:val="0"/>
              <w:marRight w:val="0"/>
              <w:marTop w:val="0"/>
              <w:marBottom w:val="0"/>
              <w:divBdr>
                <w:top w:val="none" w:sz="0" w:space="0" w:color="auto"/>
                <w:left w:val="none" w:sz="0" w:space="0" w:color="auto"/>
                <w:bottom w:val="none" w:sz="0" w:space="0" w:color="auto"/>
                <w:right w:val="none" w:sz="0" w:space="0" w:color="auto"/>
              </w:divBdr>
            </w:div>
            <w:div w:id="2089187763">
              <w:marLeft w:val="0"/>
              <w:marRight w:val="0"/>
              <w:marTop w:val="0"/>
              <w:marBottom w:val="0"/>
              <w:divBdr>
                <w:top w:val="none" w:sz="0" w:space="0" w:color="auto"/>
                <w:left w:val="none" w:sz="0" w:space="0" w:color="auto"/>
                <w:bottom w:val="none" w:sz="0" w:space="0" w:color="auto"/>
                <w:right w:val="none" w:sz="0" w:space="0" w:color="auto"/>
              </w:divBdr>
            </w:div>
            <w:div w:id="1823036753">
              <w:marLeft w:val="0"/>
              <w:marRight w:val="0"/>
              <w:marTop w:val="0"/>
              <w:marBottom w:val="0"/>
              <w:divBdr>
                <w:top w:val="none" w:sz="0" w:space="0" w:color="auto"/>
                <w:left w:val="none" w:sz="0" w:space="0" w:color="auto"/>
                <w:bottom w:val="none" w:sz="0" w:space="0" w:color="auto"/>
                <w:right w:val="none" w:sz="0" w:space="0" w:color="auto"/>
              </w:divBdr>
            </w:div>
            <w:div w:id="410855063">
              <w:marLeft w:val="0"/>
              <w:marRight w:val="0"/>
              <w:marTop w:val="0"/>
              <w:marBottom w:val="0"/>
              <w:divBdr>
                <w:top w:val="none" w:sz="0" w:space="0" w:color="auto"/>
                <w:left w:val="none" w:sz="0" w:space="0" w:color="auto"/>
                <w:bottom w:val="none" w:sz="0" w:space="0" w:color="auto"/>
                <w:right w:val="none" w:sz="0" w:space="0" w:color="auto"/>
              </w:divBdr>
            </w:div>
            <w:div w:id="1884361118">
              <w:marLeft w:val="0"/>
              <w:marRight w:val="0"/>
              <w:marTop w:val="0"/>
              <w:marBottom w:val="0"/>
              <w:divBdr>
                <w:top w:val="none" w:sz="0" w:space="0" w:color="auto"/>
                <w:left w:val="none" w:sz="0" w:space="0" w:color="auto"/>
                <w:bottom w:val="none" w:sz="0" w:space="0" w:color="auto"/>
                <w:right w:val="none" w:sz="0" w:space="0" w:color="auto"/>
              </w:divBdr>
            </w:div>
            <w:div w:id="1827012913">
              <w:marLeft w:val="0"/>
              <w:marRight w:val="0"/>
              <w:marTop w:val="0"/>
              <w:marBottom w:val="0"/>
              <w:divBdr>
                <w:top w:val="none" w:sz="0" w:space="0" w:color="auto"/>
                <w:left w:val="none" w:sz="0" w:space="0" w:color="auto"/>
                <w:bottom w:val="none" w:sz="0" w:space="0" w:color="auto"/>
                <w:right w:val="none" w:sz="0" w:space="0" w:color="auto"/>
              </w:divBdr>
            </w:div>
            <w:div w:id="722366485">
              <w:marLeft w:val="0"/>
              <w:marRight w:val="0"/>
              <w:marTop w:val="0"/>
              <w:marBottom w:val="0"/>
              <w:divBdr>
                <w:top w:val="none" w:sz="0" w:space="0" w:color="auto"/>
                <w:left w:val="none" w:sz="0" w:space="0" w:color="auto"/>
                <w:bottom w:val="none" w:sz="0" w:space="0" w:color="auto"/>
                <w:right w:val="none" w:sz="0" w:space="0" w:color="auto"/>
              </w:divBdr>
            </w:div>
            <w:div w:id="2010402383">
              <w:marLeft w:val="0"/>
              <w:marRight w:val="0"/>
              <w:marTop w:val="0"/>
              <w:marBottom w:val="0"/>
              <w:divBdr>
                <w:top w:val="none" w:sz="0" w:space="0" w:color="auto"/>
                <w:left w:val="none" w:sz="0" w:space="0" w:color="auto"/>
                <w:bottom w:val="none" w:sz="0" w:space="0" w:color="auto"/>
                <w:right w:val="none" w:sz="0" w:space="0" w:color="auto"/>
              </w:divBdr>
            </w:div>
            <w:div w:id="10743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00953">
      <w:bodyDiv w:val="1"/>
      <w:marLeft w:val="0"/>
      <w:marRight w:val="0"/>
      <w:marTop w:val="0"/>
      <w:marBottom w:val="0"/>
      <w:divBdr>
        <w:top w:val="none" w:sz="0" w:space="0" w:color="auto"/>
        <w:left w:val="none" w:sz="0" w:space="0" w:color="auto"/>
        <w:bottom w:val="none" w:sz="0" w:space="0" w:color="auto"/>
        <w:right w:val="none" w:sz="0" w:space="0" w:color="auto"/>
      </w:divBdr>
      <w:divsChild>
        <w:div w:id="109207443">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
            <w:div w:id="983041866">
              <w:marLeft w:val="0"/>
              <w:marRight w:val="0"/>
              <w:marTop w:val="0"/>
              <w:marBottom w:val="0"/>
              <w:divBdr>
                <w:top w:val="none" w:sz="0" w:space="0" w:color="auto"/>
                <w:left w:val="none" w:sz="0" w:space="0" w:color="auto"/>
                <w:bottom w:val="none" w:sz="0" w:space="0" w:color="auto"/>
                <w:right w:val="none" w:sz="0" w:space="0" w:color="auto"/>
              </w:divBdr>
            </w:div>
            <w:div w:id="969627871">
              <w:marLeft w:val="0"/>
              <w:marRight w:val="0"/>
              <w:marTop w:val="0"/>
              <w:marBottom w:val="0"/>
              <w:divBdr>
                <w:top w:val="none" w:sz="0" w:space="0" w:color="auto"/>
                <w:left w:val="none" w:sz="0" w:space="0" w:color="auto"/>
                <w:bottom w:val="none" w:sz="0" w:space="0" w:color="auto"/>
                <w:right w:val="none" w:sz="0" w:space="0" w:color="auto"/>
              </w:divBdr>
            </w:div>
            <w:div w:id="2118137715">
              <w:marLeft w:val="0"/>
              <w:marRight w:val="0"/>
              <w:marTop w:val="0"/>
              <w:marBottom w:val="0"/>
              <w:divBdr>
                <w:top w:val="none" w:sz="0" w:space="0" w:color="auto"/>
                <w:left w:val="none" w:sz="0" w:space="0" w:color="auto"/>
                <w:bottom w:val="none" w:sz="0" w:space="0" w:color="auto"/>
                <w:right w:val="none" w:sz="0" w:space="0" w:color="auto"/>
              </w:divBdr>
            </w:div>
            <w:div w:id="1163010158">
              <w:marLeft w:val="0"/>
              <w:marRight w:val="0"/>
              <w:marTop w:val="0"/>
              <w:marBottom w:val="0"/>
              <w:divBdr>
                <w:top w:val="none" w:sz="0" w:space="0" w:color="auto"/>
                <w:left w:val="none" w:sz="0" w:space="0" w:color="auto"/>
                <w:bottom w:val="none" w:sz="0" w:space="0" w:color="auto"/>
                <w:right w:val="none" w:sz="0" w:space="0" w:color="auto"/>
              </w:divBdr>
            </w:div>
            <w:div w:id="815949056">
              <w:marLeft w:val="0"/>
              <w:marRight w:val="0"/>
              <w:marTop w:val="0"/>
              <w:marBottom w:val="0"/>
              <w:divBdr>
                <w:top w:val="none" w:sz="0" w:space="0" w:color="auto"/>
                <w:left w:val="none" w:sz="0" w:space="0" w:color="auto"/>
                <w:bottom w:val="none" w:sz="0" w:space="0" w:color="auto"/>
                <w:right w:val="none" w:sz="0" w:space="0" w:color="auto"/>
              </w:divBdr>
            </w:div>
            <w:div w:id="1632397164">
              <w:marLeft w:val="0"/>
              <w:marRight w:val="0"/>
              <w:marTop w:val="0"/>
              <w:marBottom w:val="0"/>
              <w:divBdr>
                <w:top w:val="none" w:sz="0" w:space="0" w:color="auto"/>
                <w:left w:val="none" w:sz="0" w:space="0" w:color="auto"/>
                <w:bottom w:val="none" w:sz="0" w:space="0" w:color="auto"/>
                <w:right w:val="none" w:sz="0" w:space="0" w:color="auto"/>
              </w:divBdr>
            </w:div>
            <w:div w:id="865292135">
              <w:marLeft w:val="0"/>
              <w:marRight w:val="0"/>
              <w:marTop w:val="0"/>
              <w:marBottom w:val="0"/>
              <w:divBdr>
                <w:top w:val="none" w:sz="0" w:space="0" w:color="auto"/>
                <w:left w:val="none" w:sz="0" w:space="0" w:color="auto"/>
                <w:bottom w:val="none" w:sz="0" w:space="0" w:color="auto"/>
                <w:right w:val="none" w:sz="0" w:space="0" w:color="auto"/>
              </w:divBdr>
            </w:div>
            <w:div w:id="800534552">
              <w:marLeft w:val="0"/>
              <w:marRight w:val="0"/>
              <w:marTop w:val="0"/>
              <w:marBottom w:val="0"/>
              <w:divBdr>
                <w:top w:val="none" w:sz="0" w:space="0" w:color="auto"/>
                <w:left w:val="none" w:sz="0" w:space="0" w:color="auto"/>
                <w:bottom w:val="none" w:sz="0" w:space="0" w:color="auto"/>
                <w:right w:val="none" w:sz="0" w:space="0" w:color="auto"/>
              </w:divBdr>
            </w:div>
            <w:div w:id="839657594">
              <w:marLeft w:val="0"/>
              <w:marRight w:val="0"/>
              <w:marTop w:val="0"/>
              <w:marBottom w:val="0"/>
              <w:divBdr>
                <w:top w:val="none" w:sz="0" w:space="0" w:color="auto"/>
                <w:left w:val="none" w:sz="0" w:space="0" w:color="auto"/>
                <w:bottom w:val="none" w:sz="0" w:space="0" w:color="auto"/>
                <w:right w:val="none" w:sz="0" w:space="0" w:color="auto"/>
              </w:divBdr>
            </w:div>
            <w:div w:id="2002266711">
              <w:marLeft w:val="0"/>
              <w:marRight w:val="0"/>
              <w:marTop w:val="0"/>
              <w:marBottom w:val="0"/>
              <w:divBdr>
                <w:top w:val="none" w:sz="0" w:space="0" w:color="auto"/>
                <w:left w:val="none" w:sz="0" w:space="0" w:color="auto"/>
                <w:bottom w:val="none" w:sz="0" w:space="0" w:color="auto"/>
                <w:right w:val="none" w:sz="0" w:space="0" w:color="auto"/>
              </w:divBdr>
            </w:div>
            <w:div w:id="1595552860">
              <w:marLeft w:val="0"/>
              <w:marRight w:val="0"/>
              <w:marTop w:val="0"/>
              <w:marBottom w:val="0"/>
              <w:divBdr>
                <w:top w:val="none" w:sz="0" w:space="0" w:color="auto"/>
                <w:left w:val="none" w:sz="0" w:space="0" w:color="auto"/>
                <w:bottom w:val="none" w:sz="0" w:space="0" w:color="auto"/>
                <w:right w:val="none" w:sz="0" w:space="0" w:color="auto"/>
              </w:divBdr>
            </w:div>
            <w:div w:id="1209031167">
              <w:marLeft w:val="0"/>
              <w:marRight w:val="0"/>
              <w:marTop w:val="0"/>
              <w:marBottom w:val="0"/>
              <w:divBdr>
                <w:top w:val="none" w:sz="0" w:space="0" w:color="auto"/>
                <w:left w:val="none" w:sz="0" w:space="0" w:color="auto"/>
                <w:bottom w:val="none" w:sz="0" w:space="0" w:color="auto"/>
                <w:right w:val="none" w:sz="0" w:space="0" w:color="auto"/>
              </w:divBdr>
            </w:div>
            <w:div w:id="573012041">
              <w:marLeft w:val="0"/>
              <w:marRight w:val="0"/>
              <w:marTop w:val="0"/>
              <w:marBottom w:val="0"/>
              <w:divBdr>
                <w:top w:val="none" w:sz="0" w:space="0" w:color="auto"/>
                <w:left w:val="none" w:sz="0" w:space="0" w:color="auto"/>
                <w:bottom w:val="none" w:sz="0" w:space="0" w:color="auto"/>
                <w:right w:val="none" w:sz="0" w:space="0" w:color="auto"/>
              </w:divBdr>
            </w:div>
            <w:div w:id="954410188">
              <w:marLeft w:val="0"/>
              <w:marRight w:val="0"/>
              <w:marTop w:val="0"/>
              <w:marBottom w:val="0"/>
              <w:divBdr>
                <w:top w:val="none" w:sz="0" w:space="0" w:color="auto"/>
                <w:left w:val="none" w:sz="0" w:space="0" w:color="auto"/>
                <w:bottom w:val="none" w:sz="0" w:space="0" w:color="auto"/>
                <w:right w:val="none" w:sz="0" w:space="0" w:color="auto"/>
              </w:divBdr>
            </w:div>
            <w:div w:id="816145995">
              <w:marLeft w:val="0"/>
              <w:marRight w:val="0"/>
              <w:marTop w:val="0"/>
              <w:marBottom w:val="0"/>
              <w:divBdr>
                <w:top w:val="none" w:sz="0" w:space="0" w:color="auto"/>
                <w:left w:val="none" w:sz="0" w:space="0" w:color="auto"/>
                <w:bottom w:val="none" w:sz="0" w:space="0" w:color="auto"/>
                <w:right w:val="none" w:sz="0" w:space="0" w:color="auto"/>
              </w:divBdr>
            </w:div>
            <w:div w:id="2036540691">
              <w:marLeft w:val="0"/>
              <w:marRight w:val="0"/>
              <w:marTop w:val="0"/>
              <w:marBottom w:val="0"/>
              <w:divBdr>
                <w:top w:val="none" w:sz="0" w:space="0" w:color="auto"/>
                <w:left w:val="none" w:sz="0" w:space="0" w:color="auto"/>
                <w:bottom w:val="none" w:sz="0" w:space="0" w:color="auto"/>
                <w:right w:val="none" w:sz="0" w:space="0" w:color="auto"/>
              </w:divBdr>
            </w:div>
            <w:div w:id="1347252345">
              <w:marLeft w:val="0"/>
              <w:marRight w:val="0"/>
              <w:marTop w:val="0"/>
              <w:marBottom w:val="0"/>
              <w:divBdr>
                <w:top w:val="none" w:sz="0" w:space="0" w:color="auto"/>
                <w:left w:val="none" w:sz="0" w:space="0" w:color="auto"/>
                <w:bottom w:val="none" w:sz="0" w:space="0" w:color="auto"/>
                <w:right w:val="none" w:sz="0" w:space="0" w:color="auto"/>
              </w:divBdr>
            </w:div>
            <w:div w:id="194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NE.EXP.GNFS.ZS?view=ma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2</cp:revision>
  <dcterms:created xsi:type="dcterms:W3CDTF">2025-03-16T20:09:00Z</dcterms:created>
  <dcterms:modified xsi:type="dcterms:W3CDTF">2025-03-16T20:19:00Z</dcterms:modified>
</cp:coreProperties>
</file>