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7760545"/>
      <w:r w:rsidRPr="007E0CFF">
        <w:lastRenderedPageBreak/>
        <w:t>Turinys</w:t>
      </w:r>
      <w:bookmarkEnd w:id="0"/>
    </w:p>
    <w:p w14:paraId="1A2413DD" w14:textId="2E83837D" w:rsidR="00C304C3"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7760545" w:history="1">
        <w:r w:rsidR="00C304C3" w:rsidRPr="009B78F4">
          <w:rPr>
            <w:rStyle w:val="Hyperlink"/>
            <w:noProof/>
          </w:rPr>
          <w:t>Turinys</w:t>
        </w:r>
        <w:r w:rsidR="00C304C3">
          <w:rPr>
            <w:noProof/>
            <w:webHidden/>
          </w:rPr>
          <w:tab/>
        </w:r>
        <w:r w:rsidR="00C304C3">
          <w:rPr>
            <w:noProof/>
            <w:webHidden/>
          </w:rPr>
          <w:fldChar w:fldCharType="begin"/>
        </w:r>
        <w:r w:rsidR="00C304C3">
          <w:rPr>
            <w:noProof/>
            <w:webHidden/>
          </w:rPr>
          <w:instrText xml:space="preserve"> PAGEREF _Toc27760545 \h </w:instrText>
        </w:r>
        <w:r w:rsidR="00C304C3">
          <w:rPr>
            <w:noProof/>
            <w:webHidden/>
          </w:rPr>
        </w:r>
        <w:r w:rsidR="00C304C3">
          <w:rPr>
            <w:noProof/>
            <w:webHidden/>
          </w:rPr>
          <w:fldChar w:fldCharType="separate"/>
        </w:r>
        <w:r w:rsidR="00FA397D">
          <w:rPr>
            <w:noProof/>
            <w:webHidden/>
          </w:rPr>
          <w:t>2</w:t>
        </w:r>
        <w:r w:rsidR="00C304C3">
          <w:rPr>
            <w:noProof/>
            <w:webHidden/>
          </w:rPr>
          <w:fldChar w:fldCharType="end"/>
        </w:r>
      </w:hyperlink>
    </w:p>
    <w:p w14:paraId="751AB3BD" w14:textId="2439E26D" w:rsidR="00C304C3" w:rsidRDefault="00F31339">
      <w:pPr>
        <w:pStyle w:val="TOC1"/>
        <w:tabs>
          <w:tab w:val="right" w:leader="dot" w:pos="9628"/>
        </w:tabs>
        <w:rPr>
          <w:rFonts w:asciiTheme="minorHAnsi" w:eastAsiaTheme="minorEastAsia" w:hAnsiTheme="minorHAnsi"/>
          <w:noProof/>
          <w:sz w:val="22"/>
          <w:lang w:val="en-US"/>
        </w:rPr>
      </w:pPr>
      <w:hyperlink w:anchor="_Toc27760546" w:history="1">
        <w:r w:rsidR="00C304C3" w:rsidRPr="009B78F4">
          <w:rPr>
            <w:rStyle w:val="Hyperlink"/>
            <w:noProof/>
          </w:rPr>
          <w:t>Terminų ir santraukų žodynas</w:t>
        </w:r>
        <w:r w:rsidR="00C304C3">
          <w:rPr>
            <w:noProof/>
            <w:webHidden/>
          </w:rPr>
          <w:tab/>
        </w:r>
        <w:r w:rsidR="00C304C3">
          <w:rPr>
            <w:noProof/>
            <w:webHidden/>
          </w:rPr>
          <w:fldChar w:fldCharType="begin"/>
        </w:r>
        <w:r w:rsidR="00C304C3">
          <w:rPr>
            <w:noProof/>
            <w:webHidden/>
          </w:rPr>
          <w:instrText xml:space="preserve"> PAGEREF _Toc27760546 \h </w:instrText>
        </w:r>
        <w:r w:rsidR="00C304C3">
          <w:rPr>
            <w:noProof/>
            <w:webHidden/>
          </w:rPr>
        </w:r>
        <w:r w:rsidR="00C304C3">
          <w:rPr>
            <w:noProof/>
            <w:webHidden/>
          </w:rPr>
          <w:fldChar w:fldCharType="separate"/>
        </w:r>
        <w:r w:rsidR="00FA397D">
          <w:rPr>
            <w:noProof/>
            <w:webHidden/>
          </w:rPr>
          <w:t>3</w:t>
        </w:r>
        <w:r w:rsidR="00C304C3">
          <w:rPr>
            <w:noProof/>
            <w:webHidden/>
          </w:rPr>
          <w:fldChar w:fldCharType="end"/>
        </w:r>
      </w:hyperlink>
    </w:p>
    <w:p w14:paraId="1C6E4B2E" w14:textId="14ADA2FC" w:rsidR="00C304C3" w:rsidRDefault="00F31339">
      <w:pPr>
        <w:pStyle w:val="TOC1"/>
        <w:tabs>
          <w:tab w:val="right" w:leader="dot" w:pos="9628"/>
        </w:tabs>
        <w:rPr>
          <w:rFonts w:asciiTheme="minorHAnsi" w:eastAsiaTheme="minorEastAsia" w:hAnsiTheme="minorHAnsi"/>
          <w:noProof/>
          <w:sz w:val="22"/>
          <w:lang w:val="en-US"/>
        </w:rPr>
      </w:pPr>
      <w:hyperlink w:anchor="_Toc27760547" w:history="1">
        <w:r w:rsidR="00C304C3" w:rsidRPr="009B78F4">
          <w:rPr>
            <w:rStyle w:val="Hyperlink"/>
            <w:noProof/>
          </w:rPr>
          <w:t>Įvadas</w:t>
        </w:r>
        <w:r w:rsidR="00C304C3">
          <w:rPr>
            <w:noProof/>
            <w:webHidden/>
          </w:rPr>
          <w:tab/>
        </w:r>
        <w:r w:rsidR="00C304C3">
          <w:rPr>
            <w:noProof/>
            <w:webHidden/>
          </w:rPr>
          <w:fldChar w:fldCharType="begin"/>
        </w:r>
        <w:r w:rsidR="00C304C3">
          <w:rPr>
            <w:noProof/>
            <w:webHidden/>
          </w:rPr>
          <w:instrText xml:space="preserve"> PAGEREF _Toc27760547 \h </w:instrText>
        </w:r>
        <w:r w:rsidR="00C304C3">
          <w:rPr>
            <w:noProof/>
            <w:webHidden/>
          </w:rPr>
        </w:r>
        <w:r w:rsidR="00C304C3">
          <w:rPr>
            <w:noProof/>
            <w:webHidden/>
          </w:rPr>
          <w:fldChar w:fldCharType="separate"/>
        </w:r>
        <w:r w:rsidR="00FA397D">
          <w:rPr>
            <w:noProof/>
            <w:webHidden/>
          </w:rPr>
          <w:t>4</w:t>
        </w:r>
        <w:r w:rsidR="00C304C3">
          <w:rPr>
            <w:noProof/>
            <w:webHidden/>
          </w:rPr>
          <w:fldChar w:fldCharType="end"/>
        </w:r>
      </w:hyperlink>
    </w:p>
    <w:p w14:paraId="4E46DE61" w14:textId="44F5651C"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48" w:history="1">
        <w:r w:rsidR="00C304C3" w:rsidRPr="009B78F4">
          <w:rPr>
            <w:rStyle w:val="Hyperlink"/>
            <w:noProof/>
          </w:rPr>
          <w:t>1</w:t>
        </w:r>
        <w:r w:rsidR="00C304C3">
          <w:rPr>
            <w:rFonts w:asciiTheme="minorHAnsi" w:eastAsiaTheme="minorEastAsia" w:hAnsiTheme="minorHAnsi"/>
            <w:noProof/>
            <w:sz w:val="22"/>
            <w:lang w:val="en-US"/>
          </w:rPr>
          <w:tab/>
        </w:r>
        <w:r w:rsidR="00C304C3" w:rsidRPr="009B78F4">
          <w:rPr>
            <w:rStyle w:val="Hyperlink"/>
            <w:noProof/>
          </w:rPr>
          <w:t>Analizė</w:t>
        </w:r>
        <w:r w:rsidR="00C304C3">
          <w:rPr>
            <w:noProof/>
            <w:webHidden/>
          </w:rPr>
          <w:tab/>
        </w:r>
        <w:r w:rsidR="00C304C3">
          <w:rPr>
            <w:noProof/>
            <w:webHidden/>
          </w:rPr>
          <w:fldChar w:fldCharType="begin"/>
        </w:r>
        <w:r w:rsidR="00C304C3">
          <w:rPr>
            <w:noProof/>
            <w:webHidden/>
          </w:rPr>
          <w:instrText xml:space="preserve"> PAGEREF _Toc27760548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FCE11B3" w14:textId="246EE050"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49" w:history="1">
        <w:r w:rsidR="00C304C3" w:rsidRPr="009B78F4">
          <w:rPr>
            <w:rStyle w:val="Hyperlink"/>
            <w:noProof/>
          </w:rPr>
          <w:t>1.1</w:t>
        </w:r>
        <w:r w:rsidR="00C304C3">
          <w:rPr>
            <w:rFonts w:asciiTheme="minorHAnsi" w:eastAsiaTheme="minorEastAsia" w:hAnsiTheme="minorHAnsi"/>
            <w:noProof/>
            <w:sz w:val="22"/>
            <w:lang w:val="en-US"/>
          </w:rPr>
          <w:tab/>
        </w:r>
        <w:r w:rsidR="00C304C3" w:rsidRPr="009B78F4">
          <w:rPr>
            <w:rStyle w:val="Hyperlink"/>
            <w:noProof/>
          </w:rPr>
          <w:t>Esamų sprendimų analizė</w:t>
        </w:r>
        <w:r w:rsidR="00C304C3">
          <w:rPr>
            <w:noProof/>
            <w:webHidden/>
          </w:rPr>
          <w:tab/>
        </w:r>
        <w:r w:rsidR="00C304C3">
          <w:rPr>
            <w:noProof/>
            <w:webHidden/>
          </w:rPr>
          <w:fldChar w:fldCharType="begin"/>
        </w:r>
        <w:r w:rsidR="00C304C3">
          <w:rPr>
            <w:noProof/>
            <w:webHidden/>
          </w:rPr>
          <w:instrText xml:space="preserve"> PAGEREF _Toc27760549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6F89A710" w14:textId="3858D9BF"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0" w:history="1">
        <w:r w:rsidR="00C304C3" w:rsidRPr="009B78F4">
          <w:rPr>
            <w:rStyle w:val="Hyperlink"/>
            <w:noProof/>
          </w:rPr>
          <w:t>1.1.1</w:t>
        </w:r>
        <w:r w:rsidR="00C304C3">
          <w:rPr>
            <w:rFonts w:asciiTheme="minorHAnsi" w:eastAsiaTheme="minorEastAsia" w:hAnsiTheme="minorHAnsi"/>
            <w:noProof/>
            <w:sz w:val="22"/>
            <w:lang w:val="en-US"/>
          </w:rPr>
          <w:tab/>
        </w:r>
        <w:r w:rsidR="00C304C3" w:rsidRPr="009B78F4">
          <w:rPr>
            <w:rStyle w:val="Hyperlink"/>
            <w:noProof/>
          </w:rPr>
          <w:t>Wolt</w:t>
        </w:r>
        <w:r w:rsidR="00C304C3">
          <w:rPr>
            <w:noProof/>
            <w:webHidden/>
          </w:rPr>
          <w:tab/>
        </w:r>
        <w:r w:rsidR="00C304C3">
          <w:rPr>
            <w:noProof/>
            <w:webHidden/>
          </w:rPr>
          <w:fldChar w:fldCharType="begin"/>
        </w:r>
        <w:r w:rsidR="00C304C3">
          <w:rPr>
            <w:noProof/>
            <w:webHidden/>
          </w:rPr>
          <w:instrText xml:space="preserve"> PAGEREF _Toc27760550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EDB0302" w14:textId="5E92530D"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1" w:history="1">
        <w:r w:rsidR="00C304C3" w:rsidRPr="009B78F4">
          <w:rPr>
            <w:rStyle w:val="Hyperlink"/>
            <w:noProof/>
          </w:rPr>
          <w:t>1.1.2</w:t>
        </w:r>
        <w:r w:rsidR="00C304C3">
          <w:rPr>
            <w:rFonts w:asciiTheme="minorHAnsi" w:eastAsiaTheme="minorEastAsia" w:hAnsiTheme="minorHAnsi"/>
            <w:noProof/>
            <w:sz w:val="22"/>
            <w:lang w:val="en-US"/>
          </w:rPr>
          <w:tab/>
        </w:r>
        <w:r w:rsidR="00C304C3" w:rsidRPr="009B78F4">
          <w:rPr>
            <w:rStyle w:val="Hyperlink"/>
            <w:noProof/>
          </w:rPr>
          <w:t>Užsakymas telefonu</w:t>
        </w:r>
        <w:r w:rsidR="00C304C3">
          <w:rPr>
            <w:noProof/>
            <w:webHidden/>
          </w:rPr>
          <w:tab/>
        </w:r>
        <w:r w:rsidR="00C304C3">
          <w:rPr>
            <w:noProof/>
            <w:webHidden/>
          </w:rPr>
          <w:fldChar w:fldCharType="begin"/>
        </w:r>
        <w:r w:rsidR="00C304C3">
          <w:rPr>
            <w:noProof/>
            <w:webHidden/>
          </w:rPr>
          <w:instrText xml:space="preserve"> PAGEREF _Toc27760551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30F1050" w14:textId="5875DBA7"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2" w:history="1">
        <w:r w:rsidR="00C304C3" w:rsidRPr="009B78F4">
          <w:rPr>
            <w:rStyle w:val="Hyperlink"/>
            <w:noProof/>
          </w:rPr>
          <w:t>1.1.3</w:t>
        </w:r>
        <w:r w:rsidR="00C304C3">
          <w:rPr>
            <w:rFonts w:asciiTheme="minorHAnsi" w:eastAsiaTheme="minorEastAsia" w:hAnsiTheme="minorHAnsi"/>
            <w:noProof/>
            <w:sz w:val="22"/>
            <w:lang w:val="en-US"/>
          </w:rPr>
          <w:tab/>
        </w:r>
        <w:r w:rsidR="00C304C3" w:rsidRPr="009B78F4">
          <w:rPr>
            <w:rStyle w:val="Hyperlink"/>
            <w:noProof/>
          </w:rPr>
          <w:t>Esamų sistemų palyginimas</w:t>
        </w:r>
        <w:r w:rsidR="00C304C3">
          <w:rPr>
            <w:noProof/>
            <w:webHidden/>
          </w:rPr>
          <w:tab/>
        </w:r>
        <w:r w:rsidR="00C304C3">
          <w:rPr>
            <w:noProof/>
            <w:webHidden/>
          </w:rPr>
          <w:fldChar w:fldCharType="begin"/>
        </w:r>
        <w:r w:rsidR="00C304C3">
          <w:rPr>
            <w:noProof/>
            <w:webHidden/>
          </w:rPr>
          <w:instrText xml:space="preserve"> PAGEREF _Toc27760552 \h </w:instrText>
        </w:r>
        <w:r w:rsidR="00C304C3">
          <w:rPr>
            <w:noProof/>
            <w:webHidden/>
          </w:rPr>
        </w:r>
        <w:r w:rsidR="00C304C3">
          <w:rPr>
            <w:noProof/>
            <w:webHidden/>
          </w:rPr>
          <w:fldChar w:fldCharType="separate"/>
        </w:r>
        <w:r w:rsidR="00FA397D">
          <w:rPr>
            <w:noProof/>
            <w:webHidden/>
          </w:rPr>
          <w:t>6</w:t>
        </w:r>
        <w:r w:rsidR="00C304C3">
          <w:rPr>
            <w:noProof/>
            <w:webHidden/>
          </w:rPr>
          <w:fldChar w:fldCharType="end"/>
        </w:r>
      </w:hyperlink>
    </w:p>
    <w:p w14:paraId="73F18375" w14:textId="76C47895"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53" w:history="1">
        <w:r w:rsidR="00C304C3" w:rsidRPr="009B78F4">
          <w:rPr>
            <w:rStyle w:val="Hyperlink"/>
            <w:noProof/>
          </w:rPr>
          <w:t>1.2</w:t>
        </w:r>
        <w:r w:rsidR="00C304C3">
          <w:rPr>
            <w:rFonts w:asciiTheme="minorHAnsi" w:eastAsiaTheme="minorEastAsia" w:hAnsiTheme="minorHAnsi"/>
            <w:noProof/>
            <w:sz w:val="22"/>
            <w:lang w:val="en-US"/>
          </w:rPr>
          <w:tab/>
        </w:r>
        <w:r w:rsidR="00C304C3" w:rsidRPr="009B78F4">
          <w:rPr>
            <w:rStyle w:val="Hyperlink"/>
            <w:noProof/>
          </w:rPr>
          <w:t>Technologijų analizė</w:t>
        </w:r>
        <w:r w:rsidR="00C304C3">
          <w:rPr>
            <w:noProof/>
            <w:webHidden/>
          </w:rPr>
          <w:tab/>
        </w:r>
        <w:r w:rsidR="00C304C3">
          <w:rPr>
            <w:noProof/>
            <w:webHidden/>
          </w:rPr>
          <w:fldChar w:fldCharType="begin"/>
        </w:r>
        <w:r w:rsidR="00C304C3">
          <w:rPr>
            <w:noProof/>
            <w:webHidden/>
          </w:rPr>
          <w:instrText xml:space="preserve"> PAGEREF _Toc27760553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34D1AC4" w14:textId="066A36DC"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4" w:history="1">
        <w:r w:rsidR="00C304C3" w:rsidRPr="009B78F4">
          <w:rPr>
            <w:rStyle w:val="Hyperlink"/>
            <w:noProof/>
          </w:rPr>
          <w:t>1.2.1</w:t>
        </w:r>
        <w:r w:rsidR="00C304C3">
          <w:rPr>
            <w:rFonts w:asciiTheme="minorHAnsi" w:eastAsiaTheme="minorEastAsia" w:hAnsiTheme="minorHAnsi"/>
            <w:noProof/>
            <w:sz w:val="22"/>
            <w:lang w:val="en-US"/>
          </w:rPr>
          <w:tab/>
        </w:r>
        <w:r w:rsidR="00C304C3" w:rsidRPr="009B78F4">
          <w:rPr>
            <w:rStyle w:val="Hyperlink"/>
            <w:noProof/>
          </w:rPr>
          <w:t>Firebase</w:t>
        </w:r>
        <w:r w:rsidR="00C304C3">
          <w:rPr>
            <w:noProof/>
            <w:webHidden/>
          </w:rPr>
          <w:tab/>
        </w:r>
        <w:r w:rsidR="00C304C3">
          <w:rPr>
            <w:noProof/>
            <w:webHidden/>
          </w:rPr>
          <w:fldChar w:fldCharType="begin"/>
        </w:r>
        <w:r w:rsidR="00C304C3">
          <w:rPr>
            <w:noProof/>
            <w:webHidden/>
          </w:rPr>
          <w:instrText xml:space="preserve"> PAGEREF _Toc27760554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00893F8" w14:textId="7ED085CD"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5" w:history="1">
        <w:r w:rsidR="00C304C3" w:rsidRPr="009B78F4">
          <w:rPr>
            <w:rStyle w:val="Hyperlink"/>
            <w:noProof/>
          </w:rPr>
          <w:t>1.2.2</w:t>
        </w:r>
        <w:r w:rsidR="00C304C3">
          <w:rPr>
            <w:rFonts w:asciiTheme="minorHAnsi" w:eastAsiaTheme="minorEastAsia" w:hAnsiTheme="minorHAnsi"/>
            <w:noProof/>
            <w:sz w:val="22"/>
            <w:lang w:val="en-US"/>
          </w:rPr>
          <w:tab/>
        </w:r>
        <w:r w:rsidR="00C304C3" w:rsidRPr="009B78F4">
          <w:rPr>
            <w:rStyle w:val="Hyperlink"/>
            <w:noProof/>
          </w:rPr>
          <w:t>Vue.js, Vuex ir Vue router</w:t>
        </w:r>
        <w:r w:rsidR="00C304C3">
          <w:rPr>
            <w:noProof/>
            <w:webHidden/>
          </w:rPr>
          <w:tab/>
        </w:r>
        <w:r w:rsidR="00C304C3">
          <w:rPr>
            <w:noProof/>
            <w:webHidden/>
          </w:rPr>
          <w:fldChar w:fldCharType="begin"/>
        </w:r>
        <w:r w:rsidR="00C304C3">
          <w:rPr>
            <w:noProof/>
            <w:webHidden/>
          </w:rPr>
          <w:instrText xml:space="preserve"> PAGEREF _Toc27760555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34213E80" w14:textId="3678A137"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56" w:history="1">
        <w:r w:rsidR="00C304C3" w:rsidRPr="009B78F4">
          <w:rPr>
            <w:rStyle w:val="Hyperlink"/>
            <w:noProof/>
          </w:rPr>
          <w:t>2</w:t>
        </w:r>
        <w:r w:rsidR="00C304C3">
          <w:rPr>
            <w:rFonts w:asciiTheme="minorHAnsi" w:eastAsiaTheme="minorEastAsia" w:hAnsiTheme="minorHAnsi"/>
            <w:noProof/>
            <w:sz w:val="22"/>
            <w:lang w:val="en-US"/>
          </w:rPr>
          <w:tab/>
        </w:r>
        <w:r w:rsidR="00C304C3" w:rsidRPr="009B78F4">
          <w:rPr>
            <w:rStyle w:val="Hyperlink"/>
            <w:noProof/>
          </w:rPr>
          <w:t>Projektas</w:t>
        </w:r>
        <w:r w:rsidR="00C304C3">
          <w:rPr>
            <w:noProof/>
            <w:webHidden/>
          </w:rPr>
          <w:tab/>
        </w:r>
        <w:r w:rsidR="00C304C3">
          <w:rPr>
            <w:noProof/>
            <w:webHidden/>
          </w:rPr>
          <w:fldChar w:fldCharType="begin"/>
        </w:r>
        <w:r w:rsidR="00C304C3">
          <w:rPr>
            <w:noProof/>
            <w:webHidden/>
          </w:rPr>
          <w:instrText xml:space="preserve"> PAGEREF _Toc27760556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A67912F" w14:textId="01DC5B9E"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57" w:history="1">
        <w:r w:rsidR="00C304C3" w:rsidRPr="009B78F4">
          <w:rPr>
            <w:rStyle w:val="Hyperlink"/>
            <w:noProof/>
          </w:rPr>
          <w:t>2.1</w:t>
        </w:r>
        <w:r w:rsidR="00C304C3">
          <w:rPr>
            <w:rFonts w:asciiTheme="minorHAnsi" w:eastAsiaTheme="minorEastAsia" w:hAnsiTheme="minorHAnsi"/>
            <w:noProof/>
            <w:sz w:val="22"/>
            <w:lang w:val="en-US"/>
          </w:rPr>
          <w:tab/>
        </w:r>
        <w:r w:rsidR="00C304C3" w:rsidRPr="009B78F4">
          <w:rPr>
            <w:rStyle w:val="Hyperlink"/>
            <w:noProof/>
          </w:rPr>
          <w:t>Funkciniai reikalavimai sistemai</w:t>
        </w:r>
        <w:r w:rsidR="00C304C3">
          <w:rPr>
            <w:noProof/>
            <w:webHidden/>
          </w:rPr>
          <w:tab/>
        </w:r>
        <w:r w:rsidR="00C304C3">
          <w:rPr>
            <w:noProof/>
            <w:webHidden/>
          </w:rPr>
          <w:fldChar w:fldCharType="begin"/>
        </w:r>
        <w:r w:rsidR="00C304C3">
          <w:rPr>
            <w:noProof/>
            <w:webHidden/>
          </w:rPr>
          <w:instrText xml:space="preserve"> PAGEREF _Toc27760557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239AC5C" w14:textId="67509C20"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8" w:history="1">
        <w:r w:rsidR="00C304C3" w:rsidRPr="009B78F4">
          <w:rPr>
            <w:rStyle w:val="Hyperlink"/>
            <w:noProof/>
          </w:rPr>
          <w:t>2.1.1</w:t>
        </w:r>
        <w:r w:rsidR="00C304C3">
          <w:rPr>
            <w:rFonts w:asciiTheme="minorHAnsi" w:eastAsiaTheme="minorEastAsia" w:hAnsiTheme="minorHAnsi"/>
            <w:noProof/>
            <w:sz w:val="22"/>
            <w:lang w:val="en-US"/>
          </w:rPr>
          <w:tab/>
        </w:r>
        <w:r w:rsidR="00C304C3" w:rsidRPr="009B78F4">
          <w:rPr>
            <w:rStyle w:val="Hyperlink"/>
            <w:noProof/>
          </w:rPr>
          <w:t>Bendros funkcijos</w:t>
        </w:r>
        <w:r w:rsidR="00C304C3">
          <w:rPr>
            <w:noProof/>
            <w:webHidden/>
          </w:rPr>
          <w:tab/>
        </w:r>
        <w:r w:rsidR="00C304C3">
          <w:rPr>
            <w:noProof/>
            <w:webHidden/>
          </w:rPr>
          <w:fldChar w:fldCharType="begin"/>
        </w:r>
        <w:r w:rsidR="00C304C3">
          <w:rPr>
            <w:noProof/>
            <w:webHidden/>
          </w:rPr>
          <w:instrText xml:space="preserve"> PAGEREF _Toc27760558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29964208" w14:textId="182529BF"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59" w:history="1">
        <w:r w:rsidR="00C304C3" w:rsidRPr="009B78F4">
          <w:rPr>
            <w:rStyle w:val="Hyperlink"/>
            <w:noProof/>
          </w:rPr>
          <w:t>2.1.2</w:t>
        </w:r>
        <w:r w:rsidR="00C304C3">
          <w:rPr>
            <w:rFonts w:asciiTheme="minorHAnsi" w:eastAsiaTheme="minorEastAsia" w:hAnsiTheme="minorHAnsi"/>
            <w:noProof/>
            <w:sz w:val="22"/>
            <w:lang w:val="en-US"/>
          </w:rPr>
          <w:tab/>
        </w:r>
        <w:r w:rsidR="00C304C3" w:rsidRPr="009B78F4">
          <w:rPr>
            <w:rStyle w:val="Hyperlink"/>
            <w:noProof/>
          </w:rPr>
          <w:t>Administratoriaus funkcijos</w:t>
        </w:r>
        <w:r w:rsidR="00C304C3">
          <w:rPr>
            <w:noProof/>
            <w:webHidden/>
          </w:rPr>
          <w:tab/>
        </w:r>
        <w:r w:rsidR="00C304C3">
          <w:rPr>
            <w:noProof/>
            <w:webHidden/>
          </w:rPr>
          <w:fldChar w:fldCharType="begin"/>
        </w:r>
        <w:r w:rsidR="00C304C3">
          <w:rPr>
            <w:noProof/>
            <w:webHidden/>
          </w:rPr>
          <w:instrText xml:space="preserve"> PAGEREF _Toc27760559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046FE315" w14:textId="16A0ED07"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60" w:history="1">
        <w:r w:rsidR="00C304C3" w:rsidRPr="009B78F4">
          <w:rPr>
            <w:rStyle w:val="Hyperlink"/>
            <w:noProof/>
          </w:rPr>
          <w:t>2.1.3</w:t>
        </w:r>
        <w:r w:rsidR="00C304C3">
          <w:rPr>
            <w:rFonts w:asciiTheme="minorHAnsi" w:eastAsiaTheme="minorEastAsia" w:hAnsiTheme="minorHAnsi"/>
            <w:noProof/>
            <w:sz w:val="22"/>
            <w:lang w:val="en-US"/>
          </w:rPr>
          <w:tab/>
        </w:r>
        <w:r w:rsidR="00C304C3" w:rsidRPr="009B78F4">
          <w:rPr>
            <w:rStyle w:val="Hyperlink"/>
            <w:noProof/>
          </w:rPr>
          <w:t>Tiekėjo funkcijos</w:t>
        </w:r>
        <w:r w:rsidR="00C304C3">
          <w:rPr>
            <w:noProof/>
            <w:webHidden/>
          </w:rPr>
          <w:tab/>
        </w:r>
        <w:r w:rsidR="00C304C3">
          <w:rPr>
            <w:noProof/>
            <w:webHidden/>
          </w:rPr>
          <w:fldChar w:fldCharType="begin"/>
        </w:r>
        <w:r w:rsidR="00C304C3">
          <w:rPr>
            <w:noProof/>
            <w:webHidden/>
          </w:rPr>
          <w:instrText xml:space="preserve"> PAGEREF _Toc27760560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53675C9E" w14:textId="63EFF7AC"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61" w:history="1">
        <w:r w:rsidR="00C304C3" w:rsidRPr="009B78F4">
          <w:rPr>
            <w:rStyle w:val="Hyperlink"/>
            <w:noProof/>
          </w:rPr>
          <w:t>2.2</w:t>
        </w:r>
        <w:r w:rsidR="00C304C3">
          <w:rPr>
            <w:rFonts w:asciiTheme="minorHAnsi" w:eastAsiaTheme="minorEastAsia" w:hAnsiTheme="minorHAnsi"/>
            <w:noProof/>
            <w:sz w:val="22"/>
            <w:lang w:val="en-US"/>
          </w:rPr>
          <w:tab/>
        </w:r>
        <w:r w:rsidR="00C304C3" w:rsidRPr="009B78F4">
          <w:rPr>
            <w:rStyle w:val="Hyperlink"/>
            <w:noProof/>
          </w:rPr>
          <w:t>Nefunkciniai reikalavimai sistemai</w:t>
        </w:r>
        <w:r w:rsidR="00C304C3">
          <w:rPr>
            <w:noProof/>
            <w:webHidden/>
          </w:rPr>
          <w:tab/>
        </w:r>
        <w:r w:rsidR="00C304C3">
          <w:rPr>
            <w:noProof/>
            <w:webHidden/>
          </w:rPr>
          <w:fldChar w:fldCharType="begin"/>
        </w:r>
        <w:r w:rsidR="00C304C3">
          <w:rPr>
            <w:noProof/>
            <w:webHidden/>
          </w:rPr>
          <w:instrText xml:space="preserve"> PAGEREF _Toc27760561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3F58F7E2" w14:textId="1E3ACA1A"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62" w:history="1">
        <w:r w:rsidR="00C304C3" w:rsidRPr="009B78F4">
          <w:rPr>
            <w:rStyle w:val="Hyperlink"/>
            <w:noProof/>
          </w:rPr>
          <w:t>2.2.1</w:t>
        </w:r>
        <w:r w:rsidR="00C304C3">
          <w:rPr>
            <w:rFonts w:asciiTheme="minorHAnsi" w:eastAsiaTheme="minorEastAsia" w:hAnsiTheme="minorHAnsi"/>
            <w:noProof/>
            <w:sz w:val="22"/>
            <w:lang w:val="en-US"/>
          </w:rPr>
          <w:tab/>
        </w:r>
        <w:r w:rsidR="00C304C3" w:rsidRPr="009B78F4">
          <w:rPr>
            <w:rStyle w:val="Hyperlink"/>
            <w:noProof/>
          </w:rPr>
          <w:t>Saugumo nefunkciniai reikalavimai</w:t>
        </w:r>
        <w:r w:rsidR="00C304C3">
          <w:rPr>
            <w:noProof/>
            <w:webHidden/>
          </w:rPr>
          <w:tab/>
        </w:r>
        <w:r w:rsidR="00C304C3">
          <w:rPr>
            <w:noProof/>
            <w:webHidden/>
          </w:rPr>
          <w:fldChar w:fldCharType="begin"/>
        </w:r>
        <w:r w:rsidR="00C304C3">
          <w:rPr>
            <w:noProof/>
            <w:webHidden/>
          </w:rPr>
          <w:instrText xml:space="preserve"> PAGEREF _Toc27760562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532A74D0" w14:textId="426226C4"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63" w:history="1">
        <w:r w:rsidR="00C304C3" w:rsidRPr="009B78F4">
          <w:rPr>
            <w:rStyle w:val="Hyperlink"/>
            <w:noProof/>
          </w:rPr>
          <w:t>2.2.2</w:t>
        </w:r>
        <w:r w:rsidR="00C304C3">
          <w:rPr>
            <w:rFonts w:asciiTheme="minorHAnsi" w:eastAsiaTheme="minorEastAsia" w:hAnsiTheme="minorHAnsi"/>
            <w:noProof/>
            <w:sz w:val="22"/>
            <w:lang w:val="en-US"/>
          </w:rPr>
          <w:tab/>
        </w:r>
        <w:r w:rsidR="00C304C3" w:rsidRPr="009B78F4">
          <w:rPr>
            <w:rStyle w:val="Hyperlink"/>
            <w:noProof/>
          </w:rPr>
          <w:t>Greitaveikos nefunkciniai reikalavimai</w:t>
        </w:r>
        <w:r w:rsidR="00C304C3">
          <w:rPr>
            <w:noProof/>
            <w:webHidden/>
          </w:rPr>
          <w:tab/>
        </w:r>
        <w:r w:rsidR="00C304C3">
          <w:rPr>
            <w:noProof/>
            <w:webHidden/>
          </w:rPr>
          <w:fldChar w:fldCharType="begin"/>
        </w:r>
        <w:r w:rsidR="00C304C3">
          <w:rPr>
            <w:noProof/>
            <w:webHidden/>
          </w:rPr>
          <w:instrText xml:space="preserve"> PAGEREF _Toc27760563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1ED035FE" w14:textId="2C2A0BFB"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64" w:history="1">
        <w:r w:rsidR="00C304C3" w:rsidRPr="009B78F4">
          <w:rPr>
            <w:rStyle w:val="Hyperlink"/>
            <w:noProof/>
          </w:rPr>
          <w:t>2.3</w:t>
        </w:r>
        <w:r w:rsidR="00C304C3">
          <w:rPr>
            <w:rFonts w:asciiTheme="minorHAnsi" w:eastAsiaTheme="minorEastAsia" w:hAnsiTheme="minorHAnsi"/>
            <w:noProof/>
            <w:sz w:val="22"/>
            <w:lang w:val="en-US"/>
          </w:rPr>
          <w:tab/>
        </w:r>
        <w:r w:rsidR="00C304C3" w:rsidRPr="009B78F4">
          <w:rPr>
            <w:rStyle w:val="Hyperlink"/>
            <w:noProof/>
          </w:rPr>
          <w:t>Duomenų bazės loginė diagrama</w:t>
        </w:r>
        <w:r w:rsidR="00C304C3">
          <w:rPr>
            <w:noProof/>
            <w:webHidden/>
          </w:rPr>
          <w:tab/>
        </w:r>
        <w:r w:rsidR="00C304C3">
          <w:rPr>
            <w:noProof/>
            <w:webHidden/>
          </w:rPr>
          <w:fldChar w:fldCharType="begin"/>
        </w:r>
        <w:r w:rsidR="00C304C3">
          <w:rPr>
            <w:noProof/>
            <w:webHidden/>
          </w:rPr>
          <w:instrText xml:space="preserve"> PAGEREF _Toc27760564 \h </w:instrText>
        </w:r>
        <w:r w:rsidR="00C304C3">
          <w:rPr>
            <w:noProof/>
            <w:webHidden/>
          </w:rPr>
        </w:r>
        <w:r w:rsidR="00C304C3">
          <w:rPr>
            <w:noProof/>
            <w:webHidden/>
          </w:rPr>
          <w:fldChar w:fldCharType="separate"/>
        </w:r>
        <w:r w:rsidR="00FA397D">
          <w:rPr>
            <w:noProof/>
            <w:webHidden/>
          </w:rPr>
          <w:t>10</w:t>
        </w:r>
        <w:r w:rsidR="00C304C3">
          <w:rPr>
            <w:noProof/>
            <w:webHidden/>
          </w:rPr>
          <w:fldChar w:fldCharType="end"/>
        </w:r>
      </w:hyperlink>
    </w:p>
    <w:p w14:paraId="34B4105D" w14:textId="64966837"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65" w:history="1">
        <w:r w:rsidR="00C304C3" w:rsidRPr="009B78F4">
          <w:rPr>
            <w:rStyle w:val="Hyperlink"/>
            <w:noProof/>
          </w:rPr>
          <w:t>2.4</w:t>
        </w:r>
        <w:r w:rsidR="00C304C3">
          <w:rPr>
            <w:rFonts w:asciiTheme="minorHAnsi" w:eastAsiaTheme="minorEastAsia" w:hAnsiTheme="minorHAnsi"/>
            <w:noProof/>
            <w:sz w:val="22"/>
            <w:lang w:val="en-US"/>
          </w:rPr>
          <w:tab/>
        </w:r>
        <w:r w:rsidR="00C304C3" w:rsidRPr="009B78F4">
          <w:rPr>
            <w:rStyle w:val="Hyperlink"/>
            <w:noProof/>
          </w:rPr>
          <w:t>Konteksto diagrama</w:t>
        </w:r>
        <w:r w:rsidR="00C304C3">
          <w:rPr>
            <w:noProof/>
            <w:webHidden/>
          </w:rPr>
          <w:tab/>
        </w:r>
        <w:r w:rsidR="00C304C3">
          <w:rPr>
            <w:noProof/>
            <w:webHidden/>
          </w:rPr>
          <w:fldChar w:fldCharType="begin"/>
        </w:r>
        <w:r w:rsidR="00C304C3">
          <w:rPr>
            <w:noProof/>
            <w:webHidden/>
          </w:rPr>
          <w:instrText xml:space="preserve"> PAGEREF _Toc27760565 \h </w:instrText>
        </w:r>
        <w:r w:rsidR="00C304C3">
          <w:rPr>
            <w:noProof/>
            <w:webHidden/>
          </w:rPr>
        </w:r>
        <w:r w:rsidR="00C304C3">
          <w:rPr>
            <w:noProof/>
            <w:webHidden/>
          </w:rPr>
          <w:fldChar w:fldCharType="separate"/>
        </w:r>
        <w:r w:rsidR="00FA397D">
          <w:rPr>
            <w:noProof/>
            <w:webHidden/>
          </w:rPr>
          <w:t>11</w:t>
        </w:r>
        <w:r w:rsidR="00C304C3">
          <w:rPr>
            <w:noProof/>
            <w:webHidden/>
          </w:rPr>
          <w:fldChar w:fldCharType="end"/>
        </w:r>
      </w:hyperlink>
    </w:p>
    <w:p w14:paraId="7AE49760" w14:textId="3183BCED"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66" w:history="1">
        <w:r w:rsidR="00C304C3" w:rsidRPr="009B78F4">
          <w:rPr>
            <w:rStyle w:val="Hyperlink"/>
            <w:noProof/>
          </w:rPr>
          <w:t>2.5</w:t>
        </w:r>
        <w:r w:rsidR="00C304C3">
          <w:rPr>
            <w:rFonts w:asciiTheme="minorHAnsi" w:eastAsiaTheme="minorEastAsia" w:hAnsiTheme="minorHAnsi"/>
            <w:noProof/>
            <w:sz w:val="22"/>
            <w:lang w:val="en-US"/>
          </w:rPr>
          <w:tab/>
        </w:r>
        <w:r w:rsidR="00C304C3" w:rsidRPr="009B78F4">
          <w:rPr>
            <w:rStyle w:val="Hyperlink"/>
            <w:noProof/>
          </w:rPr>
          <w:t>UML diagramos</w:t>
        </w:r>
        <w:r w:rsidR="00C304C3">
          <w:rPr>
            <w:noProof/>
            <w:webHidden/>
          </w:rPr>
          <w:tab/>
        </w:r>
        <w:r w:rsidR="00C304C3">
          <w:rPr>
            <w:noProof/>
            <w:webHidden/>
          </w:rPr>
          <w:fldChar w:fldCharType="begin"/>
        </w:r>
        <w:r w:rsidR="00C304C3">
          <w:rPr>
            <w:noProof/>
            <w:webHidden/>
          </w:rPr>
          <w:instrText xml:space="preserve"> PAGEREF _Toc27760566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2E9024AE" w14:textId="0DE84397"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67" w:history="1">
        <w:r w:rsidR="00C304C3" w:rsidRPr="009B78F4">
          <w:rPr>
            <w:rStyle w:val="Hyperlink"/>
            <w:noProof/>
          </w:rPr>
          <w:t>2.5.1</w:t>
        </w:r>
        <w:r w:rsidR="00C304C3">
          <w:rPr>
            <w:rFonts w:asciiTheme="minorHAnsi" w:eastAsiaTheme="minorEastAsia" w:hAnsiTheme="minorHAnsi"/>
            <w:noProof/>
            <w:sz w:val="22"/>
            <w:lang w:val="en-US"/>
          </w:rPr>
          <w:tab/>
        </w:r>
        <w:r w:rsidR="00C304C3" w:rsidRPr="009B78F4">
          <w:rPr>
            <w:rStyle w:val="Hyperlink"/>
            <w:noProof/>
          </w:rPr>
          <w:t>Panaudos atvejų diagrama</w:t>
        </w:r>
        <w:r w:rsidR="00C304C3">
          <w:rPr>
            <w:noProof/>
            <w:webHidden/>
          </w:rPr>
          <w:tab/>
        </w:r>
        <w:r w:rsidR="00C304C3">
          <w:rPr>
            <w:noProof/>
            <w:webHidden/>
          </w:rPr>
          <w:fldChar w:fldCharType="begin"/>
        </w:r>
        <w:r w:rsidR="00C304C3">
          <w:rPr>
            <w:noProof/>
            <w:webHidden/>
          </w:rPr>
          <w:instrText xml:space="preserve"> PAGEREF _Toc27760567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6ADBE2C7" w14:textId="176E6B3A" w:rsidR="00C304C3" w:rsidRDefault="00F31339">
      <w:pPr>
        <w:pStyle w:val="TOC3"/>
        <w:tabs>
          <w:tab w:val="left" w:pos="1320"/>
          <w:tab w:val="right" w:leader="dot" w:pos="9628"/>
        </w:tabs>
        <w:rPr>
          <w:rFonts w:asciiTheme="minorHAnsi" w:eastAsiaTheme="minorEastAsia" w:hAnsiTheme="minorHAnsi"/>
          <w:noProof/>
          <w:sz w:val="22"/>
          <w:lang w:val="en-US"/>
        </w:rPr>
      </w:pPr>
      <w:hyperlink w:anchor="_Toc27760568" w:history="1">
        <w:r w:rsidR="00C304C3" w:rsidRPr="009B78F4">
          <w:rPr>
            <w:rStyle w:val="Hyperlink"/>
            <w:noProof/>
          </w:rPr>
          <w:t>2.5.2</w:t>
        </w:r>
        <w:r w:rsidR="00C304C3">
          <w:rPr>
            <w:rFonts w:asciiTheme="minorHAnsi" w:eastAsiaTheme="minorEastAsia" w:hAnsiTheme="minorHAnsi"/>
            <w:noProof/>
            <w:sz w:val="22"/>
            <w:lang w:val="en-US"/>
          </w:rPr>
          <w:tab/>
        </w:r>
        <w:r w:rsidR="00C304C3" w:rsidRPr="009B78F4">
          <w:rPr>
            <w:rStyle w:val="Hyperlink"/>
            <w:noProof/>
          </w:rPr>
          <w:t>Klasių diagrama (veiklos diagramos)</w:t>
        </w:r>
        <w:r w:rsidR="00C304C3">
          <w:rPr>
            <w:noProof/>
            <w:webHidden/>
          </w:rPr>
          <w:tab/>
        </w:r>
        <w:r w:rsidR="00C304C3">
          <w:rPr>
            <w:noProof/>
            <w:webHidden/>
          </w:rPr>
          <w:fldChar w:fldCharType="begin"/>
        </w:r>
        <w:r w:rsidR="00C304C3">
          <w:rPr>
            <w:noProof/>
            <w:webHidden/>
          </w:rPr>
          <w:instrText xml:space="preserve"> PAGEREF _Toc27760568 \h </w:instrText>
        </w:r>
        <w:r w:rsidR="00C304C3">
          <w:rPr>
            <w:noProof/>
            <w:webHidden/>
          </w:rPr>
        </w:r>
        <w:r w:rsidR="00C304C3">
          <w:rPr>
            <w:noProof/>
            <w:webHidden/>
          </w:rPr>
          <w:fldChar w:fldCharType="separate"/>
        </w:r>
        <w:r w:rsidR="00FA397D">
          <w:rPr>
            <w:noProof/>
            <w:webHidden/>
          </w:rPr>
          <w:t>13</w:t>
        </w:r>
        <w:r w:rsidR="00C304C3">
          <w:rPr>
            <w:noProof/>
            <w:webHidden/>
          </w:rPr>
          <w:fldChar w:fldCharType="end"/>
        </w:r>
      </w:hyperlink>
    </w:p>
    <w:p w14:paraId="1097D5A5" w14:textId="5EC09FE9"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69" w:history="1">
        <w:r w:rsidR="00C304C3" w:rsidRPr="009B78F4">
          <w:rPr>
            <w:rStyle w:val="Hyperlink"/>
            <w:noProof/>
          </w:rPr>
          <w:t>3</w:t>
        </w:r>
        <w:r w:rsidR="00C304C3">
          <w:rPr>
            <w:rFonts w:asciiTheme="minorHAnsi" w:eastAsiaTheme="minorEastAsia" w:hAnsiTheme="minorHAnsi"/>
            <w:noProof/>
            <w:sz w:val="22"/>
            <w:lang w:val="en-US"/>
          </w:rPr>
          <w:tab/>
        </w:r>
        <w:r w:rsidR="00C304C3" w:rsidRPr="009B78F4">
          <w:rPr>
            <w:rStyle w:val="Hyperlink"/>
            <w:noProof/>
          </w:rPr>
          <w:t>Vartotojo vadovas</w:t>
        </w:r>
        <w:r w:rsidR="00C304C3">
          <w:rPr>
            <w:noProof/>
            <w:webHidden/>
          </w:rPr>
          <w:tab/>
        </w:r>
        <w:r w:rsidR="00C304C3">
          <w:rPr>
            <w:noProof/>
            <w:webHidden/>
          </w:rPr>
          <w:fldChar w:fldCharType="begin"/>
        </w:r>
        <w:r w:rsidR="00C304C3">
          <w:rPr>
            <w:noProof/>
            <w:webHidden/>
          </w:rPr>
          <w:instrText xml:space="preserve"> PAGEREF _Toc27760569 \h </w:instrText>
        </w:r>
        <w:r w:rsidR="00C304C3">
          <w:rPr>
            <w:noProof/>
            <w:webHidden/>
          </w:rPr>
        </w:r>
        <w:r w:rsidR="00C304C3">
          <w:rPr>
            <w:noProof/>
            <w:webHidden/>
          </w:rPr>
          <w:fldChar w:fldCharType="separate"/>
        </w:r>
        <w:r w:rsidR="00FA397D">
          <w:rPr>
            <w:noProof/>
            <w:webHidden/>
          </w:rPr>
          <w:t>14</w:t>
        </w:r>
        <w:r w:rsidR="00C304C3">
          <w:rPr>
            <w:noProof/>
            <w:webHidden/>
          </w:rPr>
          <w:fldChar w:fldCharType="end"/>
        </w:r>
      </w:hyperlink>
    </w:p>
    <w:p w14:paraId="2BEBDD68" w14:textId="4E14CA04"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70" w:history="1">
        <w:r w:rsidR="00C304C3" w:rsidRPr="009B78F4">
          <w:rPr>
            <w:rStyle w:val="Hyperlink"/>
            <w:noProof/>
          </w:rPr>
          <w:t>4</w:t>
        </w:r>
        <w:r w:rsidR="00C304C3">
          <w:rPr>
            <w:rFonts w:asciiTheme="minorHAnsi" w:eastAsiaTheme="minorEastAsia" w:hAnsiTheme="minorHAnsi"/>
            <w:noProof/>
            <w:sz w:val="22"/>
            <w:lang w:val="en-US"/>
          </w:rPr>
          <w:tab/>
        </w:r>
        <w:r w:rsidR="00C304C3" w:rsidRPr="009B78F4">
          <w:rPr>
            <w:rStyle w:val="Hyperlink"/>
            <w:noProof/>
          </w:rPr>
          <w:t>Išvados</w:t>
        </w:r>
        <w:r w:rsidR="00C304C3">
          <w:rPr>
            <w:noProof/>
            <w:webHidden/>
          </w:rPr>
          <w:tab/>
        </w:r>
        <w:r w:rsidR="00C304C3">
          <w:rPr>
            <w:noProof/>
            <w:webHidden/>
          </w:rPr>
          <w:fldChar w:fldCharType="begin"/>
        </w:r>
        <w:r w:rsidR="00C304C3">
          <w:rPr>
            <w:noProof/>
            <w:webHidden/>
          </w:rPr>
          <w:instrText xml:space="preserve"> PAGEREF _Toc27760570 \h </w:instrText>
        </w:r>
        <w:r w:rsidR="00C304C3">
          <w:rPr>
            <w:noProof/>
            <w:webHidden/>
          </w:rPr>
        </w:r>
        <w:r w:rsidR="00C304C3">
          <w:rPr>
            <w:noProof/>
            <w:webHidden/>
          </w:rPr>
          <w:fldChar w:fldCharType="separate"/>
        </w:r>
        <w:r w:rsidR="00FA397D">
          <w:rPr>
            <w:noProof/>
            <w:webHidden/>
          </w:rPr>
          <w:t>15</w:t>
        </w:r>
        <w:r w:rsidR="00C304C3">
          <w:rPr>
            <w:noProof/>
            <w:webHidden/>
          </w:rPr>
          <w:fldChar w:fldCharType="end"/>
        </w:r>
      </w:hyperlink>
    </w:p>
    <w:p w14:paraId="129996AE" w14:textId="4A819B6D"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71" w:history="1">
        <w:r w:rsidR="00C304C3" w:rsidRPr="009B78F4">
          <w:rPr>
            <w:rStyle w:val="Hyperlink"/>
            <w:noProof/>
          </w:rPr>
          <w:t>5</w:t>
        </w:r>
        <w:r w:rsidR="00C304C3">
          <w:rPr>
            <w:rFonts w:asciiTheme="minorHAnsi" w:eastAsiaTheme="minorEastAsia" w:hAnsiTheme="minorHAnsi"/>
            <w:noProof/>
            <w:sz w:val="22"/>
            <w:lang w:val="en-US"/>
          </w:rPr>
          <w:tab/>
        </w:r>
        <w:r w:rsidR="00C304C3" w:rsidRPr="009B78F4">
          <w:rPr>
            <w:rStyle w:val="Hyperlink"/>
            <w:noProof/>
          </w:rPr>
          <w:t>Literatūros sąrašas</w:t>
        </w:r>
        <w:r w:rsidR="00C304C3">
          <w:rPr>
            <w:noProof/>
            <w:webHidden/>
          </w:rPr>
          <w:tab/>
        </w:r>
        <w:r w:rsidR="00C304C3">
          <w:rPr>
            <w:noProof/>
            <w:webHidden/>
          </w:rPr>
          <w:fldChar w:fldCharType="begin"/>
        </w:r>
        <w:r w:rsidR="00C304C3">
          <w:rPr>
            <w:noProof/>
            <w:webHidden/>
          </w:rPr>
          <w:instrText xml:space="preserve"> PAGEREF _Toc27760571 \h </w:instrText>
        </w:r>
        <w:r w:rsidR="00C304C3">
          <w:rPr>
            <w:noProof/>
            <w:webHidden/>
          </w:rPr>
        </w:r>
        <w:r w:rsidR="00C304C3">
          <w:rPr>
            <w:noProof/>
            <w:webHidden/>
          </w:rPr>
          <w:fldChar w:fldCharType="separate"/>
        </w:r>
        <w:r w:rsidR="00FA397D">
          <w:rPr>
            <w:noProof/>
            <w:webHidden/>
          </w:rPr>
          <w:t>16</w:t>
        </w:r>
        <w:r w:rsidR="00C304C3">
          <w:rPr>
            <w:noProof/>
            <w:webHidden/>
          </w:rPr>
          <w:fldChar w:fldCharType="end"/>
        </w:r>
      </w:hyperlink>
    </w:p>
    <w:p w14:paraId="29365805" w14:textId="210B1C05" w:rsidR="00C304C3" w:rsidRDefault="00F31339">
      <w:pPr>
        <w:pStyle w:val="TOC1"/>
        <w:tabs>
          <w:tab w:val="left" w:pos="480"/>
          <w:tab w:val="right" w:leader="dot" w:pos="9628"/>
        </w:tabs>
        <w:rPr>
          <w:rFonts w:asciiTheme="minorHAnsi" w:eastAsiaTheme="minorEastAsia" w:hAnsiTheme="minorHAnsi"/>
          <w:noProof/>
          <w:sz w:val="22"/>
          <w:lang w:val="en-US"/>
        </w:rPr>
      </w:pPr>
      <w:hyperlink w:anchor="_Toc27760572" w:history="1">
        <w:r w:rsidR="00C304C3" w:rsidRPr="009B78F4">
          <w:rPr>
            <w:rStyle w:val="Hyperlink"/>
            <w:noProof/>
          </w:rPr>
          <w:t>6</w:t>
        </w:r>
        <w:r w:rsidR="00C304C3">
          <w:rPr>
            <w:rFonts w:asciiTheme="minorHAnsi" w:eastAsiaTheme="minorEastAsia" w:hAnsiTheme="minorHAnsi"/>
            <w:noProof/>
            <w:sz w:val="22"/>
            <w:lang w:val="en-US"/>
          </w:rPr>
          <w:tab/>
        </w:r>
        <w:r w:rsidR="00C304C3" w:rsidRPr="009B78F4">
          <w:rPr>
            <w:rStyle w:val="Hyperlink"/>
            <w:noProof/>
          </w:rPr>
          <w:t>Priedas</w:t>
        </w:r>
        <w:r w:rsidR="00C304C3">
          <w:rPr>
            <w:noProof/>
            <w:webHidden/>
          </w:rPr>
          <w:tab/>
        </w:r>
        <w:r w:rsidR="00C304C3">
          <w:rPr>
            <w:noProof/>
            <w:webHidden/>
          </w:rPr>
          <w:fldChar w:fldCharType="begin"/>
        </w:r>
        <w:r w:rsidR="00C304C3">
          <w:rPr>
            <w:noProof/>
            <w:webHidden/>
          </w:rPr>
          <w:instrText xml:space="preserve"> PAGEREF _Toc27760572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24DB843F" w14:textId="7C0F3CC3" w:rsidR="00C304C3" w:rsidRDefault="00F31339">
      <w:pPr>
        <w:pStyle w:val="TOC2"/>
        <w:tabs>
          <w:tab w:val="left" w:pos="880"/>
          <w:tab w:val="right" w:leader="dot" w:pos="9628"/>
        </w:tabs>
        <w:rPr>
          <w:rFonts w:asciiTheme="minorHAnsi" w:eastAsiaTheme="minorEastAsia" w:hAnsiTheme="minorHAnsi"/>
          <w:noProof/>
          <w:sz w:val="22"/>
          <w:lang w:val="en-US"/>
        </w:rPr>
      </w:pPr>
      <w:hyperlink w:anchor="_Toc27760573" w:history="1">
        <w:r w:rsidR="00C304C3" w:rsidRPr="009B78F4">
          <w:rPr>
            <w:rStyle w:val="Hyperlink"/>
            <w:noProof/>
          </w:rPr>
          <w:t>6.1</w:t>
        </w:r>
        <w:r w:rsidR="00C304C3">
          <w:rPr>
            <w:rFonts w:asciiTheme="minorHAnsi" w:eastAsiaTheme="minorEastAsia" w:hAnsiTheme="minorHAnsi"/>
            <w:noProof/>
            <w:sz w:val="22"/>
            <w:lang w:val="en-US"/>
          </w:rPr>
          <w:tab/>
        </w:r>
        <w:r w:rsidR="00C304C3" w:rsidRPr="009B78F4">
          <w:rPr>
            <w:rStyle w:val="Hyperlink"/>
            <w:noProof/>
          </w:rPr>
          <w:t>Semestro darbų suvestinė</w:t>
        </w:r>
        <w:r w:rsidR="00C304C3">
          <w:rPr>
            <w:noProof/>
            <w:webHidden/>
          </w:rPr>
          <w:tab/>
        </w:r>
        <w:r w:rsidR="00C304C3">
          <w:rPr>
            <w:noProof/>
            <w:webHidden/>
          </w:rPr>
          <w:fldChar w:fldCharType="begin"/>
        </w:r>
        <w:r w:rsidR="00C304C3">
          <w:rPr>
            <w:noProof/>
            <w:webHidden/>
          </w:rPr>
          <w:instrText xml:space="preserve"> PAGEREF _Toc27760573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50A05F9C" w14:textId="146D22DB"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1" w:name="_Toc457506668"/>
      <w:bookmarkStart w:id="2" w:name="_Toc23251576"/>
      <w:bookmarkStart w:id="3" w:name="_Toc27760546"/>
      <w:r w:rsidRPr="007E0CFF">
        <w:lastRenderedPageBreak/>
        <w:t>Terminų ir santraukų žodynas</w:t>
      </w:r>
      <w:bookmarkEnd w:id="1"/>
      <w:bookmarkEnd w:id="2"/>
      <w:bookmarkEnd w:id="3"/>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r w:rsidR="00C63DB7" w:rsidRPr="007E0CFF">
              <w:rPr>
                <w:i/>
              </w:rPr>
              <w:t>Hypertext Markup Language</w:t>
            </w:r>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r w:rsidR="00FD6034" w:rsidRPr="00FD6034">
              <w:rPr>
                <w:i/>
                <w:iCs/>
              </w:rPr>
              <w:t>Cascading Style Sheets</w:t>
            </w:r>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r>
              <w:t>Skriptų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r w:rsidRPr="00841F98">
              <w:rPr>
                <w:i/>
                <w:iCs/>
              </w:rPr>
              <w:t>HyperText Transfer Protocol</w:t>
            </w:r>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r w:rsidRPr="0045657E">
              <w:rPr>
                <w:i/>
                <w:iCs/>
              </w:rPr>
              <w:t>Transport Layer Security</w:t>
            </w:r>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4" w:name="_Toc457506669"/>
      <w:bookmarkStart w:id="5" w:name="_Toc23251577"/>
      <w:bookmarkStart w:id="6" w:name="_Toc27760547"/>
      <w:r w:rsidRPr="007E0CFF">
        <w:lastRenderedPageBreak/>
        <w:t>Įvadas</w:t>
      </w:r>
      <w:bookmarkEnd w:id="4"/>
      <w:bookmarkEnd w:id="5"/>
      <w:bookmarkEnd w:id="6"/>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5C04F58A"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7" w:name="_Toc457506670"/>
      <w:bookmarkStart w:id="8"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r>
        <w:t>Produkto aprašymas</w:t>
      </w:r>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r>
        <w:t>Sistemų duomenys</w:t>
      </w:r>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89B413" w:rsidR="00B8010C" w:rsidRDefault="00E7460A" w:rsidP="00AE0279">
      <w:r>
        <w:t>Sistemos naudos, kurs ir redaguos šiuos duomenis</w:t>
      </w:r>
      <w:r w:rsidR="00873099">
        <w:t xml:space="preserve"> bei failus:</w:t>
      </w:r>
    </w:p>
    <w:p w14:paraId="3DCDE30B" w14:textId="77777777" w:rsidR="00873099" w:rsidRPr="00AE0279" w:rsidRDefault="00873099" w:rsidP="00873099"/>
    <w:p w14:paraId="516752C3" w14:textId="744EED03" w:rsidR="007651D9" w:rsidRDefault="002E2E3D" w:rsidP="002E2E3D">
      <w:pPr>
        <w:pStyle w:val="Heading3"/>
      </w:pPr>
      <w:r>
        <w:t>Viešoji sistema</w:t>
      </w:r>
    </w:p>
    <w:p w14:paraId="12E77811" w14:textId="6345D96B" w:rsidR="00C30F90" w:rsidRDefault="00C30F90" w:rsidP="00C30F90">
      <w:r>
        <w:t>Viešoji sistema susidarys iš šių pagrindinių dalių:</w:t>
      </w:r>
    </w:p>
    <w:p w14:paraId="09B2D935" w14:textId="27EF67A2" w:rsidR="00C30F90" w:rsidRPr="00DE141E" w:rsidRDefault="00C30F90" w:rsidP="00901E8D">
      <w:pPr>
        <w:pStyle w:val="ListParagraph"/>
        <w:numPr>
          <w:ilvl w:val="0"/>
          <w:numId w:val="34"/>
        </w:numPr>
      </w:pPr>
      <w:r w:rsidRPr="00DE141E">
        <w:t>Vartotojo prisijungimo, naudojant Google prisijungimą ar kitus SSO (angl. single sign-on) prisijungimo būdus.</w:t>
      </w:r>
    </w:p>
    <w:p w14:paraId="26678C71" w14:textId="521B0F31" w:rsidR="00C30F90" w:rsidRPr="00DE141E" w:rsidRDefault="00C30F90" w:rsidP="00901E8D">
      <w:pPr>
        <w:pStyle w:val="ListParagraph"/>
        <w:numPr>
          <w:ilvl w:val="0"/>
          <w:numId w:val="34"/>
        </w:numPr>
      </w:pPr>
      <w:r w:rsidRPr="00DE141E">
        <w:t>Tiekėjų, padalinių ir meniu peržiūra bei paieška pagal įvestus raktažodžius, žemėlapyje vietą, adresą bei kitus parametrus.</w:t>
      </w:r>
    </w:p>
    <w:p w14:paraId="7322B2A6" w14:textId="5982FF10" w:rsidR="00C30F90" w:rsidRPr="00DE141E" w:rsidRDefault="00C30F90" w:rsidP="00901E8D">
      <w:pPr>
        <w:pStyle w:val="ListParagraph"/>
        <w:numPr>
          <w:ilvl w:val="0"/>
          <w:numId w:val="34"/>
        </w:numPr>
      </w:pPr>
      <w:r w:rsidRPr="00DE141E">
        <w:t>Patiekalų</w:t>
      </w:r>
      <w:r w:rsidR="0039232E" w:rsidRPr="00DE141E">
        <w:t>, su papildomais nurodymais ar leidžiamais pakeitimais, užsakymo bei susimokėjimo.</w:t>
      </w:r>
    </w:p>
    <w:p w14:paraId="117FE008" w14:textId="5A5EC2CD" w:rsidR="0039232E" w:rsidRPr="00DE141E" w:rsidRDefault="0039232E" w:rsidP="00901E8D">
      <w:pPr>
        <w:pStyle w:val="ListParagraph"/>
        <w:numPr>
          <w:ilvl w:val="0"/>
          <w:numId w:val="34"/>
        </w:numPr>
      </w:pPr>
      <w:r w:rsidRPr="00DE141E">
        <w:t>Buvusių ir nepabaigtų užsakymų peržiūra.</w:t>
      </w:r>
    </w:p>
    <w:p w14:paraId="00640FEA" w14:textId="39B9EC87" w:rsidR="0039232E" w:rsidRPr="00DE141E" w:rsidRDefault="0039232E" w:rsidP="00901E8D">
      <w:pPr>
        <w:pStyle w:val="ListParagraph"/>
        <w:numPr>
          <w:ilvl w:val="0"/>
          <w:numId w:val="34"/>
        </w:numPr>
      </w:pPr>
      <w:r w:rsidRPr="00DE141E">
        <w:t>Vartotojo duomenų redagavimo.</w:t>
      </w:r>
    </w:p>
    <w:p w14:paraId="35949AAD" w14:textId="433E26B4" w:rsidR="002E2E3D" w:rsidRDefault="002E2E3D" w:rsidP="002E2E3D">
      <w:pPr>
        <w:pStyle w:val="Heading3"/>
      </w:pPr>
      <w:r>
        <w:t>Administracinė sistema</w:t>
      </w:r>
    </w:p>
    <w:p w14:paraId="425FAE7E" w14:textId="0284539E" w:rsidR="005C04A1" w:rsidRDefault="00E46CFD" w:rsidP="00DE141E">
      <w:r>
        <w:t>Administracinė sistema susidarys iš šių pagrindinių dalių:</w:t>
      </w:r>
    </w:p>
    <w:p w14:paraId="298885B4" w14:textId="5EAFF69B" w:rsidR="00E46CFD" w:rsidRDefault="009A088F" w:rsidP="00901E8D">
      <w:pPr>
        <w:pStyle w:val="ListParagraph"/>
        <w:numPr>
          <w:ilvl w:val="0"/>
          <w:numId w:val="35"/>
        </w:numPr>
      </w:pPr>
      <w:r>
        <w:lastRenderedPageBreak/>
        <w:t>Vartotojų prisijungimo, naudojant slapyvardį ir slaptažodį.</w:t>
      </w:r>
    </w:p>
    <w:p w14:paraId="3F040E29" w14:textId="12D2D3D2" w:rsidR="009A088F" w:rsidRDefault="009A088F" w:rsidP="00901E8D">
      <w:pPr>
        <w:pStyle w:val="ListParagraph"/>
        <w:numPr>
          <w:ilvl w:val="0"/>
          <w:numId w:val="35"/>
        </w:numPr>
      </w:pPr>
      <w:r>
        <w:t>Vartotojų, tiekėjų, padalinių, papildomų ingredientų grupių, patiekalų ir meniu kūrimo ir redagavimo.</w:t>
      </w:r>
    </w:p>
    <w:p w14:paraId="3D14EB44" w14:textId="72D1C3FA" w:rsidR="007F2F6D" w:rsidRDefault="007F2F6D" w:rsidP="00901E8D">
      <w:pPr>
        <w:pStyle w:val="ListParagraph"/>
        <w:numPr>
          <w:ilvl w:val="0"/>
          <w:numId w:val="35"/>
        </w:numPr>
      </w:pPr>
      <w:r>
        <w:t>Dabartinių užsakymų peržiūros, patvirtinimo, atšaukimo ir pabaigimo.</w:t>
      </w:r>
    </w:p>
    <w:p w14:paraId="74583CC9" w14:textId="1AEE2595" w:rsidR="007F2F6D" w:rsidRPr="005C04A1" w:rsidRDefault="00E91229" w:rsidP="00901E8D">
      <w:pPr>
        <w:pStyle w:val="ListParagraph"/>
        <w:numPr>
          <w:ilvl w:val="0"/>
          <w:numId w:val="35"/>
        </w:numPr>
      </w:pPr>
      <w:r>
        <w:t xml:space="preserve">Buvusių užsakymų </w:t>
      </w:r>
      <w:r w:rsidR="00D55162">
        <w:t>peržiūr</w:t>
      </w:r>
      <w:r w:rsidR="0064413F">
        <w:t>os.</w:t>
      </w:r>
    </w:p>
    <w:p w14:paraId="0F267172" w14:textId="302A29D8" w:rsidR="008F7A60" w:rsidRPr="007E0CFF" w:rsidRDefault="008F7A60" w:rsidP="003763B1">
      <w:pPr>
        <w:pStyle w:val="Heading1"/>
      </w:pPr>
      <w:bookmarkStart w:id="9" w:name="_Toc27760548"/>
      <w:r w:rsidRPr="007E0CFF">
        <w:lastRenderedPageBreak/>
        <w:t>Analizė</w:t>
      </w:r>
      <w:bookmarkEnd w:id="7"/>
      <w:bookmarkEnd w:id="8"/>
      <w:bookmarkEnd w:id="9"/>
    </w:p>
    <w:p w14:paraId="5A9AE4A1" w14:textId="6B5E99D5" w:rsidR="00D03AB3" w:rsidRPr="007E0CFF" w:rsidRDefault="001C1754" w:rsidP="003763B1">
      <w:pPr>
        <w:pStyle w:val="Heading2"/>
      </w:pPr>
      <w:bookmarkStart w:id="10" w:name="_Toc457506671"/>
      <w:bookmarkStart w:id="11" w:name="_Toc23251579"/>
      <w:bookmarkStart w:id="12" w:name="_Toc27760549"/>
      <w:r w:rsidRPr="007E0CFF">
        <w:t>Esamų sprendimų analizė</w:t>
      </w:r>
      <w:bookmarkEnd w:id="10"/>
      <w:bookmarkEnd w:id="11"/>
      <w:bookmarkEnd w:id="12"/>
    </w:p>
    <w:p w14:paraId="36C7BD55" w14:textId="77777777" w:rsidR="00CD2646" w:rsidRPr="00B57BA4" w:rsidRDefault="00CD2646" w:rsidP="00CD2646">
      <w:bookmarkStart w:id="13" w:name="_Toc23251580"/>
      <w:r>
        <w:t>Bus analizuojami potencialūs konkurentai bei jų maisto užsakymų metodai.</w:t>
      </w:r>
    </w:p>
    <w:p w14:paraId="6CB50E75" w14:textId="4E6669A7" w:rsidR="001C1754" w:rsidRPr="007E0CFF" w:rsidRDefault="009503B4" w:rsidP="004515F2">
      <w:pPr>
        <w:pStyle w:val="Heading3"/>
      </w:pPr>
      <w:bookmarkStart w:id="14" w:name="_Toc27760550"/>
      <w:bookmarkEnd w:id="13"/>
      <w:r>
        <w:t>Wolt</w:t>
      </w:r>
      <w:bookmarkEnd w:id="14"/>
    </w:p>
    <w:p w14:paraId="10628659" w14:textId="526A29EC"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FA397D">
        <w:rPr>
          <w:noProof/>
        </w:rPr>
        <w:t>1</w:t>
      </w:r>
      <w:r w:rsidR="00FA397D">
        <w:rPr>
          <w:bCs/>
        </w:rPr>
        <w:t>.</w:t>
      </w:r>
      <w:r w:rsidR="00FA397D">
        <w:rPr>
          <w:noProof/>
        </w:rPr>
        <w:t>1</w:t>
      </w:r>
      <w:r w:rsidR="00FA397D"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5" w:name="_Ref23431391"/>
    <w:bookmarkStart w:id="16" w:name="_Ref23431377"/>
    <w:p w14:paraId="3EF4007C" w14:textId="73B43684" w:rsidR="00143EFC" w:rsidRPr="00A002BE" w:rsidRDefault="00F40D8B" w:rsidP="00986A6C">
      <w:pPr>
        <w:pStyle w:val="Caption"/>
      </w:pPr>
      <w:r>
        <w:fldChar w:fldCharType="begin"/>
      </w:r>
      <w:r>
        <w:instrText xml:space="preserve"> STYLEREF 1 \s </w:instrText>
      </w:r>
      <w:r>
        <w:fldChar w:fldCharType="separate"/>
      </w:r>
      <w:r>
        <w:rPr>
          <w:noProof/>
        </w:rPr>
        <w:t>2</w:t>
      </w:r>
      <w:r>
        <w:fldChar w:fldCharType="end"/>
      </w:r>
      <w:r>
        <w:t>.</w:t>
      </w:r>
      <w:fldSimple w:instr=" SEQ pav. \* ARABIC \s 1 ">
        <w:r>
          <w:rPr>
            <w:noProof/>
          </w:rPr>
          <w:t>1</w:t>
        </w:r>
      </w:fldSimple>
      <w:r w:rsidR="00962ED4" w:rsidRPr="002846C1">
        <w:t xml:space="preserve"> pav.</w:t>
      </w:r>
      <w:bookmarkEnd w:id="15"/>
      <w:r w:rsidR="00962ED4">
        <w:t xml:space="preserve"> </w:t>
      </w:r>
      <w:r w:rsidR="00962ED4" w:rsidRPr="00986A6C">
        <w:t>Wolt</w:t>
      </w:r>
      <w:r w:rsidR="00962ED4">
        <w:t xml:space="preserve"> pradinis puslapis</w:t>
      </w:r>
      <w:bookmarkEnd w:id="16"/>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17" w:name="_Toc457506673"/>
      <w:bookmarkStart w:id="18"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19" w:name="_Toc27760551"/>
      <w:bookmarkEnd w:id="17"/>
      <w:bookmarkEnd w:id="18"/>
      <w:r w:rsidRPr="008A2B56">
        <w:t>Užsakymas telefonu</w:t>
      </w:r>
      <w:bookmarkEnd w:id="19"/>
    </w:p>
    <w:p w14:paraId="4C22614F" w14:textId="761DC752" w:rsidR="000F0F17" w:rsidRDefault="000F0F17" w:rsidP="000F0F17">
      <w:bookmarkStart w:id="20" w:name="_Toc23251582"/>
      <w:r>
        <w:t xml:space="preserve">Bus </w:t>
      </w:r>
      <w:r w:rsidRPr="000F0F17">
        <w:t xml:space="preserve">analizuojamas paprasčiausias maisto užsakymo būdas – skambutis telefonu, nes visi gatvės maisto (angl. </w:t>
      </w:r>
      <w:r w:rsidRPr="000F0F17">
        <w:rPr>
          <w:i/>
          <w:iCs/>
        </w:rPr>
        <w:t>street food</w:t>
      </w:r>
      <w:r w:rsidRPr="000F0F17">
        <w:t>) tiekėjai suteikia tokį užsakymo pasirinkimą.</w:t>
      </w:r>
    </w:p>
    <w:p w14:paraId="6F747A04" w14:textId="048C6132"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FA397D">
        <w:rPr>
          <w:noProof/>
        </w:rPr>
        <w:t>1</w:t>
      </w:r>
      <w:r w:rsidR="00FA397D" w:rsidRPr="00986A6C">
        <w:t>.</w:t>
      </w:r>
      <w:r w:rsidR="00FA397D">
        <w:rPr>
          <w:noProof/>
        </w:rPr>
        <w:t>2</w:t>
      </w:r>
      <w:r w:rsidR="00FA397D"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1" w:name="_Ref23431638"/>
    <w:p w14:paraId="1F50C320" w14:textId="06D9F8CA" w:rsidR="000C32BD" w:rsidRPr="000C32BD" w:rsidRDefault="00F40D8B" w:rsidP="00986A6C">
      <w:pPr>
        <w:pStyle w:val="Caption"/>
      </w:pPr>
      <w:r>
        <w:fldChar w:fldCharType="begin"/>
      </w:r>
      <w:r>
        <w:instrText xml:space="preserve"> STYLEREF 1 \s </w:instrText>
      </w:r>
      <w:r>
        <w:fldChar w:fldCharType="separate"/>
      </w:r>
      <w:r>
        <w:rPr>
          <w:noProof/>
        </w:rPr>
        <w:t>2</w:t>
      </w:r>
      <w:r>
        <w:fldChar w:fldCharType="end"/>
      </w:r>
      <w:r>
        <w:t>.</w:t>
      </w:r>
      <w:fldSimple w:instr=" SEQ pav. \* ARABIC \s 1 ">
        <w:r>
          <w:rPr>
            <w:noProof/>
          </w:rPr>
          <w:t>2</w:t>
        </w:r>
      </w:fldSimple>
      <w:r w:rsidR="000C32BD" w:rsidRPr="00986A6C">
        <w:t xml:space="preserve"> pav.</w:t>
      </w:r>
      <w:bookmarkEnd w:id="21"/>
      <w:r w:rsidR="000C32BD" w:rsidRPr="00986A6C">
        <w:t xml:space="preserve"> Liuks Ke</w:t>
      </w:r>
      <w:r w:rsidR="000C32BD">
        <w:t xml:space="preserve">babai internetinis puslapis </w:t>
      </w:r>
      <w:r w:rsidR="00272EFB">
        <w:t>F</w:t>
      </w:r>
      <w:r w:rsidR="000C32BD">
        <w:t>acebook svetainėje</w:t>
      </w:r>
    </w:p>
    <w:p w14:paraId="29AB970A" w14:textId="40BC8026" w:rsidR="00B57BA4" w:rsidRDefault="00B57BA4" w:rsidP="00946C46">
      <w:pPr>
        <w:pStyle w:val="Heading3"/>
      </w:pPr>
      <w:bookmarkStart w:id="22" w:name="_Toc27760552"/>
      <w:r w:rsidRPr="007E0CFF">
        <w:t>Esamų sistemų palyginimas</w:t>
      </w:r>
      <w:bookmarkEnd w:id="20"/>
      <w:bookmarkEnd w:id="22"/>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3" w:name="_Toc457506674"/>
      <w:bookmarkStart w:id="24" w:name="_Toc23251583"/>
      <w:bookmarkStart w:id="25" w:name="_Toc27760553"/>
      <w:r w:rsidRPr="007E0CFF">
        <w:lastRenderedPageBreak/>
        <w:t>Technologijų analizė</w:t>
      </w:r>
      <w:bookmarkEnd w:id="23"/>
      <w:bookmarkEnd w:id="24"/>
      <w:bookmarkEnd w:id="25"/>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r w:rsidR="00B65079">
        <w:t>router) vartotojo sąsajos karkasas.</w:t>
      </w:r>
    </w:p>
    <w:p w14:paraId="3E2EFFD3" w14:textId="6578F2D5" w:rsidR="006358CF" w:rsidRDefault="000B50A2" w:rsidP="006358CF">
      <w:pPr>
        <w:pStyle w:val="Heading3"/>
      </w:pPr>
      <w:bookmarkStart w:id="26" w:name="_Toc27760554"/>
      <w:r>
        <w:t>Firebase</w:t>
      </w:r>
      <w:bookmarkEnd w:id="26"/>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27" w:name="_Toc27760555"/>
      <w:r>
        <w:t>Vue.js, Vuex ir Vue</w:t>
      </w:r>
      <w:r w:rsidR="00C91DBB">
        <w:t> </w:t>
      </w:r>
      <w:r>
        <w:t>router</w:t>
      </w:r>
      <w:bookmarkEnd w:id="27"/>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r w:rsidRPr="00B27A1D">
        <w:t>router</w:t>
      </w:r>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 xml:space="preserve">Vue router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28" w:name="_Toc457506675"/>
      <w:bookmarkStart w:id="29" w:name="_Toc23251584"/>
      <w:bookmarkStart w:id="30" w:name="_Toc27760556"/>
      <w:r w:rsidRPr="007E0CFF">
        <w:lastRenderedPageBreak/>
        <w:t>Projektas</w:t>
      </w:r>
      <w:bookmarkEnd w:id="28"/>
      <w:bookmarkEnd w:id="29"/>
      <w:bookmarkEnd w:id="30"/>
    </w:p>
    <w:p w14:paraId="07C86C30" w14:textId="0343E690" w:rsidR="00633C09" w:rsidRDefault="001C1754" w:rsidP="00633C09">
      <w:pPr>
        <w:pStyle w:val="Heading2"/>
      </w:pPr>
      <w:bookmarkStart w:id="31" w:name="_Toc457506676"/>
      <w:bookmarkStart w:id="32" w:name="_Toc23251585"/>
      <w:bookmarkStart w:id="33" w:name="_Toc27760557"/>
      <w:r w:rsidRPr="007E0CFF">
        <w:t>Funkciniai reikalavimai sistemai</w:t>
      </w:r>
      <w:bookmarkEnd w:id="31"/>
      <w:bookmarkEnd w:id="32"/>
      <w:bookmarkEnd w:id="33"/>
    </w:p>
    <w:p w14:paraId="63759CC9" w14:textId="497D3366" w:rsidR="00070CDA" w:rsidRPr="00070CDA" w:rsidRDefault="00901C46" w:rsidP="002B6D09">
      <w:pPr>
        <w:pStyle w:val="Heading3"/>
      </w:pPr>
      <w:bookmarkStart w:id="34" w:name="_Toc27760558"/>
      <w:r>
        <w:t>Bendros funkcijos</w:t>
      </w:r>
      <w:bookmarkEnd w:id="34"/>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35" w:name="_Toc27760559"/>
      <w:r>
        <w:t>Administratoriaus funkcijos</w:t>
      </w:r>
      <w:bookmarkEnd w:id="35"/>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36" w:name="_Toc27760560"/>
      <w:r>
        <w:t>T</w:t>
      </w:r>
      <w:r w:rsidR="00C4470C">
        <w:t>iekėjo</w:t>
      </w:r>
      <w:r w:rsidR="00901C46">
        <w:t xml:space="preserve"> funkcijos</w:t>
      </w:r>
      <w:bookmarkEnd w:id="36"/>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37" w:name="_Toc457506677"/>
      <w:bookmarkStart w:id="38" w:name="_Toc23251586"/>
      <w:bookmarkStart w:id="39" w:name="_Toc27760561"/>
      <w:r w:rsidRPr="007E0CFF">
        <w:t>Nefunkciniai reikalavimai sistemai</w:t>
      </w:r>
      <w:bookmarkEnd w:id="37"/>
      <w:bookmarkEnd w:id="38"/>
      <w:bookmarkEnd w:id="39"/>
    </w:p>
    <w:p w14:paraId="6B3AA575" w14:textId="2287E701" w:rsidR="001661FF" w:rsidRDefault="001661FF" w:rsidP="001661FF">
      <w:pPr>
        <w:pStyle w:val="Heading3"/>
      </w:pPr>
      <w:bookmarkStart w:id="40" w:name="_Toc27760562"/>
      <w:r>
        <w:t>Saugumo nefunkciniai reikalavimai</w:t>
      </w:r>
      <w:bookmarkEnd w:id="40"/>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1" w:name="_Toc27760563"/>
      <w:r>
        <w:t>Greitaveikos nefunkciniai reikalavimai</w:t>
      </w:r>
      <w:bookmarkEnd w:id="41"/>
    </w:p>
    <w:p w14:paraId="05DE9053" w14:textId="0BDED036" w:rsidR="00776198" w:rsidRPr="007E0CFF" w:rsidRDefault="00776198" w:rsidP="00633C09">
      <w:r>
        <w:t xml:space="preserve">Greitaveikai spartinti naudojame </w:t>
      </w:r>
      <w:r w:rsidR="000171CA">
        <w:t>„</w:t>
      </w:r>
      <w:r>
        <w:t>Cloud FireStore</w:t>
      </w:r>
      <w:r w:rsidR="000171CA">
        <w:t>“</w:t>
      </w:r>
      <w:r>
        <w:t>, svarbiausias šios duom</w:t>
      </w:r>
      <w:r w:rsidR="00A91142">
        <w:t xml:space="preserve">enų </w:t>
      </w:r>
      <w:r>
        <w:t>bazės privalumas yra, kad visi duomenys bus rodomi gyvai, reiškia norint matyt naujausius duomenis, nereikės perkraudinėti puslapio kiekvieną kartą.</w:t>
      </w:r>
    </w:p>
    <w:p w14:paraId="4F5BD49D" w14:textId="4242B658" w:rsidR="001C1754" w:rsidRPr="007E0CFF" w:rsidRDefault="001C1754" w:rsidP="00601225">
      <w:pPr>
        <w:pStyle w:val="Heading2"/>
      </w:pPr>
      <w:bookmarkStart w:id="42" w:name="_Toc457506678"/>
      <w:bookmarkStart w:id="43" w:name="_Toc23251587"/>
      <w:bookmarkStart w:id="44" w:name="_Toc27760564"/>
      <w:r w:rsidRPr="007E0CFF">
        <w:lastRenderedPageBreak/>
        <w:t xml:space="preserve">Duomenų bazės </w:t>
      </w:r>
      <w:bookmarkEnd w:id="42"/>
      <w:bookmarkEnd w:id="43"/>
      <w:r w:rsidR="005F240F">
        <w:t>loginė diagrama</w:t>
      </w:r>
      <w:bookmarkEnd w:id="44"/>
    </w:p>
    <w:p w14:paraId="135BF3F1" w14:textId="224C5C63" w:rsidR="00AA15EE" w:rsidRDefault="00541383" w:rsidP="00AA15EE">
      <w:pPr>
        <w:keepNext/>
        <w:jc w:val="center"/>
      </w:pPr>
      <w:bookmarkStart w:id="45"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5CE4682D" w:rsidR="00921DD4" w:rsidRDefault="00F40D8B" w:rsidP="00AA15EE">
      <w:pPr>
        <w:pStyle w:val="Caption"/>
      </w:pPr>
      <w:fldSimple w:instr=" STYLEREF 1 \s ">
        <w:r>
          <w:rPr>
            <w:noProof/>
          </w:rPr>
          <w:t>3</w:t>
        </w:r>
      </w:fldSimple>
      <w:r>
        <w:t>.</w:t>
      </w:r>
      <w:fldSimple w:instr=" SEQ pav. \* ARABIC \s 1 ">
        <w:r>
          <w:rPr>
            <w:noProof/>
          </w:rPr>
          <w:t>1</w:t>
        </w:r>
      </w:fldSimple>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46" w:name="_Toc27760565"/>
      <w:r w:rsidRPr="007E0CFF">
        <w:lastRenderedPageBreak/>
        <w:t>Konteksto diagrama</w:t>
      </w:r>
      <w:bookmarkEnd w:id="45"/>
      <w:bookmarkEnd w:id="46"/>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23FEDB42" w:rsidR="00580AA5" w:rsidRDefault="00F40D8B" w:rsidP="00580AA5">
      <w:pPr>
        <w:pStyle w:val="Caption"/>
      </w:pPr>
      <w:fldSimple w:instr=" STYLEREF 1 \s ">
        <w:r>
          <w:rPr>
            <w:noProof/>
          </w:rPr>
          <w:t>3</w:t>
        </w:r>
      </w:fldSimple>
      <w:r>
        <w:t>.</w:t>
      </w:r>
      <w:fldSimple w:instr=" SEQ pav. \* ARABIC \s 1 ">
        <w:r>
          <w:rPr>
            <w:noProof/>
          </w:rPr>
          <w:t>2</w:t>
        </w:r>
      </w:fldSimple>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47" w:name="_Toc457506679"/>
      <w:bookmarkStart w:id="48" w:name="_Toc23251589"/>
      <w:bookmarkStart w:id="49" w:name="_Toc27760566"/>
      <w:r w:rsidRPr="007E0CFF">
        <w:lastRenderedPageBreak/>
        <w:t>UML diagramos</w:t>
      </w:r>
      <w:bookmarkEnd w:id="47"/>
      <w:bookmarkEnd w:id="48"/>
      <w:bookmarkEnd w:id="49"/>
    </w:p>
    <w:p w14:paraId="501C6139" w14:textId="77777777" w:rsidR="001C1754" w:rsidRPr="007E0CFF" w:rsidRDefault="001C1754" w:rsidP="00BD74E3">
      <w:pPr>
        <w:pStyle w:val="Heading3"/>
      </w:pPr>
      <w:bookmarkStart w:id="50" w:name="_Toc457506680"/>
      <w:bookmarkStart w:id="51" w:name="_Toc23251590"/>
      <w:bookmarkStart w:id="52" w:name="_Toc27760567"/>
      <w:r w:rsidRPr="007E0CFF">
        <w:t>Panaudos atvejų diagrama</w:t>
      </w:r>
      <w:bookmarkEnd w:id="50"/>
      <w:bookmarkEnd w:id="51"/>
      <w:bookmarkEnd w:id="52"/>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7CFE6A33" w:rsidR="00557822" w:rsidRPr="007E0CFF" w:rsidRDefault="00F40D8B" w:rsidP="006A7B7A">
      <w:pPr>
        <w:pStyle w:val="Caption"/>
      </w:pPr>
      <w:fldSimple w:instr=" STYLEREF 1 \s ">
        <w:r>
          <w:rPr>
            <w:noProof/>
          </w:rPr>
          <w:t>3</w:t>
        </w:r>
      </w:fldSimple>
      <w:r>
        <w:t>.</w:t>
      </w:r>
      <w:fldSimple w:instr=" SEQ pav. \* ARABIC \s 1 ">
        <w:r>
          <w:rPr>
            <w:noProof/>
          </w:rPr>
          <w:t>3</w:t>
        </w:r>
      </w:fldSimple>
      <w:r w:rsidR="006A7B7A">
        <w:t xml:space="preserve"> pav. panaudos atvejų diagrama</w:t>
      </w:r>
    </w:p>
    <w:p w14:paraId="75B59385" w14:textId="77777777" w:rsidR="001C1754" w:rsidRPr="007E0CFF" w:rsidRDefault="001C1754" w:rsidP="00BD74E3">
      <w:pPr>
        <w:pStyle w:val="Heading3"/>
      </w:pPr>
      <w:bookmarkStart w:id="53" w:name="_Toc457506681"/>
      <w:bookmarkStart w:id="54" w:name="_Toc23251591"/>
      <w:bookmarkStart w:id="55" w:name="_Toc27760568"/>
      <w:r w:rsidRPr="007E0CFF">
        <w:lastRenderedPageBreak/>
        <w:t>Klasių diagrama (veiklos diagramos)</w:t>
      </w:r>
      <w:bookmarkEnd w:id="53"/>
      <w:bookmarkEnd w:id="54"/>
      <w:bookmarkEnd w:id="55"/>
    </w:p>
    <w:p w14:paraId="7EBC4A0F" w14:textId="77777777" w:rsidR="00633C09" w:rsidRPr="007E0CFF" w:rsidRDefault="00633C09" w:rsidP="00633C09">
      <w:r w:rsidRPr="007E0CFF">
        <w:t>&lt;Klasių diagrama, jei yra, jei ne – veiklos diagramos kiekvienam panaudos atvejui&gt;</w:t>
      </w:r>
    </w:p>
    <w:p w14:paraId="16048D8A" w14:textId="18E7B4D1" w:rsidR="008F7A60" w:rsidRDefault="008F7A60" w:rsidP="00A739F7">
      <w:pPr>
        <w:pStyle w:val="Heading1"/>
      </w:pPr>
      <w:bookmarkStart w:id="56" w:name="_Toc457506683"/>
      <w:bookmarkStart w:id="57" w:name="_Toc23251593"/>
      <w:bookmarkStart w:id="58" w:name="_Toc27760569"/>
      <w:r w:rsidRPr="007E0CFF">
        <w:lastRenderedPageBreak/>
        <w:t>Vartotojo vadovas</w:t>
      </w:r>
      <w:bookmarkEnd w:id="56"/>
      <w:bookmarkEnd w:id="57"/>
      <w:bookmarkEnd w:id="58"/>
    </w:p>
    <w:p w14:paraId="0C107312" w14:textId="5617AFBB" w:rsidR="00AF4252" w:rsidRPr="00AF4252" w:rsidRDefault="00AF4252" w:rsidP="00AF4252">
      <w:pPr>
        <w:pStyle w:val="Heading2"/>
      </w:pPr>
      <w:r>
        <w:t>Administracinės sistemos vaizdavimas</w:t>
      </w:r>
    </w:p>
    <w:p w14:paraId="29491893" w14:textId="153E970C" w:rsidR="00143EFC" w:rsidRPr="007E0CFF" w:rsidRDefault="00143EFC" w:rsidP="009A079C">
      <w:r w:rsidRPr="007E0CFF">
        <w:t xml:space="preserve">Nuėjus </w:t>
      </w:r>
      <w:r w:rsidR="00487F24" w:rsidRPr="00487F24">
        <w:t>http://localhost:8080/login</w:t>
      </w:r>
      <w:r w:rsidRPr="007E0CFF">
        <w:t xml:space="preserve">, atsidaro administratoriaus prisijungimo langas (žr. </w:t>
      </w:r>
      <w:fldSimple w:instr=" REF _Ref458512719 ">
        <w:r w:rsidR="00FA397D" w:rsidRPr="007E0CFF">
          <w:t xml:space="preserve">Pav. </w:t>
        </w:r>
        <w:r w:rsidR="003B0F00">
          <w:rPr>
            <w:noProof/>
          </w:rPr>
          <w:t>4</w:t>
        </w:r>
        <w:r w:rsidR="00FA397D">
          <w:t>.</w:t>
        </w:r>
        <w:r w:rsidR="00FA397D">
          <w:rPr>
            <w:noProof/>
          </w:rPr>
          <w:t>1</w:t>
        </w:r>
      </w:fldSimple>
      <w:r w:rsidRPr="007E0CFF">
        <w:t>)</w:t>
      </w:r>
    </w:p>
    <w:p w14:paraId="74409199" w14:textId="144FB224" w:rsidR="00143EFC" w:rsidRPr="007E0CFF" w:rsidRDefault="00F97F1A" w:rsidP="009A079C">
      <w:r>
        <w:t>(Šiuo metu puslapis nėra prieinamas viešai)</w:t>
      </w:r>
    </w:p>
    <w:p w14:paraId="343C51B3" w14:textId="77777777" w:rsidR="00FF0CD5" w:rsidRDefault="00AF4252" w:rsidP="00FF0CD5">
      <w:pPr>
        <w:keepNext/>
        <w:jc w:val="center"/>
      </w:pPr>
      <w:r>
        <w:rPr>
          <w:noProof/>
        </w:rPr>
        <w:drawing>
          <wp:inline distT="0" distB="0" distL="0" distR="0" wp14:anchorId="5FC648D2" wp14:editId="54E48D9C">
            <wp:extent cx="4524375" cy="3209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375" cy="3209925"/>
                    </a:xfrm>
                    <a:prstGeom prst="rect">
                      <a:avLst/>
                    </a:prstGeom>
                  </pic:spPr>
                </pic:pic>
              </a:graphicData>
            </a:graphic>
          </wp:inline>
        </w:drawing>
      </w:r>
    </w:p>
    <w:p w14:paraId="68E373B4" w14:textId="33218DC3" w:rsidR="00C57117" w:rsidRPr="007E0CFF" w:rsidRDefault="00F40D8B" w:rsidP="00FF0CD5">
      <w:pPr>
        <w:pStyle w:val="Caption"/>
      </w:pPr>
      <w:fldSimple w:instr=" STYLEREF 1 \s ">
        <w:r>
          <w:rPr>
            <w:noProof/>
          </w:rPr>
          <w:t>4</w:t>
        </w:r>
      </w:fldSimple>
      <w:r>
        <w:t>.</w:t>
      </w:r>
      <w:fldSimple w:instr=" SEQ pav. \* ARABIC \s 1 ">
        <w:r>
          <w:rPr>
            <w:noProof/>
          </w:rPr>
          <w:t>1</w:t>
        </w:r>
      </w:fldSimple>
      <w:r w:rsidR="00FF0CD5" w:rsidRPr="00FF0CD5">
        <w:t xml:space="preserve"> </w:t>
      </w:r>
      <w:r w:rsidR="00FF0CD5">
        <w:t>pav. Administracinės sistemos</w:t>
      </w:r>
      <w:r w:rsidR="00FF0CD5" w:rsidRPr="007E0CFF">
        <w:t xml:space="preserve"> prisijungimo langas</w:t>
      </w:r>
    </w:p>
    <w:p w14:paraId="60DF4A04" w14:textId="2F55CD86" w:rsidR="00143EFC" w:rsidRDefault="007E2620">
      <w:pPr>
        <w:spacing w:after="200" w:line="276" w:lineRule="auto"/>
        <w:rPr>
          <w:bCs/>
        </w:rPr>
      </w:pPr>
      <w:r>
        <w:rPr>
          <w:bCs/>
        </w:rPr>
        <w:t>Įvedus vartotojo</w:t>
      </w:r>
      <w:r w:rsidR="00025E25">
        <w:rPr>
          <w:bCs/>
        </w:rPr>
        <w:t xml:space="preserve"> prisijungimo</w:t>
      </w:r>
      <w:r>
        <w:rPr>
          <w:bCs/>
        </w:rPr>
        <w:t xml:space="preserve"> duomenis ir paspaudus „PRISIJUNGTI“ mygtu</w:t>
      </w:r>
      <w:r w:rsidR="00025E25">
        <w:rPr>
          <w:bCs/>
        </w:rPr>
        <w:t>ką jis bus prijungtas prie sistemos.</w:t>
      </w:r>
    </w:p>
    <w:p w14:paraId="695303E9" w14:textId="77777777" w:rsidR="00FF0CD5" w:rsidRDefault="00025E25" w:rsidP="00FF0CD5">
      <w:pPr>
        <w:keepNext/>
        <w:spacing w:after="200" w:line="276" w:lineRule="auto"/>
      </w:pPr>
      <w:r>
        <w:rPr>
          <w:noProof/>
        </w:rPr>
        <w:drawing>
          <wp:inline distT="0" distB="0" distL="0" distR="0" wp14:anchorId="44D6F7EC" wp14:editId="043DB589">
            <wp:extent cx="6120130" cy="2940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40685"/>
                    </a:xfrm>
                    <a:prstGeom prst="rect">
                      <a:avLst/>
                    </a:prstGeom>
                  </pic:spPr>
                </pic:pic>
              </a:graphicData>
            </a:graphic>
          </wp:inline>
        </w:drawing>
      </w:r>
    </w:p>
    <w:p w14:paraId="09BA5F35" w14:textId="7A628791" w:rsidR="00025E25" w:rsidRDefault="00F40D8B" w:rsidP="00FF0CD5">
      <w:pPr>
        <w:pStyle w:val="Caption"/>
      </w:pPr>
      <w:r>
        <w:rPr>
          <w:bCs w:val="0"/>
        </w:rPr>
        <w:fldChar w:fldCharType="begin"/>
      </w:r>
      <w:r>
        <w:rPr>
          <w:bCs w:val="0"/>
        </w:rPr>
        <w:instrText xml:space="preserve"> STYLEREF 1 \s </w:instrText>
      </w:r>
      <w:r>
        <w:rPr>
          <w:bCs w:val="0"/>
        </w:rPr>
        <w:fldChar w:fldCharType="separate"/>
      </w:r>
      <w:r>
        <w:rPr>
          <w:bCs w:val="0"/>
          <w:noProof/>
        </w:rPr>
        <w:t>4</w:t>
      </w:r>
      <w:r>
        <w:rPr>
          <w:bCs w:val="0"/>
        </w:rPr>
        <w:fldChar w:fldCharType="end"/>
      </w:r>
      <w:r>
        <w:rPr>
          <w:bCs w:val="0"/>
        </w:rPr>
        <w:t>.</w:t>
      </w:r>
      <w:r>
        <w:rPr>
          <w:bCs w:val="0"/>
        </w:rPr>
        <w:fldChar w:fldCharType="begin"/>
      </w:r>
      <w:r>
        <w:rPr>
          <w:bCs w:val="0"/>
        </w:rPr>
        <w:instrText xml:space="preserve"> SEQ pav. \* ARABIC \s 1 </w:instrText>
      </w:r>
      <w:r>
        <w:rPr>
          <w:bCs w:val="0"/>
        </w:rPr>
        <w:fldChar w:fldCharType="separate"/>
      </w:r>
      <w:r>
        <w:rPr>
          <w:bCs w:val="0"/>
          <w:noProof/>
        </w:rPr>
        <w:t>2</w:t>
      </w:r>
      <w:r>
        <w:rPr>
          <w:bCs w:val="0"/>
        </w:rPr>
        <w:fldChar w:fldCharType="end"/>
      </w:r>
      <w:r w:rsidR="00FF0CD5">
        <w:rPr>
          <w:bCs w:val="0"/>
        </w:rPr>
        <w:t xml:space="preserve"> </w:t>
      </w:r>
      <w:r w:rsidR="006F5F07">
        <w:rPr>
          <w:bCs w:val="0"/>
        </w:rPr>
        <w:t>pav.</w:t>
      </w:r>
      <w:r w:rsidR="00FF0CD5">
        <w:rPr>
          <w:bCs w:val="0"/>
        </w:rPr>
        <w:t xml:space="preserve"> </w:t>
      </w:r>
      <w:r w:rsidR="00FF0CD5">
        <w:t>Administracinės Sistemos pagrindinis langas</w:t>
      </w:r>
    </w:p>
    <w:p w14:paraId="42E096B5" w14:textId="77777777" w:rsidR="00A10257" w:rsidRDefault="00A10257" w:rsidP="00A10257">
      <w:pPr>
        <w:pStyle w:val="Caption"/>
        <w:keepNext/>
        <w:jc w:val="both"/>
      </w:pPr>
      <w:r>
        <w:rPr>
          <w:noProof/>
        </w:rPr>
        <w:lastRenderedPageBreak/>
        <w:drawing>
          <wp:inline distT="0" distB="0" distL="0" distR="0" wp14:anchorId="3A60C102" wp14:editId="083B27C1">
            <wp:extent cx="6120130" cy="2943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43225"/>
                    </a:xfrm>
                    <a:prstGeom prst="rect">
                      <a:avLst/>
                    </a:prstGeom>
                  </pic:spPr>
                </pic:pic>
              </a:graphicData>
            </a:graphic>
          </wp:inline>
        </w:drawing>
      </w:r>
    </w:p>
    <w:p w14:paraId="5343CB74" w14:textId="67814523" w:rsidR="00025E25" w:rsidRDefault="00F40D8B" w:rsidP="00A10257">
      <w:pPr>
        <w:pStyle w:val="Caption"/>
      </w:pPr>
      <w:fldSimple w:instr=" STYLEREF 1 \s ">
        <w:r>
          <w:rPr>
            <w:noProof/>
          </w:rPr>
          <w:t>4</w:t>
        </w:r>
      </w:fldSimple>
      <w:r>
        <w:t>.</w:t>
      </w:r>
      <w:fldSimple w:instr=" SEQ pav. \* ARABIC \s 1 ">
        <w:r>
          <w:rPr>
            <w:noProof/>
          </w:rPr>
          <w:t>3</w:t>
        </w:r>
      </w:fldSimple>
      <w:r w:rsidR="00A10257">
        <w:t xml:space="preserve"> pav. Administracinės sistemos tiekėjų sąrašo langas</w:t>
      </w:r>
    </w:p>
    <w:p w14:paraId="4D3CCB4B" w14:textId="77777777" w:rsidR="00BD57EC" w:rsidRDefault="00A10257" w:rsidP="00BD57EC">
      <w:pPr>
        <w:keepNext/>
      </w:pPr>
      <w:r>
        <w:rPr>
          <w:noProof/>
        </w:rPr>
        <w:drawing>
          <wp:inline distT="0" distB="0" distL="0" distR="0" wp14:anchorId="59CCD58F" wp14:editId="7E407536">
            <wp:extent cx="6120130" cy="1837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837690"/>
                    </a:xfrm>
                    <a:prstGeom prst="rect">
                      <a:avLst/>
                    </a:prstGeom>
                  </pic:spPr>
                </pic:pic>
              </a:graphicData>
            </a:graphic>
          </wp:inline>
        </w:drawing>
      </w:r>
    </w:p>
    <w:p w14:paraId="6E81A64E" w14:textId="738DC0F8" w:rsidR="00BD57EC" w:rsidRDefault="00F40D8B" w:rsidP="00BD57EC">
      <w:pPr>
        <w:pStyle w:val="Caption"/>
      </w:pPr>
      <w:fldSimple w:instr=" STYLEREF 1 \s ">
        <w:r>
          <w:rPr>
            <w:noProof/>
          </w:rPr>
          <w:t>4</w:t>
        </w:r>
      </w:fldSimple>
      <w:r>
        <w:t>.</w:t>
      </w:r>
      <w:fldSimple w:instr=" SEQ pav. \* ARABIC \s 1 ">
        <w:r>
          <w:rPr>
            <w:noProof/>
          </w:rPr>
          <w:t>4</w:t>
        </w:r>
      </w:fldSimple>
      <w:r w:rsidR="00BD57EC">
        <w:t xml:space="preserve"> pav. Administracinės sistemos tiekėjo informacijos langas</w:t>
      </w:r>
    </w:p>
    <w:p w14:paraId="19EB7C0A" w14:textId="77777777" w:rsidR="00BD57EC" w:rsidRDefault="00BD57EC" w:rsidP="00BD57EC">
      <w:pPr>
        <w:keepNext/>
      </w:pPr>
      <w:r>
        <w:rPr>
          <w:noProof/>
        </w:rPr>
        <w:drawing>
          <wp:inline distT="0" distB="0" distL="0" distR="0" wp14:anchorId="488DB17F" wp14:editId="6D9062BA">
            <wp:extent cx="6120130" cy="25514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551430"/>
                    </a:xfrm>
                    <a:prstGeom prst="rect">
                      <a:avLst/>
                    </a:prstGeom>
                  </pic:spPr>
                </pic:pic>
              </a:graphicData>
            </a:graphic>
          </wp:inline>
        </w:drawing>
      </w:r>
    </w:p>
    <w:p w14:paraId="3FDDB98B" w14:textId="5C440747" w:rsidR="00BD57EC" w:rsidRDefault="00F40D8B" w:rsidP="00BD57EC">
      <w:pPr>
        <w:pStyle w:val="Caption"/>
      </w:pPr>
      <w:fldSimple w:instr=" STYLEREF 1 \s ">
        <w:r>
          <w:rPr>
            <w:noProof/>
          </w:rPr>
          <w:t>4</w:t>
        </w:r>
      </w:fldSimple>
      <w:r>
        <w:t>.</w:t>
      </w:r>
      <w:fldSimple w:instr=" SEQ pav. \* ARABIC \s 1 ">
        <w:r>
          <w:rPr>
            <w:noProof/>
          </w:rPr>
          <w:t>5</w:t>
        </w:r>
      </w:fldSimple>
      <w:r w:rsidR="00BD57EC">
        <w:t xml:space="preserve"> pav. Administracinės sistemos tiekėjo koregavimo langas</w:t>
      </w:r>
    </w:p>
    <w:p w14:paraId="70914762" w14:textId="77777777" w:rsidR="0093606D" w:rsidRDefault="0093606D" w:rsidP="0093606D">
      <w:pPr>
        <w:keepNext/>
      </w:pPr>
      <w:r>
        <w:rPr>
          <w:noProof/>
        </w:rPr>
        <w:lastRenderedPageBreak/>
        <w:drawing>
          <wp:inline distT="0" distB="0" distL="0" distR="0" wp14:anchorId="67F4F7DB" wp14:editId="5A3D486A">
            <wp:extent cx="6120130" cy="24180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418080"/>
                    </a:xfrm>
                    <a:prstGeom prst="rect">
                      <a:avLst/>
                    </a:prstGeom>
                  </pic:spPr>
                </pic:pic>
              </a:graphicData>
            </a:graphic>
          </wp:inline>
        </w:drawing>
      </w:r>
    </w:p>
    <w:p w14:paraId="05D9F148" w14:textId="53F0CD66" w:rsidR="00AE5248" w:rsidRDefault="00F40D8B" w:rsidP="0093606D">
      <w:pPr>
        <w:pStyle w:val="Caption"/>
      </w:pPr>
      <w:fldSimple w:instr=" STYLEREF 1 \s ">
        <w:r>
          <w:rPr>
            <w:noProof/>
          </w:rPr>
          <w:t>4</w:t>
        </w:r>
      </w:fldSimple>
      <w:r>
        <w:t>.</w:t>
      </w:r>
      <w:fldSimple w:instr=" SEQ pav. \* ARABIC \s 1 ">
        <w:r>
          <w:rPr>
            <w:noProof/>
          </w:rPr>
          <w:t>6</w:t>
        </w:r>
      </w:fldSimple>
      <w:r w:rsidR="0093606D">
        <w:t xml:space="preserve"> pav.Administacinės sistemos papildomų ingredientų grupių langas</w:t>
      </w:r>
    </w:p>
    <w:p w14:paraId="2CD3604C" w14:textId="77777777" w:rsidR="00895C2C" w:rsidRDefault="00895C2C" w:rsidP="00895C2C">
      <w:pPr>
        <w:keepNext/>
      </w:pPr>
      <w:r>
        <w:rPr>
          <w:noProof/>
        </w:rPr>
        <w:drawing>
          <wp:inline distT="0" distB="0" distL="0" distR="0" wp14:anchorId="4FC67BFD" wp14:editId="7586DCFB">
            <wp:extent cx="6120130" cy="2052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052955"/>
                    </a:xfrm>
                    <a:prstGeom prst="rect">
                      <a:avLst/>
                    </a:prstGeom>
                  </pic:spPr>
                </pic:pic>
              </a:graphicData>
            </a:graphic>
          </wp:inline>
        </w:drawing>
      </w:r>
    </w:p>
    <w:p w14:paraId="1DAEB814" w14:textId="5C3A9786" w:rsidR="00895C2C" w:rsidRDefault="00F40D8B" w:rsidP="00895C2C">
      <w:pPr>
        <w:pStyle w:val="Caption"/>
      </w:pPr>
      <w:fldSimple w:instr=" STYLEREF 1 \s ">
        <w:r>
          <w:rPr>
            <w:noProof/>
          </w:rPr>
          <w:t>4</w:t>
        </w:r>
      </w:fldSimple>
      <w:r>
        <w:t>.</w:t>
      </w:r>
      <w:fldSimple w:instr=" SEQ pav. \* ARABIC \s 1 ">
        <w:r>
          <w:rPr>
            <w:noProof/>
          </w:rPr>
          <w:t>7</w:t>
        </w:r>
      </w:fldSimple>
      <w:r w:rsidR="00895C2C">
        <w:t xml:space="preserve"> pav. Administracinės sistemos papildomų ingredientų peržiūros langas</w:t>
      </w:r>
    </w:p>
    <w:p w14:paraId="369BE44C" w14:textId="77777777" w:rsidR="00895C2C" w:rsidRDefault="00895C2C" w:rsidP="00895C2C">
      <w:pPr>
        <w:keepNext/>
      </w:pPr>
      <w:r>
        <w:rPr>
          <w:noProof/>
        </w:rPr>
        <w:drawing>
          <wp:inline distT="0" distB="0" distL="0" distR="0" wp14:anchorId="2504F23F" wp14:editId="35953D9F">
            <wp:extent cx="6120130" cy="3205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05480"/>
                    </a:xfrm>
                    <a:prstGeom prst="rect">
                      <a:avLst/>
                    </a:prstGeom>
                  </pic:spPr>
                </pic:pic>
              </a:graphicData>
            </a:graphic>
          </wp:inline>
        </w:drawing>
      </w:r>
    </w:p>
    <w:p w14:paraId="002A5DED" w14:textId="0054947D" w:rsidR="00895C2C" w:rsidRDefault="00F40D8B" w:rsidP="00895C2C">
      <w:pPr>
        <w:pStyle w:val="Caption"/>
      </w:pPr>
      <w:fldSimple w:instr=" STYLEREF 1 \s ">
        <w:r>
          <w:rPr>
            <w:noProof/>
          </w:rPr>
          <w:t>4</w:t>
        </w:r>
      </w:fldSimple>
      <w:r>
        <w:t>.</w:t>
      </w:r>
      <w:fldSimple w:instr=" SEQ pav. \* ARABIC \s 1 ">
        <w:r>
          <w:rPr>
            <w:noProof/>
          </w:rPr>
          <w:t>8</w:t>
        </w:r>
      </w:fldSimple>
      <w:r w:rsidR="00895C2C">
        <w:t xml:space="preserve"> pav. Administracinės sistemos papildomų ingredientų koregavimo langas</w:t>
      </w:r>
    </w:p>
    <w:p w14:paraId="54BC48D7" w14:textId="77777777" w:rsidR="00765EBE" w:rsidRDefault="00765EBE" w:rsidP="00765EBE">
      <w:pPr>
        <w:keepNext/>
      </w:pPr>
      <w:r>
        <w:rPr>
          <w:noProof/>
        </w:rPr>
        <w:lastRenderedPageBreak/>
        <w:drawing>
          <wp:inline distT="0" distB="0" distL="0" distR="0" wp14:anchorId="6D4CA376" wp14:editId="4614675A">
            <wp:extent cx="6120130" cy="28892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89250"/>
                    </a:xfrm>
                    <a:prstGeom prst="rect">
                      <a:avLst/>
                    </a:prstGeom>
                  </pic:spPr>
                </pic:pic>
              </a:graphicData>
            </a:graphic>
          </wp:inline>
        </w:drawing>
      </w:r>
    </w:p>
    <w:p w14:paraId="78A6A5A6" w14:textId="661DD195" w:rsidR="00765EBE" w:rsidRDefault="00F40D8B" w:rsidP="00765EBE">
      <w:pPr>
        <w:pStyle w:val="Caption"/>
      </w:pPr>
      <w:fldSimple w:instr=" STYLEREF 1 \s ">
        <w:r>
          <w:rPr>
            <w:noProof/>
          </w:rPr>
          <w:t>4</w:t>
        </w:r>
      </w:fldSimple>
      <w:r>
        <w:t>.</w:t>
      </w:r>
      <w:fldSimple w:instr=" SEQ pav. \* ARABIC \s 1 ">
        <w:r>
          <w:rPr>
            <w:noProof/>
          </w:rPr>
          <w:t>9</w:t>
        </w:r>
      </w:fldSimple>
      <w:r w:rsidR="00765EBE">
        <w:t xml:space="preserve"> pav. Administracinės sistemos papildomų ingredientų kūrimo langas</w:t>
      </w:r>
    </w:p>
    <w:p w14:paraId="1C64D9A7" w14:textId="77777777" w:rsidR="00DD0609" w:rsidRDefault="00DD0609" w:rsidP="00DD0609">
      <w:pPr>
        <w:keepNext/>
      </w:pPr>
      <w:r>
        <w:rPr>
          <w:noProof/>
        </w:rPr>
        <w:drawing>
          <wp:inline distT="0" distB="0" distL="0" distR="0" wp14:anchorId="65558493" wp14:editId="792A75C2">
            <wp:extent cx="6120130" cy="26828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82875"/>
                    </a:xfrm>
                    <a:prstGeom prst="rect">
                      <a:avLst/>
                    </a:prstGeom>
                  </pic:spPr>
                </pic:pic>
              </a:graphicData>
            </a:graphic>
          </wp:inline>
        </w:drawing>
      </w:r>
    </w:p>
    <w:p w14:paraId="3BCC8AC4" w14:textId="3707628E" w:rsidR="00DD0609" w:rsidRDefault="00F40D8B" w:rsidP="00DD0609">
      <w:pPr>
        <w:pStyle w:val="Caption"/>
      </w:pPr>
      <w:fldSimple w:instr=" STYLEREF 1 \s ">
        <w:r>
          <w:rPr>
            <w:noProof/>
          </w:rPr>
          <w:t>4</w:t>
        </w:r>
      </w:fldSimple>
      <w:r>
        <w:t>.</w:t>
      </w:r>
      <w:fldSimple w:instr=" SEQ pav. \* ARABIC \s 1 ">
        <w:r>
          <w:rPr>
            <w:noProof/>
          </w:rPr>
          <w:t>10</w:t>
        </w:r>
      </w:fldSimple>
      <w:r w:rsidR="00DD0609">
        <w:t xml:space="preserve"> pav. Administracinės sistemos patiekalų sąrašas</w:t>
      </w:r>
    </w:p>
    <w:p w14:paraId="6389E367" w14:textId="77777777" w:rsidR="00F40D8B" w:rsidRDefault="00F40D8B" w:rsidP="00F40D8B">
      <w:pPr>
        <w:keepNext/>
      </w:pPr>
      <w:r>
        <w:rPr>
          <w:noProof/>
        </w:rPr>
        <w:lastRenderedPageBreak/>
        <w:drawing>
          <wp:inline distT="0" distB="0" distL="0" distR="0" wp14:anchorId="7DC1F5AF" wp14:editId="7F51F926">
            <wp:extent cx="6120130" cy="4327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327525"/>
                    </a:xfrm>
                    <a:prstGeom prst="rect">
                      <a:avLst/>
                    </a:prstGeom>
                  </pic:spPr>
                </pic:pic>
              </a:graphicData>
            </a:graphic>
          </wp:inline>
        </w:drawing>
      </w:r>
    </w:p>
    <w:p w14:paraId="1B064150" w14:textId="05A7F953" w:rsidR="00F40D8B" w:rsidRDefault="00F40D8B" w:rsidP="00F40D8B">
      <w:pPr>
        <w:pStyle w:val="Caption"/>
      </w:pPr>
      <w:fldSimple w:instr=" STYLEREF 1 \s ">
        <w:r>
          <w:rPr>
            <w:noProof/>
          </w:rPr>
          <w:t>4</w:t>
        </w:r>
      </w:fldSimple>
      <w:r>
        <w:t>.</w:t>
      </w:r>
      <w:fldSimple w:instr=" SEQ pav. \* ARABIC \s 1 ">
        <w:r>
          <w:rPr>
            <w:noProof/>
          </w:rPr>
          <w:t>11</w:t>
        </w:r>
      </w:fldSimple>
      <w:r>
        <w:t xml:space="preserve"> pav. Administracinės sistemos naujo patiekalo kūrimo langas</w:t>
      </w:r>
    </w:p>
    <w:p w14:paraId="1D836C7D" w14:textId="77777777" w:rsidR="00F40D8B" w:rsidRDefault="00F40D8B" w:rsidP="00F40D8B">
      <w:pPr>
        <w:keepNext/>
      </w:pPr>
      <w:r>
        <w:rPr>
          <w:noProof/>
        </w:rPr>
        <w:lastRenderedPageBreak/>
        <w:drawing>
          <wp:inline distT="0" distB="0" distL="0" distR="0" wp14:anchorId="2FE48A7B" wp14:editId="0D062D2C">
            <wp:extent cx="6120130" cy="6085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6085840"/>
                    </a:xfrm>
                    <a:prstGeom prst="rect">
                      <a:avLst/>
                    </a:prstGeom>
                  </pic:spPr>
                </pic:pic>
              </a:graphicData>
            </a:graphic>
          </wp:inline>
        </w:drawing>
      </w:r>
    </w:p>
    <w:p w14:paraId="34BD6A93" w14:textId="5EA80077" w:rsidR="00F40D8B" w:rsidRDefault="00F40D8B" w:rsidP="00F40D8B">
      <w:pPr>
        <w:pStyle w:val="Caption"/>
      </w:pPr>
      <w:fldSimple w:instr=" STYLEREF 1 \s ">
        <w:r>
          <w:rPr>
            <w:noProof/>
          </w:rPr>
          <w:t>4</w:t>
        </w:r>
      </w:fldSimple>
      <w:r>
        <w:t>.</w:t>
      </w:r>
      <w:fldSimple w:instr=" SEQ pav. \* ARABIC \s 1 ">
        <w:r>
          <w:rPr>
            <w:noProof/>
          </w:rPr>
          <w:t>12</w:t>
        </w:r>
      </w:fldSimple>
      <w:r>
        <w:t xml:space="preserve"> pav. Administracinės sistemos patiekalo kūrimo langas</w:t>
      </w:r>
    </w:p>
    <w:p w14:paraId="5903EF40" w14:textId="77777777" w:rsidR="00F40D8B" w:rsidRDefault="00F40D8B" w:rsidP="00F40D8B">
      <w:pPr>
        <w:keepNext/>
      </w:pPr>
      <w:r>
        <w:rPr>
          <w:noProof/>
        </w:rPr>
        <w:lastRenderedPageBreak/>
        <w:drawing>
          <wp:inline distT="0" distB="0" distL="0" distR="0" wp14:anchorId="0F86EDB4" wp14:editId="717C8B9D">
            <wp:extent cx="6120130" cy="33305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330575"/>
                    </a:xfrm>
                    <a:prstGeom prst="rect">
                      <a:avLst/>
                    </a:prstGeom>
                  </pic:spPr>
                </pic:pic>
              </a:graphicData>
            </a:graphic>
          </wp:inline>
        </w:drawing>
      </w:r>
    </w:p>
    <w:p w14:paraId="2357A028" w14:textId="2BE5DBE5" w:rsidR="00F40D8B" w:rsidRPr="00F40D8B" w:rsidRDefault="00F40D8B" w:rsidP="00F40D8B">
      <w:pPr>
        <w:pStyle w:val="Caption"/>
      </w:pPr>
      <w:fldSimple w:instr=" STYLEREF 1 \s ">
        <w:r>
          <w:rPr>
            <w:noProof/>
          </w:rPr>
          <w:t>4</w:t>
        </w:r>
      </w:fldSimple>
      <w:r>
        <w:t>.</w:t>
      </w:r>
      <w:fldSimple w:instr=" SEQ pav. \* ARABIC \s 1 ">
        <w:r>
          <w:rPr>
            <w:noProof/>
          </w:rPr>
          <w:t>13</w:t>
        </w:r>
      </w:fldSimple>
      <w:r>
        <w:t xml:space="preserve"> pav. Administracinės sistemos patiekalo peržiūros langas</w:t>
      </w:r>
      <w:bookmarkStart w:id="59" w:name="_GoBack"/>
      <w:bookmarkEnd w:id="59"/>
    </w:p>
    <w:p w14:paraId="0E72BF3D" w14:textId="77777777" w:rsidR="008F7A60" w:rsidRPr="007E0CFF" w:rsidRDefault="008F7A60" w:rsidP="00716762">
      <w:pPr>
        <w:pStyle w:val="Heading1"/>
      </w:pPr>
      <w:bookmarkStart w:id="60" w:name="_Toc457506684"/>
      <w:bookmarkStart w:id="61" w:name="_Toc23251594"/>
      <w:bookmarkStart w:id="62" w:name="_Toc27760570"/>
      <w:r w:rsidRPr="007E0CFF">
        <w:lastRenderedPageBreak/>
        <w:t>Išvados</w:t>
      </w:r>
      <w:bookmarkEnd w:id="60"/>
      <w:bookmarkEnd w:id="61"/>
      <w:bookmarkEnd w:id="62"/>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7B42388B" w14:textId="7ED118EA" w:rsidR="006B332E" w:rsidRPr="007E0CFF" w:rsidRDefault="008F7A60" w:rsidP="007F0D93">
      <w:pPr>
        <w:pStyle w:val="Heading1"/>
      </w:pPr>
      <w:bookmarkStart w:id="63" w:name="_Toc457506685"/>
      <w:bookmarkStart w:id="64" w:name="_Toc23251595"/>
      <w:bookmarkStart w:id="65" w:name="_Toc27760571"/>
      <w:r w:rsidRPr="007E0CFF">
        <w:lastRenderedPageBreak/>
        <w:t>Literatūros sąrašas</w:t>
      </w:r>
      <w:bookmarkEnd w:id="63"/>
      <w:bookmarkEnd w:id="64"/>
      <w:bookmarkEnd w:id="65"/>
    </w:p>
    <w:p w14:paraId="6FD20EAA" w14:textId="77777777" w:rsidR="00D171CB" w:rsidRPr="007E0CFF" w:rsidRDefault="00D171CB" w:rsidP="00B50135">
      <w:r w:rsidRPr="007E0CFF">
        <w:t>&lt;Naudotos literatūros sąrašas, kurio visi šaltiniai turi būti cituoti tekste&gt;</w:t>
      </w:r>
    </w:p>
    <w:p w14:paraId="29305E3E" w14:textId="77777777" w:rsidR="00C304C3" w:rsidRDefault="00D171CB" w:rsidP="00B50135">
      <w:pPr>
        <w:rPr>
          <w:rFonts w:asciiTheme="minorHAnsi" w:hAnsiTheme="minorHAnsi"/>
          <w:noProof/>
          <w:sz w:val="22"/>
        </w:rPr>
      </w:pPr>
      <w:r w:rsidRPr="007E0CFF">
        <w:fldChar w:fldCharType="begin"/>
      </w:r>
      <w:r w:rsidRPr="007E0CFF">
        <w:instrText xml:space="preserve"> BIBLIOGRAPHY  \l 1063 </w:instrText>
      </w:r>
      <w:r w:rsidRPr="007E0CF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283"/>
      </w:tblGrid>
      <w:tr w:rsidR="00C304C3" w14:paraId="7A215FDB" w14:textId="77777777">
        <w:trPr>
          <w:divId w:val="514076529"/>
          <w:tblCellSpacing w:w="15" w:type="dxa"/>
        </w:trPr>
        <w:tc>
          <w:tcPr>
            <w:tcW w:w="50" w:type="pct"/>
            <w:hideMark/>
          </w:tcPr>
          <w:p w14:paraId="153D7C19" w14:textId="5D3A85EB" w:rsidR="00C304C3" w:rsidRDefault="00C304C3">
            <w:pPr>
              <w:pStyle w:val="Bibliography"/>
              <w:rPr>
                <w:noProof/>
                <w:szCs w:val="24"/>
              </w:rPr>
            </w:pPr>
            <w:r>
              <w:rPr>
                <w:noProof/>
              </w:rPr>
              <w:t xml:space="preserve">[1] </w:t>
            </w:r>
          </w:p>
        </w:tc>
        <w:tc>
          <w:tcPr>
            <w:tcW w:w="0" w:type="auto"/>
            <w:hideMark/>
          </w:tcPr>
          <w:p w14:paraId="72CE946F" w14:textId="77777777" w:rsidR="00C304C3" w:rsidRDefault="00C304C3">
            <w:pPr>
              <w:pStyle w:val="Bibliography"/>
              <w:rPr>
                <w:noProof/>
              </w:rPr>
            </w:pPr>
            <w:r>
              <w:rPr>
                <w:noProof/>
              </w:rPr>
              <w:t>C. Cawley, „10 Most Popular Content Management Systems Online,“ 2012. [Tinkle]. Available: http://www.makeuseof.com/tag/10-popular-content-management-systems-online/.</w:t>
            </w:r>
          </w:p>
        </w:tc>
      </w:tr>
    </w:tbl>
    <w:p w14:paraId="6D67465F" w14:textId="77777777" w:rsidR="00C304C3" w:rsidRDefault="00C304C3">
      <w:pPr>
        <w:divId w:val="514076529"/>
        <w:rPr>
          <w:rFonts w:eastAsia="Times New Roman"/>
          <w:noProof/>
        </w:rPr>
      </w:pPr>
    </w:p>
    <w:p w14:paraId="6B81C911" w14:textId="60FC7275" w:rsidR="002937FB" w:rsidRPr="002937FB" w:rsidRDefault="00D171CB" w:rsidP="00B50135">
      <w:r w:rsidRPr="007E0CFF">
        <w:fldChar w:fldCharType="end"/>
      </w:r>
    </w:p>
    <w:p w14:paraId="5F79D5B6" w14:textId="77777777" w:rsidR="008F7A60" w:rsidRPr="007E0CFF" w:rsidRDefault="006B332E" w:rsidP="00AD1A80">
      <w:pPr>
        <w:pStyle w:val="Heading1"/>
      </w:pPr>
      <w:bookmarkStart w:id="66" w:name="_Toc23251596"/>
      <w:bookmarkStart w:id="67" w:name="_Toc27760572"/>
      <w:r w:rsidRPr="007E0CFF">
        <w:lastRenderedPageBreak/>
        <w:t>Priedas</w:t>
      </w:r>
      <w:bookmarkEnd w:id="66"/>
      <w:bookmarkEnd w:id="67"/>
    </w:p>
    <w:p w14:paraId="42C93759" w14:textId="77777777" w:rsidR="006B332E" w:rsidRPr="007E0CFF" w:rsidRDefault="006B332E" w:rsidP="00AD1A80">
      <w:pPr>
        <w:pStyle w:val="Heading2"/>
      </w:pPr>
      <w:bookmarkStart w:id="68" w:name="_Toc23251597"/>
      <w:bookmarkStart w:id="69" w:name="_Toc27760573"/>
      <w:r w:rsidRPr="007E0CFF">
        <w:t>Semestro darbų suvestinė</w:t>
      </w:r>
      <w:bookmarkEnd w:id="68"/>
      <w:bookmarkEnd w:id="69"/>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621"/>
        <w:gridCol w:w="1949"/>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C95788">
      <w:footerReference w:type="default" r:id="rId28"/>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FAD81D" w14:textId="77777777" w:rsidR="00F31339" w:rsidRDefault="00F31339" w:rsidP="006912A7">
      <w:pPr>
        <w:spacing w:after="0"/>
      </w:pPr>
      <w:r>
        <w:separator/>
      </w:r>
    </w:p>
  </w:endnote>
  <w:endnote w:type="continuationSeparator" w:id="0">
    <w:p w14:paraId="589BCF4E" w14:textId="77777777" w:rsidR="00F31339" w:rsidRDefault="00F31339"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6912A7" w:rsidRDefault="006912A7"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9000AD" w14:textId="77777777" w:rsidR="00F31339" w:rsidRDefault="00F31339" w:rsidP="006912A7">
      <w:pPr>
        <w:spacing w:after="0"/>
      </w:pPr>
      <w:r>
        <w:separator/>
      </w:r>
    </w:p>
  </w:footnote>
  <w:footnote w:type="continuationSeparator" w:id="0">
    <w:p w14:paraId="4CC2E15D" w14:textId="77777777" w:rsidR="00F31339" w:rsidRDefault="00F31339"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25DEA"/>
    <w:multiLevelType w:val="hybridMultilevel"/>
    <w:tmpl w:val="5EA4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1"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A60CF"/>
    <w:multiLevelType w:val="hybridMultilevel"/>
    <w:tmpl w:val="711EF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20"/>
  </w:num>
  <w:num w:numId="2">
    <w:abstractNumId w:val="10"/>
  </w:num>
  <w:num w:numId="3">
    <w:abstractNumId w:val="5"/>
  </w:num>
  <w:num w:numId="4">
    <w:abstractNumId w:val="6"/>
  </w:num>
  <w:num w:numId="5">
    <w:abstractNumId w:val="24"/>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6"/>
  </w:num>
  <w:num w:numId="17">
    <w:abstractNumId w:val="5"/>
  </w:num>
  <w:num w:numId="18">
    <w:abstractNumId w:val="19"/>
  </w:num>
  <w:num w:numId="19">
    <w:abstractNumId w:val="2"/>
  </w:num>
  <w:num w:numId="20">
    <w:abstractNumId w:val="1"/>
  </w:num>
  <w:num w:numId="21">
    <w:abstractNumId w:val="0"/>
  </w:num>
  <w:num w:numId="22">
    <w:abstractNumId w:val="18"/>
  </w:num>
  <w:num w:numId="23">
    <w:abstractNumId w:val="3"/>
  </w:num>
  <w:num w:numId="24">
    <w:abstractNumId w:val="21"/>
  </w:num>
  <w:num w:numId="25">
    <w:abstractNumId w:val="17"/>
  </w:num>
  <w:num w:numId="26">
    <w:abstractNumId w:val="15"/>
  </w:num>
  <w:num w:numId="27">
    <w:abstractNumId w:val="7"/>
  </w:num>
  <w:num w:numId="28">
    <w:abstractNumId w:val="23"/>
  </w:num>
  <w:num w:numId="29">
    <w:abstractNumId w:val="11"/>
  </w:num>
  <w:num w:numId="30">
    <w:abstractNumId w:val="12"/>
  </w:num>
  <w:num w:numId="31">
    <w:abstractNumId w:val="13"/>
  </w:num>
  <w:num w:numId="32">
    <w:abstractNumId w:val="9"/>
  </w:num>
  <w:num w:numId="33">
    <w:abstractNumId w:val="9"/>
    <w:lvlOverride w:ilvl="0">
      <w:startOverride w:val="1"/>
    </w:lvlOverride>
  </w:num>
  <w:num w:numId="34">
    <w:abstractNumId w:val="22"/>
  </w:num>
  <w:num w:numId="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71CA"/>
    <w:rsid w:val="00025E25"/>
    <w:rsid w:val="000277CA"/>
    <w:rsid w:val="00031A93"/>
    <w:rsid w:val="00042332"/>
    <w:rsid w:val="00043A7B"/>
    <w:rsid w:val="00045400"/>
    <w:rsid w:val="0005508D"/>
    <w:rsid w:val="00060369"/>
    <w:rsid w:val="00066FBE"/>
    <w:rsid w:val="00070CDA"/>
    <w:rsid w:val="00072E41"/>
    <w:rsid w:val="00075169"/>
    <w:rsid w:val="000A0C34"/>
    <w:rsid w:val="000B06B5"/>
    <w:rsid w:val="000B50A2"/>
    <w:rsid w:val="000C32BD"/>
    <w:rsid w:val="000E5815"/>
    <w:rsid w:val="000F0B96"/>
    <w:rsid w:val="000F0F17"/>
    <w:rsid w:val="000F3EE5"/>
    <w:rsid w:val="000F6B3B"/>
    <w:rsid w:val="00117F51"/>
    <w:rsid w:val="001233E2"/>
    <w:rsid w:val="00123D4C"/>
    <w:rsid w:val="00127F07"/>
    <w:rsid w:val="00132AE6"/>
    <w:rsid w:val="00136EA1"/>
    <w:rsid w:val="00143EFC"/>
    <w:rsid w:val="00157738"/>
    <w:rsid w:val="00161826"/>
    <w:rsid w:val="001627D1"/>
    <w:rsid w:val="00162C28"/>
    <w:rsid w:val="001633B8"/>
    <w:rsid w:val="001661FF"/>
    <w:rsid w:val="0017188F"/>
    <w:rsid w:val="00191F56"/>
    <w:rsid w:val="001B0081"/>
    <w:rsid w:val="001C1754"/>
    <w:rsid w:val="001C221A"/>
    <w:rsid w:val="001D1E00"/>
    <w:rsid w:val="001E2234"/>
    <w:rsid w:val="001E7775"/>
    <w:rsid w:val="001F191E"/>
    <w:rsid w:val="00200CDF"/>
    <w:rsid w:val="002403DF"/>
    <w:rsid w:val="0024552F"/>
    <w:rsid w:val="00252954"/>
    <w:rsid w:val="00264F92"/>
    <w:rsid w:val="00272EFB"/>
    <w:rsid w:val="002846C1"/>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4888"/>
    <w:rsid w:val="00342218"/>
    <w:rsid w:val="003426BA"/>
    <w:rsid w:val="00342CB2"/>
    <w:rsid w:val="00353B1A"/>
    <w:rsid w:val="0036717F"/>
    <w:rsid w:val="003763B1"/>
    <w:rsid w:val="00387834"/>
    <w:rsid w:val="0039232E"/>
    <w:rsid w:val="00395227"/>
    <w:rsid w:val="003B0F00"/>
    <w:rsid w:val="003B5BEF"/>
    <w:rsid w:val="003D6359"/>
    <w:rsid w:val="00405771"/>
    <w:rsid w:val="00421A92"/>
    <w:rsid w:val="00434EB3"/>
    <w:rsid w:val="004515F2"/>
    <w:rsid w:val="0045657E"/>
    <w:rsid w:val="004574A7"/>
    <w:rsid w:val="004713A1"/>
    <w:rsid w:val="00486EB9"/>
    <w:rsid w:val="00487F24"/>
    <w:rsid w:val="00497AFC"/>
    <w:rsid w:val="004B1F31"/>
    <w:rsid w:val="004E43D0"/>
    <w:rsid w:val="004F69BA"/>
    <w:rsid w:val="00541383"/>
    <w:rsid w:val="005465C7"/>
    <w:rsid w:val="00557822"/>
    <w:rsid w:val="005625BD"/>
    <w:rsid w:val="00573DB3"/>
    <w:rsid w:val="00576F86"/>
    <w:rsid w:val="00580357"/>
    <w:rsid w:val="00580AA5"/>
    <w:rsid w:val="0059742F"/>
    <w:rsid w:val="005A271B"/>
    <w:rsid w:val="005A3517"/>
    <w:rsid w:val="005B4FAF"/>
    <w:rsid w:val="005C04A1"/>
    <w:rsid w:val="005D343C"/>
    <w:rsid w:val="005D50DC"/>
    <w:rsid w:val="005E06CB"/>
    <w:rsid w:val="005E5B5A"/>
    <w:rsid w:val="005F240F"/>
    <w:rsid w:val="00601225"/>
    <w:rsid w:val="006116C8"/>
    <w:rsid w:val="00617257"/>
    <w:rsid w:val="00623176"/>
    <w:rsid w:val="00623BAE"/>
    <w:rsid w:val="0063009B"/>
    <w:rsid w:val="00633C09"/>
    <w:rsid w:val="006358CF"/>
    <w:rsid w:val="00640B0A"/>
    <w:rsid w:val="00643F3D"/>
    <w:rsid w:val="0064413F"/>
    <w:rsid w:val="00650EBA"/>
    <w:rsid w:val="00672216"/>
    <w:rsid w:val="006728EE"/>
    <w:rsid w:val="00677263"/>
    <w:rsid w:val="006856FF"/>
    <w:rsid w:val="006912A7"/>
    <w:rsid w:val="006A7B7A"/>
    <w:rsid w:val="006B332E"/>
    <w:rsid w:val="006B4144"/>
    <w:rsid w:val="006B625B"/>
    <w:rsid w:val="006B6FFB"/>
    <w:rsid w:val="006E1141"/>
    <w:rsid w:val="006E281E"/>
    <w:rsid w:val="006E4FC7"/>
    <w:rsid w:val="006F09EE"/>
    <w:rsid w:val="006F5F07"/>
    <w:rsid w:val="006F7751"/>
    <w:rsid w:val="00701BBC"/>
    <w:rsid w:val="0070363C"/>
    <w:rsid w:val="00716762"/>
    <w:rsid w:val="00720980"/>
    <w:rsid w:val="007318EA"/>
    <w:rsid w:val="00741587"/>
    <w:rsid w:val="007448A1"/>
    <w:rsid w:val="007535B9"/>
    <w:rsid w:val="007651D9"/>
    <w:rsid w:val="00765EBE"/>
    <w:rsid w:val="00766BE7"/>
    <w:rsid w:val="00776198"/>
    <w:rsid w:val="00785B8B"/>
    <w:rsid w:val="007934B1"/>
    <w:rsid w:val="00794D73"/>
    <w:rsid w:val="007B0240"/>
    <w:rsid w:val="007B136E"/>
    <w:rsid w:val="007B40A3"/>
    <w:rsid w:val="007C345F"/>
    <w:rsid w:val="007D5366"/>
    <w:rsid w:val="007E0CFF"/>
    <w:rsid w:val="007E2620"/>
    <w:rsid w:val="007E2AF8"/>
    <w:rsid w:val="007E3C75"/>
    <w:rsid w:val="007E4DD5"/>
    <w:rsid w:val="007F0D93"/>
    <w:rsid w:val="007F2F6D"/>
    <w:rsid w:val="00802A9A"/>
    <w:rsid w:val="00811F86"/>
    <w:rsid w:val="00811FD3"/>
    <w:rsid w:val="00820B2D"/>
    <w:rsid w:val="008231B5"/>
    <w:rsid w:val="00824C4C"/>
    <w:rsid w:val="00825C1F"/>
    <w:rsid w:val="008312CF"/>
    <w:rsid w:val="00841F98"/>
    <w:rsid w:val="00847338"/>
    <w:rsid w:val="00857ACC"/>
    <w:rsid w:val="00861650"/>
    <w:rsid w:val="00865D44"/>
    <w:rsid w:val="00873099"/>
    <w:rsid w:val="0087582A"/>
    <w:rsid w:val="008834EB"/>
    <w:rsid w:val="00883BB1"/>
    <w:rsid w:val="0089102E"/>
    <w:rsid w:val="00894CFE"/>
    <w:rsid w:val="00895C2C"/>
    <w:rsid w:val="00896E5F"/>
    <w:rsid w:val="008A04E9"/>
    <w:rsid w:val="008A2B56"/>
    <w:rsid w:val="008B7F4A"/>
    <w:rsid w:val="008C37CB"/>
    <w:rsid w:val="008D1CEC"/>
    <w:rsid w:val="008F7A60"/>
    <w:rsid w:val="00901C46"/>
    <w:rsid w:val="00901E8D"/>
    <w:rsid w:val="0090524A"/>
    <w:rsid w:val="00910ABF"/>
    <w:rsid w:val="00914142"/>
    <w:rsid w:val="0091650C"/>
    <w:rsid w:val="00921DD4"/>
    <w:rsid w:val="0093221A"/>
    <w:rsid w:val="0093606D"/>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A002BE"/>
    <w:rsid w:val="00A10257"/>
    <w:rsid w:val="00A402B8"/>
    <w:rsid w:val="00A553F1"/>
    <w:rsid w:val="00A61BC9"/>
    <w:rsid w:val="00A676D2"/>
    <w:rsid w:val="00A739F7"/>
    <w:rsid w:val="00A75682"/>
    <w:rsid w:val="00A7691F"/>
    <w:rsid w:val="00A82733"/>
    <w:rsid w:val="00A91142"/>
    <w:rsid w:val="00A96DB3"/>
    <w:rsid w:val="00A97B6C"/>
    <w:rsid w:val="00AA15EE"/>
    <w:rsid w:val="00AB3D9B"/>
    <w:rsid w:val="00AB3FA5"/>
    <w:rsid w:val="00AB75B7"/>
    <w:rsid w:val="00AC245D"/>
    <w:rsid w:val="00AD1A80"/>
    <w:rsid w:val="00AD2F30"/>
    <w:rsid w:val="00AD74F3"/>
    <w:rsid w:val="00AE0279"/>
    <w:rsid w:val="00AE1571"/>
    <w:rsid w:val="00AE5248"/>
    <w:rsid w:val="00AF4252"/>
    <w:rsid w:val="00B03342"/>
    <w:rsid w:val="00B27A1D"/>
    <w:rsid w:val="00B464BD"/>
    <w:rsid w:val="00B46741"/>
    <w:rsid w:val="00B479EC"/>
    <w:rsid w:val="00B50135"/>
    <w:rsid w:val="00B50E61"/>
    <w:rsid w:val="00B57BA4"/>
    <w:rsid w:val="00B65079"/>
    <w:rsid w:val="00B70581"/>
    <w:rsid w:val="00B8010C"/>
    <w:rsid w:val="00BD3F86"/>
    <w:rsid w:val="00BD57EC"/>
    <w:rsid w:val="00BD74E3"/>
    <w:rsid w:val="00BF6396"/>
    <w:rsid w:val="00BF74FA"/>
    <w:rsid w:val="00C0010F"/>
    <w:rsid w:val="00C01392"/>
    <w:rsid w:val="00C04371"/>
    <w:rsid w:val="00C171E8"/>
    <w:rsid w:val="00C1740D"/>
    <w:rsid w:val="00C2010C"/>
    <w:rsid w:val="00C20FB6"/>
    <w:rsid w:val="00C21BC5"/>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C0F66"/>
    <w:rsid w:val="00CC4B2F"/>
    <w:rsid w:val="00CD029A"/>
    <w:rsid w:val="00CD2646"/>
    <w:rsid w:val="00CE00E5"/>
    <w:rsid w:val="00CE5EEE"/>
    <w:rsid w:val="00CF0184"/>
    <w:rsid w:val="00CF0BB1"/>
    <w:rsid w:val="00CF7819"/>
    <w:rsid w:val="00D0340F"/>
    <w:rsid w:val="00D03AB3"/>
    <w:rsid w:val="00D066C6"/>
    <w:rsid w:val="00D15ECD"/>
    <w:rsid w:val="00D171CB"/>
    <w:rsid w:val="00D379C6"/>
    <w:rsid w:val="00D53B44"/>
    <w:rsid w:val="00D55162"/>
    <w:rsid w:val="00D83483"/>
    <w:rsid w:val="00D86801"/>
    <w:rsid w:val="00D9077B"/>
    <w:rsid w:val="00D92B3A"/>
    <w:rsid w:val="00DA2EC5"/>
    <w:rsid w:val="00DA76A9"/>
    <w:rsid w:val="00DB21A3"/>
    <w:rsid w:val="00DB27A5"/>
    <w:rsid w:val="00DC01EF"/>
    <w:rsid w:val="00DC51DD"/>
    <w:rsid w:val="00DC54C4"/>
    <w:rsid w:val="00DD0609"/>
    <w:rsid w:val="00DD1081"/>
    <w:rsid w:val="00DD2713"/>
    <w:rsid w:val="00DE03CB"/>
    <w:rsid w:val="00DE141E"/>
    <w:rsid w:val="00DE32EA"/>
    <w:rsid w:val="00DF5FA5"/>
    <w:rsid w:val="00E0142F"/>
    <w:rsid w:val="00E05EE5"/>
    <w:rsid w:val="00E10B1C"/>
    <w:rsid w:val="00E21112"/>
    <w:rsid w:val="00E37E5F"/>
    <w:rsid w:val="00E46CFD"/>
    <w:rsid w:val="00E61AC2"/>
    <w:rsid w:val="00E742F8"/>
    <w:rsid w:val="00E7460A"/>
    <w:rsid w:val="00E91229"/>
    <w:rsid w:val="00E91A94"/>
    <w:rsid w:val="00E93C7E"/>
    <w:rsid w:val="00EA0698"/>
    <w:rsid w:val="00EA405E"/>
    <w:rsid w:val="00EB251E"/>
    <w:rsid w:val="00EC6B07"/>
    <w:rsid w:val="00ED2C60"/>
    <w:rsid w:val="00ED46B6"/>
    <w:rsid w:val="00EF790B"/>
    <w:rsid w:val="00F044CB"/>
    <w:rsid w:val="00F06485"/>
    <w:rsid w:val="00F16A30"/>
    <w:rsid w:val="00F25A7D"/>
    <w:rsid w:val="00F31339"/>
    <w:rsid w:val="00F33A77"/>
    <w:rsid w:val="00F40D8B"/>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0CD5"/>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8F7A60"/>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C1754"/>
    <w:pPr>
      <w:ind w:left="240"/>
    </w:pPr>
  </w:style>
  <w:style w:type="paragraph" w:styleId="TOC3">
    <w:name w:val="toc 3"/>
    <w:basedOn w:val="Normal"/>
    <w:next w:val="Normal"/>
    <w:autoRedefine/>
    <w:uiPriority w:val="39"/>
    <w:unhideWhenUsed/>
    <w:rsid w:val="001C1754"/>
    <w:pPr>
      <w:ind w:left="480"/>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658E0628-ED74-45A3-976F-25DDAA0B6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2021</TotalTime>
  <Pages>24</Pages>
  <Words>2494</Words>
  <Characters>14218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David .</cp:lastModifiedBy>
  <cp:revision>323</cp:revision>
  <cp:lastPrinted>2019-12-20T17:01:00Z</cp:lastPrinted>
  <dcterms:created xsi:type="dcterms:W3CDTF">2016-07-28T18:03:00Z</dcterms:created>
  <dcterms:modified xsi:type="dcterms:W3CDTF">2020-01-07T22:33:00Z</dcterms:modified>
</cp:coreProperties>
</file>