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7CA9D" w14:textId="77777777" w:rsidR="00B33903" w:rsidRDefault="00B33903">
      <w:pPr>
        <w:spacing w:before="100" w:after="100"/>
      </w:pPr>
    </w:p>
    <w:p w14:paraId="0AB4AA9A" w14:textId="77777777" w:rsidR="00B33903" w:rsidRDefault="00B33903">
      <w:pPr>
        <w:spacing w:before="100" w:after="100"/>
      </w:pPr>
    </w:p>
    <w:p w14:paraId="500186F3" w14:textId="77777777" w:rsidR="00B33903" w:rsidRDefault="00B33903">
      <w:pPr>
        <w:spacing w:before="100" w:after="100"/>
      </w:pPr>
    </w:p>
    <w:p w14:paraId="65A2EA2C" w14:textId="77777777" w:rsidR="00B33903" w:rsidRDefault="00000000">
      <w:pPr>
        <w:spacing w:after="80"/>
        <w:jc w:val="center"/>
      </w:pPr>
      <w:r>
        <w:rPr>
          <w:b/>
          <w:bCs/>
          <w:color w:val="1A1A2E"/>
          <w:sz w:val="80"/>
          <w:szCs w:val="80"/>
        </w:rPr>
        <w:t>ShopKeeper AI</w:t>
      </w:r>
    </w:p>
    <w:p w14:paraId="35FE8848" w14:textId="77777777" w:rsidR="00B33903" w:rsidRDefault="00000000">
      <w:pPr>
        <w:spacing w:after="80"/>
        <w:jc w:val="center"/>
      </w:pPr>
      <w:r>
        <w:rPr>
          <w:color w:val="0F3460"/>
          <w:sz w:val="32"/>
          <w:szCs w:val="32"/>
        </w:rPr>
        <w:t>Idea &amp; Problem Statement Document</w:t>
      </w:r>
    </w:p>
    <w:p w14:paraId="00BEF406" w14:textId="77777777" w:rsidR="00B33903" w:rsidRDefault="00000000">
      <w:pPr>
        <w:spacing w:after="400"/>
        <w:jc w:val="center"/>
      </w:pPr>
      <w:r>
        <w:rPr>
          <w:color w:val="999999"/>
        </w:rPr>
        <w:t>v1.0  ·  April 2026  ·  Work in Progress</w:t>
      </w:r>
    </w:p>
    <w:p w14:paraId="38A430B2" w14:textId="77777777" w:rsidR="00B33903" w:rsidRDefault="00B33903">
      <w:pPr>
        <w:pBdr>
          <w:bottom w:val="single" w:sz="4" w:space="1" w:color="DDDDDD"/>
        </w:pBdr>
        <w:spacing w:before="240" w:after="240"/>
      </w:pPr>
    </w:p>
    <w:p w14:paraId="0DECDE15" w14:textId="77777777" w:rsidR="00B33903" w:rsidRDefault="00000000">
      <w:pPr>
        <w:spacing w:before="200" w:after="80"/>
        <w:jc w:val="center"/>
      </w:pPr>
      <w:r>
        <w:rPr>
          <w:i/>
          <w:iCs/>
          <w:color w:val="555555"/>
          <w:sz w:val="26"/>
          <w:szCs w:val="26"/>
        </w:rPr>
        <w:t>A retro-style agentic AI experience where you run a store,</w:t>
      </w:r>
    </w:p>
    <w:p w14:paraId="53107A29" w14:textId="77777777" w:rsidR="00B33903" w:rsidRDefault="00000000">
      <w:pPr>
        <w:spacing w:after="80"/>
        <w:jc w:val="center"/>
      </w:pPr>
      <w:r>
        <w:rPr>
          <w:i/>
          <w:iCs/>
          <w:color w:val="555555"/>
          <w:sz w:val="26"/>
          <w:szCs w:val="26"/>
        </w:rPr>
        <w:t>possess any customer or the businessman, and watch real AI agents work.</w:t>
      </w:r>
    </w:p>
    <w:p w14:paraId="3A2B4904" w14:textId="77777777" w:rsidR="00B33903" w:rsidRDefault="00B33903">
      <w:pPr>
        <w:spacing w:before="100" w:after="100"/>
      </w:pPr>
    </w:p>
    <w:p w14:paraId="299CFB4A" w14:textId="77777777" w:rsidR="00B33903" w:rsidRDefault="00B33903">
      <w:pPr>
        <w:spacing w:before="100" w:after="100"/>
      </w:pPr>
    </w:p>
    <w:p w14:paraId="066121C0" w14:textId="77777777" w:rsidR="00B33903" w:rsidRDefault="00B33903">
      <w:pPr>
        <w:spacing w:before="100" w:after="100"/>
      </w:pPr>
    </w:p>
    <w:p w14:paraId="57586A63" w14:textId="77777777" w:rsidR="00B33903" w:rsidRDefault="00B33903">
      <w:pPr>
        <w:spacing w:before="100" w:after="100"/>
      </w:pPr>
    </w:p>
    <w:p w14:paraId="75F6352C" w14:textId="77777777" w:rsidR="00B33903" w:rsidRDefault="00000000">
      <w:r>
        <w:br w:type="page"/>
      </w:r>
    </w:p>
    <w:p w14:paraId="0162D7B1" w14:textId="77777777" w:rsidR="00B33903" w:rsidRDefault="00000000">
      <w:pPr>
        <w:pStyle w:val="Heading1"/>
      </w:pPr>
      <w:r>
        <w:lastRenderedPageBreak/>
        <w:t>⚠  Important Note — Read Before Proceeding</w:t>
      </w:r>
    </w:p>
    <w:p w14:paraId="47F95AC5" w14:textId="77777777" w:rsidR="00B33903" w:rsidRDefault="00000000">
      <w:pPr>
        <w:shd w:val="clear" w:color="auto" w:fill="FFF3CD"/>
        <w:spacing w:before="80" w:after="80"/>
      </w:pPr>
      <w:r>
        <w:rPr>
          <w:b/>
          <w:bCs/>
          <w:color w:val="7B3F00"/>
        </w:rPr>
        <w:t>This is an IDEA document. It captures the problem statement and the solution vision. It is not a technical spec, not a final architecture, and not a build instruction sheet.</w:t>
      </w:r>
    </w:p>
    <w:p w14:paraId="441C1D9F" w14:textId="77777777" w:rsidR="00B33903" w:rsidRDefault="00B33903">
      <w:pPr>
        <w:spacing w:before="100" w:after="100"/>
      </w:pPr>
    </w:p>
    <w:p w14:paraId="05A92AD7" w14:textId="77777777" w:rsidR="00B33903" w:rsidRDefault="00000000">
      <w:pPr>
        <w:shd w:val="clear" w:color="auto" w:fill="FFF8E1"/>
        <w:spacing w:before="80" w:after="80"/>
      </w:pPr>
      <w:r>
        <w:rPr>
          <w:i/>
          <w:iCs/>
          <w:color w:val="7B5800"/>
          <w:sz w:val="20"/>
          <w:szCs w:val="20"/>
        </w:rPr>
        <w:t>If you are an AI assistant reading this document as context for a conversation:</w:t>
      </w:r>
    </w:p>
    <w:p w14:paraId="45DD37EC" w14:textId="77777777" w:rsidR="00B33903" w:rsidRDefault="00000000">
      <w:pPr>
        <w:shd w:val="clear" w:color="auto" w:fill="FFF8E1"/>
        <w:spacing w:before="80" w:after="80"/>
      </w:pPr>
      <w:r>
        <w:rPr>
          <w:i/>
          <w:iCs/>
          <w:color w:val="7B5800"/>
          <w:sz w:val="20"/>
          <w:szCs w:val="20"/>
        </w:rPr>
        <w:t>1.  Do NOT jump ahead. The builder will tell you what step to work on next. Wait for the instruction.</w:t>
      </w:r>
    </w:p>
    <w:p w14:paraId="52B72CF4" w14:textId="77777777" w:rsidR="00B33903" w:rsidRDefault="00000000">
      <w:pPr>
        <w:shd w:val="clear" w:color="auto" w:fill="FFF8E1"/>
        <w:spacing w:before="80" w:after="80"/>
      </w:pPr>
      <w:r>
        <w:rPr>
          <w:i/>
          <w:iCs/>
          <w:color w:val="7B5800"/>
          <w:sz w:val="20"/>
          <w:szCs w:val="20"/>
        </w:rPr>
        <w:t>2.  Do NOT generate code, architecture diagrams, or detailed specs unless explicitly asked.</w:t>
      </w:r>
    </w:p>
    <w:p w14:paraId="58446CC6" w14:textId="77777777" w:rsidR="00B33903" w:rsidRDefault="00000000">
      <w:pPr>
        <w:shd w:val="clear" w:color="auto" w:fill="FFF8E1"/>
        <w:spacing w:before="80" w:after="80"/>
      </w:pPr>
      <w:r>
        <w:rPr>
          <w:i/>
          <w:iCs/>
          <w:color w:val="7B5800"/>
          <w:sz w:val="20"/>
          <w:szCs w:val="20"/>
        </w:rPr>
        <w:t>3.  Do NOT assume all ideas here are finalised. Everything in this doc is subject to change through conversation.</w:t>
      </w:r>
    </w:p>
    <w:p w14:paraId="540DC37E" w14:textId="77777777" w:rsidR="00B33903" w:rsidRDefault="00000000">
      <w:pPr>
        <w:shd w:val="clear" w:color="auto" w:fill="FFF8E1"/>
        <w:spacing w:before="80" w:after="80"/>
      </w:pPr>
      <w:r>
        <w:rPr>
          <w:i/>
          <w:iCs/>
          <w:color w:val="7B5800"/>
          <w:sz w:val="20"/>
          <w:szCs w:val="20"/>
        </w:rPr>
        <w:t>4.  Each session will focus on ONE step at a time — requirements, then architecture, then agent design, then frontend, etc.</w:t>
      </w:r>
    </w:p>
    <w:p w14:paraId="2F119144" w14:textId="77777777" w:rsidR="00B33903" w:rsidRDefault="00000000">
      <w:pPr>
        <w:shd w:val="clear" w:color="auto" w:fill="FFF8E1"/>
        <w:spacing w:before="80" w:after="80"/>
      </w:pPr>
      <w:r>
        <w:rPr>
          <w:i/>
          <w:iCs/>
          <w:color w:val="7B5800"/>
          <w:sz w:val="20"/>
          <w:szCs w:val="20"/>
        </w:rPr>
        <w:t>5.  When the builder says 'let's work on X', that is your cue. Until then, treat this as background context only.</w:t>
      </w:r>
    </w:p>
    <w:p w14:paraId="4FFEA509" w14:textId="77777777" w:rsidR="00B33903" w:rsidRDefault="00B33903">
      <w:pPr>
        <w:spacing w:before="100" w:after="100"/>
      </w:pPr>
    </w:p>
    <w:p w14:paraId="770E211C" w14:textId="77777777" w:rsidR="00B33903" w:rsidRDefault="00000000">
      <w:pPr>
        <w:spacing w:before="80" w:after="80"/>
      </w:pPr>
      <w:r>
        <w:rPr>
          <w:color w:val="333333"/>
        </w:rPr>
        <w:t>The intended workflow is: idea doc (this) → step-by-step refinement conversations → living technical spec → build. This document is step zero.</w:t>
      </w:r>
    </w:p>
    <w:p w14:paraId="74191D04" w14:textId="77777777" w:rsidR="00B33903" w:rsidRDefault="00B33903">
      <w:pPr>
        <w:pBdr>
          <w:bottom w:val="single" w:sz="4" w:space="1" w:color="DDDDDD"/>
        </w:pBdr>
        <w:spacing w:before="240" w:after="240"/>
      </w:pPr>
    </w:p>
    <w:p w14:paraId="027B0763" w14:textId="77777777" w:rsidR="00B33903" w:rsidRDefault="00000000">
      <w:pPr>
        <w:pStyle w:val="Heading1"/>
      </w:pPr>
      <w:r>
        <w:t>1. The Idea</w:t>
      </w:r>
    </w:p>
    <w:p w14:paraId="44D707DA" w14:textId="77777777" w:rsidR="00B33903" w:rsidRDefault="00000000">
      <w:pPr>
        <w:spacing w:before="80" w:after="80"/>
      </w:pPr>
      <w:r>
        <w:rPr>
          <w:color w:val="333333"/>
        </w:rPr>
        <w:t>ShopKeeper AI is a retro pixel-art game and agentic AI system combined into one experience. The user can inhabit two perspectives inside the same world: the Customer and the Businessman. AI agents run the store autonomously in the background — handling sales, inventory, payments, supplier orders, loyalty, and post-purchase support.</w:t>
      </w:r>
    </w:p>
    <w:p w14:paraId="08551A75" w14:textId="77777777" w:rsidR="00B33903" w:rsidRDefault="00B33903">
      <w:pPr>
        <w:spacing w:before="100" w:after="100"/>
      </w:pPr>
    </w:p>
    <w:p w14:paraId="43E49FF8" w14:textId="77777777" w:rsidR="00B33903" w:rsidRDefault="00000000">
      <w:pPr>
        <w:spacing w:before="80" w:after="80"/>
      </w:pPr>
      <w:r>
        <w:rPr>
          <w:color w:val="333333"/>
        </w:rPr>
        <w:t>The experience is built to impress technical interviewers and founders. Every design decision is made with that audience in mind — not gamers, not general users.</w:t>
      </w:r>
    </w:p>
    <w:p w14:paraId="34D9C00A" w14:textId="77777777" w:rsidR="00B33903" w:rsidRDefault="00B3390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33903" w14:paraId="7D6903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0A91C65" w14:textId="77777777" w:rsidR="00B33903" w:rsidRDefault="00000000">
            <w:r>
              <w:rPr>
                <w:b/>
                <w:bCs/>
                <w:color w:val="1A1A2E"/>
                <w:sz w:val="20"/>
                <w:szCs w:val="20"/>
              </w:rPr>
              <w:t>Working Title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32397" w14:textId="77777777" w:rsidR="00B33903" w:rsidRDefault="00000000">
            <w:r>
              <w:rPr>
                <w:color w:val="333333"/>
                <w:sz w:val="20"/>
                <w:szCs w:val="20"/>
              </w:rPr>
              <w:t>ShopKeeper AI</w:t>
            </w:r>
          </w:p>
        </w:tc>
      </w:tr>
      <w:tr w:rsidR="00B33903" w14:paraId="597277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0BC7ADF" w14:textId="77777777" w:rsidR="00B33903" w:rsidRDefault="00000000">
            <w:r>
              <w:rPr>
                <w:b/>
                <w:bCs/>
                <w:color w:val="1A1A2E"/>
                <w:sz w:val="20"/>
                <w:szCs w:val="20"/>
              </w:rPr>
              <w:t>Type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298F4" w14:textId="77777777" w:rsidR="00B33903" w:rsidRDefault="00000000">
            <w:r>
              <w:rPr>
                <w:color w:val="333333"/>
                <w:sz w:val="20"/>
                <w:szCs w:val="20"/>
              </w:rPr>
              <w:t>Retro pixel-art game + real agentic AI backend</w:t>
            </w:r>
          </w:p>
        </w:tc>
      </w:tr>
      <w:tr w:rsidR="00B33903" w14:paraId="64BABB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75584FB" w14:textId="77777777" w:rsidR="00B33903" w:rsidRDefault="00000000">
            <w:r>
              <w:rPr>
                <w:b/>
                <w:bCs/>
                <w:color w:val="1A1A2E"/>
                <w:sz w:val="20"/>
                <w:szCs w:val="20"/>
              </w:rPr>
              <w:t>Primary Audience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B4389" w14:textId="77777777" w:rsidR="00B33903" w:rsidRDefault="00000000">
            <w:r>
              <w:rPr>
                <w:color w:val="333333"/>
                <w:sz w:val="20"/>
                <w:szCs w:val="20"/>
              </w:rPr>
              <w:t>Technical interviewers, founders, AI-curious builders</w:t>
            </w:r>
          </w:p>
        </w:tc>
      </w:tr>
      <w:tr w:rsidR="00B33903" w14:paraId="102ABD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AA50634" w14:textId="77777777" w:rsidR="00B33903" w:rsidRDefault="00000000">
            <w:r>
              <w:rPr>
                <w:b/>
                <w:bCs/>
                <w:color w:val="1A1A2E"/>
                <w:sz w:val="20"/>
                <w:szCs w:val="20"/>
              </w:rPr>
              <w:t>Secondary Use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BE7DC" w14:textId="77777777" w:rsidR="00B33903" w:rsidRDefault="00000000">
            <w:r>
              <w:rPr>
                <w:color w:val="333333"/>
                <w:sz w:val="20"/>
                <w:szCs w:val="20"/>
              </w:rPr>
              <w:t>Build-in-public content for LinkedIn, X, YouTube, Instagram</w:t>
            </w:r>
          </w:p>
        </w:tc>
      </w:tr>
      <w:tr w:rsidR="00B33903" w14:paraId="53B1D46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2A6B5DD" w14:textId="77777777" w:rsidR="00B33903" w:rsidRDefault="00000000">
            <w:r>
              <w:rPr>
                <w:b/>
                <w:bCs/>
                <w:color w:val="1A1A2E"/>
                <w:sz w:val="20"/>
                <w:szCs w:val="20"/>
              </w:rPr>
              <w:t>Status</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BCA6E" w14:textId="77777777" w:rsidR="00B33903" w:rsidRDefault="00000000">
            <w:r>
              <w:rPr>
                <w:color w:val="333333"/>
                <w:sz w:val="20"/>
                <w:szCs w:val="20"/>
              </w:rPr>
              <w:t>Idea / problem statement phase — nothing built yet</w:t>
            </w:r>
          </w:p>
        </w:tc>
      </w:tr>
    </w:tbl>
    <w:p w14:paraId="682F13BD" w14:textId="77777777" w:rsidR="00B33903" w:rsidRDefault="00B33903">
      <w:pPr>
        <w:pBdr>
          <w:bottom w:val="single" w:sz="4" w:space="1" w:color="DDDDDD"/>
        </w:pBdr>
        <w:spacing w:before="240" w:after="240"/>
      </w:pPr>
    </w:p>
    <w:p w14:paraId="71153810" w14:textId="77777777" w:rsidR="00B33903" w:rsidRDefault="00000000">
      <w:pPr>
        <w:pStyle w:val="Heading1"/>
      </w:pPr>
      <w:r>
        <w:t>2. The Problem Statement</w:t>
      </w:r>
    </w:p>
    <w:p w14:paraId="5614A80F" w14:textId="77777777" w:rsidR="00B33903" w:rsidRDefault="00000000">
      <w:pPr>
        <w:spacing w:before="80" w:after="80"/>
      </w:pPr>
      <w:r>
        <w:rPr>
          <w:color w:val="333333"/>
        </w:rPr>
        <w:lastRenderedPageBreak/>
        <w:t>Multi-agent AI systems are hard to understand from the outside. Most demos are either a boring chat interface or an over-engineered diagram nobody wants to read. There is no intuitive, interactive way to experience what a real agentic system does — from both the business operator side and the end-customer side — simultaneously.</w:t>
      </w:r>
    </w:p>
    <w:p w14:paraId="7180372A" w14:textId="77777777" w:rsidR="00B33903" w:rsidRDefault="00B33903">
      <w:pPr>
        <w:spacing w:before="100" w:after="100"/>
      </w:pPr>
    </w:p>
    <w:p w14:paraId="5ED13FCA" w14:textId="77777777" w:rsidR="00B33903" w:rsidRDefault="00000000">
      <w:pPr>
        <w:spacing w:before="200" w:after="80"/>
      </w:pPr>
      <w:r>
        <w:rPr>
          <w:b/>
          <w:bCs/>
          <w:color w:val="16213E"/>
          <w:sz w:val="24"/>
          <w:szCs w:val="24"/>
        </w:rPr>
        <w:t>What we want to solve:</w:t>
      </w:r>
    </w:p>
    <w:p w14:paraId="1C891A34" w14:textId="77777777" w:rsidR="00B33903" w:rsidRDefault="00000000">
      <w:pPr>
        <w:pStyle w:val="ListParagraph"/>
        <w:numPr>
          <w:ilvl w:val="0"/>
          <w:numId w:val="2"/>
        </w:numPr>
        <w:spacing w:before="60" w:after="60"/>
      </w:pPr>
      <w:r>
        <w:rPr>
          <w:color w:val="444444"/>
        </w:rPr>
        <w:t>Make the invisible visible — show AI agents working in real time, with their reasoning, their state, their decisions</w:t>
      </w:r>
    </w:p>
    <w:p w14:paraId="52BEECFE" w14:textId="77777777" w:rsidR="00B33903" w:rsidRDefault="00000000">
      <w:pPr>
        <w:pStyle w:val="ListParagraph"/>
        <w:numPr>
          <w:ilvl w:val="0"/>
          <w:numId w:val="2"/>
        </w:numPr>
        <w:spacing w:before="60" w:after="60"/>
      </w:pPr>
      <w:r>
        <w:rPr>
          <w:color w:val="444444"/>
        </w:rPr>
        <w:t>Make it dual-perspective — let someone experience being the customer AND being the businessman who sees everything the agents know</w:t>
      </w:r>
    </w:p>
    <w:p w14:paraId="0196BDA5" w14:textId="77777777" w:rsidR="00B33903" w:rsidRDefault="00000000">
      <w:pPr>
        <w:pStyle w:val="ListParagraph"/>
        <w:numPr>
          <w:ilvl w:val="0"/>
          <w:numId w:val="2"/>
        </w:numPr>
        <w:spacing w:before="60" w:after="60"/>
      </w:pPr>
      <w:r>
        <w:rPr>
          <w:color w:val="444444"/>
        </w:rPr>
        <w:t>Make it playable on a laptop — desktop-first, full browser experience</w:t>
      </w:r>
    </w:p>
    <w:p w14:paraId="0EF60F9A" w14:textId="77777777" w:rsidR="00B33903" w:rsidRDefault="00000000">
      <w:pPr>
        <w:pStyle w:val="ListParagraph"/>
        <w:numPr>
          <w:ilvl w:val="0"/>
          <w:numId w:val="2"/>
        </w:numPr>
        <w:spacing w:before="60" w:after="60"/>
      </w:pPr>
      <w:r>
        <w:rPr>
          <w:color w:val="444444"/>
        </w:rPr>
        <w:t>Make it genuinely impressive — not a toy, not a tutorial, a real system with real agentic orchestration</w:t>
      </w:r>
    </w:p>
    <w:p w14:paraId="10C14451" w14:textId="77777777" w:rsidR="00B33903" w:rsidRDefault="00B33903">
      <w:pPr>
        <w:pBdr>
          <w:bottom w:val="single" w:sz="4" w:space="1" w:color="DDDDDD"/>
        </w:pBdr>
        <w:spacing w:before="240" w:after="240"/>
      </w:pPr>
    </w:p>
    <w:p w14:paraId="61668D56" w14:textId="77777777" w:rsidR="00B33903" w:rsidRDefault="00000000">
      <w:pPr>
        <w:pStyle w:val="Heading1"/>
      </w:pPr>
      <w:r>
        <w:t>3. The Solution Vision</w:t>
      </w:r>
    </w:p>
    <w:p w14:paraId="3648FD63" w14:textId="77777777" w:rsidR="00B33903" w:rsidRDefault="00000000">
      <w:pPr>
        <w:pStyle w:val="Heading2"/>
      </w:pPr>
      <w:r>
        <w:t>3.1  The Possession Mechanic</w:t>
      </w:r>
    </w:p>
    <w:p w14:paraId="292D98BB" w14:textId="77777777" w:rsidR="00B33903" w:rsidRDefault="00000000">
      <w:pPr>
        <w:spacing w:before="80" w:after="80"/>
      </w:pPr>
      <w:r>
        <w:rPr>
          <w:color w:val="333333"/>
        </w:rPr>
        <w:t>The user is a free observer who can possess any character in the game world at any time. There is no fixed role. They can:</w:t>
      </w:r>
    </w:p>
    <w:p w14:paraId="554908A3" w14:textId="77777777" w:rsidR="00B33903" w:rsidRDefault="00000000">
      <w:pPr>
        <w:pStyle w:val="ListParagraph"/>
        <w:numPr>
          <w:ilvl w:val="0"/>
          <w:numId w:val="2"/>
        </w:numPr>
        <w:spacing w:before="60" w:after="60"/>
      </w:pPr>
      <w:r>
        <w:rPr>
          <w:color w:val="444444"/>
        </w:rPr>
        <w:t>Possess a Customer NPC — experience their journey from home to store to checkout</w:t>
      </w:r>
    </w:p>
    <w:p w14:paraId="6DDD32B9" w14:textId="77777777" w:rsidR="00B33903" w:rsidRDefault="00000000">
      <w:pPr>
        <w:pStyle w:val="ListParagraph"/>
        <w:numPr>
          <w:ilvl w:val="0"/>
          <w:numId w:val="2"/>
        </w:numPr>
        <w:spacing w:before="60" w:after="60"/>
      </w:pPr>
      <w:r>
        <w:rPr>
          <w:color w:val="444444"/>
        </w:rPr>
        <w:t>Possess the Businessman — stand behind the counter, monitor all agents, see all customer profiles</w:t>
      </w:r>
    </w:p>
    <w:p w14:paraId="59EFD76B" w14:textId="77777777" w:rsidR="00B33903" w:rsidRDefault="00000000">
      <w:pPr>
        <w:pStyle w:val="ListParagraph"/>
        <w:numPr>
          <w:ilvl w:val="0"/>
          <w:numId w:val="2"/>
        </w:numPr>
        <w:spacing w:before="60" w:after="60"/>
      </w:pPr>
      <w:r>
        <w:rPr>
          <w:color w:val="444444"/>
        </w:rPr>
        <w:t>Switch mid-session — jump from being a customer to the businessman and see yourself (that customer) reflected in the agent panel</w:t>
      </w:r>
    </w:p>
    <w:p w14:paraId="61281995" w14:textId="77777777" w:rsidR="00B33903" w:rsidRDefault="00B33903">
      <w:pPr>
        <w:spacing w:before="100" w:after="100"/>
      </w:pPr>
    </w:p>
    <w:p w14:paraId="5A6A50AE" w14:textId="77777777" w:rsidR="00B33903" w:rsidRDefault="00000000">
      <w:pPr>
        <w:spacing w:before="80" w:after="80"/>
      </w:pPr>
      <w:r>
        <w:rPr>
          <w:color w:val="333333"/>
        </w:rPr>
        <w:t>Most customers in the store are autonomous NPCs driven by the Customer Generator Agent. The user can possess any one of them and take over their journey manually, or just watch.</w:t>
      </w:r>
    </w:p>
    <w:p w14:paraId="3BA5FE19" w14:textId="77777777" w:rsidR="00B33903" w:rsidRDefault="00B33903">
      <w:pPr>
        <w:spacing w:before="100" w:after="100"/>
      </w:pPr>
    </w:p>
    <w:p w14:paraId="6A11EB95" w14:textId="77777777" w:rsidR="00B33903" w:rsidRDefault="00000000">
      <w:pPr>
        <w:pStyle w:val="Heading2"/>
      </w:pPr>
      <w:r>
        <w:t>3.2  The Customer Journey</w:t>
      </w:r>
    </w:p>
    <w:p w14:paraId="4C879F8D" w14:textId="77777777" w:rsidR="00B33903" w:rsidRDefault="00000000">
      <w:pPr>
        <w:spacing w:before="80" w:after="80"/>
      </w:pPr>
      <w:r>
        <w:rPr>
          <w:color w:val="333333"/>
        </w:rPr>
        <w:t>When the user possesses a Customer NPC, they experience:</w:t>
      </w:r>
    </w:p>
    <w:p w14:paraId="0A00B7B2" w14:textId="77777777" w:rsidR="00B33903" w:rsidRDefault="00000000">
      <w:pPr>
        <w:pStyle w:val="ListParagraph"/>
        <w:numPr>
          <w:ilvl w:val="0"/>
          <w:numId w:val="3"/>
        </w:numPr>
        <w:spacing w:before="60" w:after="60"/>
      </w:pPr>
      <w:r>
        <w:rPr>
          <w:color w:val="333333"/>
        </w:rPr>
        <w:t>Wake up at home — pixel-art home scene. Context clue on screen: fridge is empty, or a festival notification appears on the in-game phone.</w:t>
      </w:r>
    </w:p>
    <w:p w14:paraId="5893E87A" w14:textId="77777777" w:rsidR="00B33903" w:rsidRDefault="00000000">
      <w:pPr>
        <w:pStyle w:val="ListParagraph"/>
        <w:numPr>
          <w:ilvl w:val="0"/>
          <w:numId w:val="3"/>
        </w:numPr>
        <w:spacing w:before="60" w:after="60"/>
      </w:pPr>
      <w:r>
        <w:rPr>
          <w:color w:val="333333"/>
        </w:rPr>
        <w:t>Open the phone — a pixel-art phone frame renders as a centered overlay on the laptop screen. Inside the phone screen is a real working website/chat UI. The customer browses products and chats with the Sales Agent.</w:t>
      </w:r>
    </w:p>
    <w:p w14:paraId="3D4A6EBB" w14:textId="77777777" w:rsidR="00B33903" w:rsidRDefault="00000000">
      <w:pPr>
        <w:pStyle w:val="ListParagraph"/>
        <w:numPr>
          <w:ilvl w:val="0"/>
          <w:numId w:val="3"/>
        </w:numPr>
        <w:spacing w:before="60" w:after="60"/>
      </w:pPr>
      <w:r>
        <w:rPr>
          <w:color w:val="333333"/>
        </w:rPr>
        <w:t>Walk to the store — character walks through the pixel-art world to the physical store.</w:t>
      </w:r>
    </w:p>
    <w:p w14:paraId="6B86D0AD" w14:textId="77777777" w:rsidR="00B33903" w:rsidRDefault="00000000">
      <w:pPr>
        <w:pStyle w:val="ListParagraph"/>
        <w:numPr>
          <w:ilvl w:val="0"/>
          <w:numId w:val="3"/>
        </w:numPr>
        <w:spacing w:before="60" w:after="60"/>
      </w:pPr>
      <w:r>
        <w:rPr>
          <w:color w:val="333333"/>
        </w:rPr>
        <w:t>In-store experience — browse shelves, pick items, proceed to checkout. All agents fire in the background (inventory check, payment, loyalty points, fulfillment).</w:t>
      </w:r>
    </w:p>
    <w:p w14:paraId="2E006766" w14:textId="77777777" w:rsidR="00B33903" w:rsidRDefault="00000000">
      <w:pPr>
        <w:pStyle w:val="ListParagraph"/>
        <w:numPr>
          <w:ilvl w:val="0"/>
          <w:numId w:val="3"/>
        </w:numPr>
        <w:spacing w:before="60" w:after="60"/>
      </w:pPr>
      <w:r>
        <w:rPr>
          <w:color w:val="333333"/>
        </w:rPr>
        <w:lastRenderedPageBreak/>
        <w:t>Post-purchase — confirmation screen, loyalty points earned, delivery scheduled.</w:t>
      </w:r>
    </w:p>
    <w:p w14:paraId="608B72EB" w14:textId="77777777" w:rsidR="00B33903" w:rsidRDefault="00B33903">
      <w:pPr>
        <w:spacing w:before="100" w:after="100"/>
      </w:pPr>
    </w:p>
    <w:p w14:paraId="60C48A6B" w14:textId="77777777" w:rsidR="00B33903" w:rsidRDefault="00000000">
      <w:pPr>
        <w:pStyle w:val="Heading2"/>
      </w:pPr>
      <w:r>
        <w:t>3.3  The Businessman View</w:t>
      </w:r>
    </w:p>
    <w:p w14:paraId="6EFF1E09" w14:textId="77777777" w:rsidR="00B33903" w:rsidRDefault="00000000">
      <w:pPr>
        <w:spacing w:before="80" w:after="80"/>
      </w:pPr>
      <w:r>
        <w:rPr>
          <w:color w:val="333333"/>
        </w:rPr>
        <w:t>When the user switches to the Businessman, they see the store floor with customer NPCs moving around. They have two UI modes:</w:t>
      </w:r>
    </w:p>
    <w:p w14:paraId="4C302014" w14:textId="77777777" w:rsidR="00B33903" w:rsidRDefault="00B33903">
      <w:pPr>
        <w:spacing w:before="100" w:after="100"/>
      </w:pPr>
    </w:p>
    <w:p w14:paraId="6D4B6CD0" w14:textId="77777777" w:rsidR="00B33903" w:rsidRDefault="00000000">
      <w:pPr>
        <w:spacing w:before="200" w:after="80"/>
      </w:pPr>
      <w:r>
        <w:rPr>
          <w:b/>
          <w:bCs/>
          <w:color w:val="16213E"/>
          <w:sz w:val="24"/>
          <w:szCs w:val="24"/>
        </w:rPr>
        <w:t>Compact Mode — Side Panel</w:t>
      </w:r>
    </w:p>
    <w:p w14:paraId="019A67B2" w14:textId="77777777" w:rsidR="00B33903" w:rsidRDefault="00000000">
      <w:pPr>
        <w:spacing w:before="80" w:after="80"/>
      </w:pPr>
      <w:r>
        <w:rPr>
          <w:color w:val="333333"/>
        </w:rPr>
        <w:t>A collapsible side panel while still on the store floor. Glanceable info: active customers, live agent activity feed, store ₹ balance, low stock alerts. Enough to stay in the game world while monitoring.</w:t>
      </w:r>
    </w:p>
    <w:p w14:paraId="1B88BC28" w14:textId="77777777" w:rsidR="00B33903" w:rsidRDefault="00B33903">
      <w:pPr>
        <w:spacing w:before="100" w:after="100"/>
      </w:pPr>
    </w:p>
    <w:p w14:paraId="67A70F9D" w14:textId="77777777" w:rsidR="00B33903" w:rsidRDefault="00000000">
      <w:pPr>
        <w:spacing w:before="200" w:after="80"/>
      </w:pPr>
      <w:r>
        <w:rPr>
          <w:b/>
          <w:bCs/>
          <w:color w:val="16213E"/>
          <w:sz w:val="24"/>
          <w:szCs w:val="24"/>
        </w:rPr>
        <w:t>Dashboard Mode — Full Screen Overlay</w:t>
      </w:r>
    </w:p>
    <w:p w14:paraId="0F0EF183" w14:textId="77777777" w:rsidR="00B33903" w:rsidRDefault="00000000">
      <w:pPr>
        <w:spacing w:before="80" w:after="80"/>
      </w:pPr>
      <w:r>
        <w:rPr>
          <w:color w:val="333333"/>
        </w:rPr>
        <w:t>A full-screen dashboard (opened as an overlay or new tab). This is the observability layer. Each agent gets its own dedicated section:</w:t>
      </w:r>
    </w:p>
    <w:p w14:paraId="4B53E6F0" w14:textId="77777777" w:rsidR="00B33903" w:rsidRDefault="00000000">
      <w:pPr>
        <w:pStyle w:val="ListParagraph"/>
        <w:numPr>
          <w:ilvl w:val="0"/>
          <w:numId w:val="2"/>
        </w:numPr>
        <w:spacing w:before="60" w:after="60"/>
      </w:pPr>
      <w:r>
        <w:rPr>
          <w:color w:val="444444"/>
        </w:rPr>
        <w:t>Sales Agent — active conversations, customer intent summaries, emotional tone per customer, channel they came from</w:t>
      </w:r>
    </w:p>
    <w:p w14:paraId="6CCF4F70" w14:textId="77777777" w:rsidR="00B33903" w:rsidRDefault="00000000">
      <w:pPr>
        <w:pStyle w:val="ListParagraph"/>
        <w:numPr>
          <w:ilvl w:val="0"/>
          <w:numId w:val="2"/>
        </w:numPr>
        <w:spacing w:before="60" w:after="60"/>
      </w:pPr>
      <w:r>
        <w:rPr>
          <w:color w:val="444444"/>
        </w:rPr>
        <w:t>Recommendation Agent — what was shown to each customer, acceptance rate, what got rejected and why</w:t>
      </w:r>
    </w:p>
    <w:p w14:paraId="68277C1D" w14:textId="77777777" w:rsidR="00B33903" w:rsidRDefault="00000000">
      <w:pPr>
        <w:pStyle w:val="ListParagraph"/>
        <w:numPr>
          <w:ilvl w:val="0"/>
          <w:numId w:val="2"/>
        </w:numPr>
        <w:spacing w:before="60" w:after="60"/>
      </w:pPr>
      <w:r>
        <w:rPr>
          <w:color w:val="444444"/>
        </w:rPr>
        <w:t>Inventory Agent — live stock levels, reserved items, low stock alerts, out-of-stock events</w:t>
      </w:r>
    </w:p>
    <w:p w14:paraId="4DD14B43" w14:textId="77777777" w:rsidR="00B33903" w:rsidRDefault="00000000">
      <w:pPr>
        <w:pStyle w:val="ListParagraph"/>
        <w:numPr>
          <w:ilvl w:val="0"/>
          <w:numId w:val="2"/>
        </w:numPr>
        <w:spacing w:before="60" w:after="60"/>
      </w:pPr>
      <w:r>
        <w:rPr>
          <w:color w:val="444444"/>
        </w:rPr>
        <w:t>Payment Agent — transaction log, success/fail/retry breakdown, ₹ cash flow</w:t>
      </w:r>
    </w:p>
    <w:p w14:paraId="7141244D" w14:textId="77777777" w:rsidR="00B33903" w:rsidRDefault="00000000">
      <w:pPr>
        <w:pStyle w:val="ListParagraph"/>
        <w:numPr>
          <w:ilvl w:val="0"/>
          <w:numId w:val="2"/>
        </w:numPr>
        <w:spacing w:before="60" w:after="60"/>
      </w:pPr>
      <w:r>
        <w:rPr>
          <w:color w:val="444444"/>
        </w:rPr>
        <w:t>Supplier Agent — restock recommendations, pending orders, trend signals from customer demand, new product suggestions</w:t>
      </w:r>
    </w:p>
    <w:p w14:paraId="6B1A8B71" w14:textId="77777777" w:rsidR="00B33903" w:rsidRDefault="00000000">
      <w:pPr>
        <w:pStyle w:val="ListParagraph"/>
        <w:numPr>
          <w:ilvl w:val="0"/>
          <w:numId w:val="2"/>
        </w:numPr>
        <w:spacing w:before="60" w:after="60"/>
      </w:pPr>
      <w:r>
        <w:rPr>
          <w:color w:val="444444"/>
        </w:rPr>
        <w:t>Customer Generator — today's customer queue, archetypes, auto-generated profiles</w:t>
      </w:r>
    </w:p>
    <w:p w14:paraId="7464566C" w14:textId="77777777" w:rsidR="00B33903" w:rsidRDefault="00000000">
      <w:pPr>
        <w:pStyle w:val="ListParagraph"/>
        <w:numPr>
          <w:ilvl w:val="0"/>
          <w:numId w:val="2"/>
        </w:numPr>
        <w:spacing w:before="60" w:after="60"/>
      </w:pPr>
      <w:r>
        <w:rPr>
          <w:color w:val="444444"/>
        </w:rPr>
        <w:t>Loyalty &amp; Offers Agent — loyalty points issued today, points redeemed for discounts, top loyal customers</w:t>
      </w:r>
    </w:p>
    <w:p w14:paraId="48546E7C" w14:textId="77777777" w:rsidR="00B33903" w:rsidRDefault="00000000">
      <w:pPr>
        <w:pStyle w:val="ListParagraph"/>
        <w:numPr>
          <w:ilvl w:val="0"/>
          <w:numId w:val="2"/>
        </w:numPr>
        <w:spacing w:before="60" w:after="60"/>
      </w:pPr>
      <w:r>
        <w:rPr>
          <w:color w:val="444444"/>
        </w:rPr>
        <w:t>Post-Purchase Agent — open support tickets, sentiment analysis, resolution status</w:t>
      </w:r>
    </w:p>
    <w:p w14:paraId="6A1F719F" w14:textId="77777777" w:rsidR="00B33903" w:rsidRDefault="00B33903">
      <w:pPr>
        <w:spacing w:before="100" w:after="100"/>
      </w:pPr>
    </w:p>
    <w:p w14:paraId="5356D427" w14:textId="77777777" w:rsidR="00B33903" w:rsidRDefault="00000000">
      <w:pPr>
        <w:spacing w:before="80" w:after="80"/>
      </w:pPr>
      <w:r>
        <w:rPr>
          <w:color w:val="333333"/>
        </w:rPr>
        <w:t>Each agent card in the dashboard has a 'View Trace' button that surfaces the actual LangGraph execution trace for that agent's last run. This is the Opik observability integration made visible to the user.</w:t>
      </w:r>
    </w:p>
    <w:p w14:paraId="4515AB84" w14:textId="77777777" w:rsidR="00B33903" w:rsidRDefault="00B33903">
      <w:pPr>
        <w:spacing w:before="100" w:after="100"/>
      </w:pPr>
    </w:p>
    <w:p w14:paraId="6B61CE80" w14:textId="77777777" w:rsidR="00B33903" w:rsidRDefault="00000000">
      <w:pPr>
        <w:pStyle w:val="Heading2"/>
      </w:pPr>
      <w:r>
        <w:t>3.4  The Phone-in-Game UI</w:t>
      </w:r>
    </w:p>
    <w:p w14:paraId="223C05C1" w14:textId="77777777" w:rsidR="00B33903" w:rsidRDefault="00000000">
      <w:pPr>
        <w:spacing w:before="80" w:after="80"/>
      </w:pPr>
      <w:r>
        <w:rPr>
          <w:color w:val="333333"/>
        </w:rPr>
        <w:t>When a customer opens their in-game phone, a pixel-art phone frame renders as a centered overlay on the laptop screen — sitting on top of the game canvas. Inside the phone screen is a real, functional React UI — a website/chat interface. This is where the Sales Agent conversation happens. The phone overlay on a large screen creates a deliberate contrast: a tiny phone UI floating in the middle of a full desktop game world, making the online-to-in-store channel switch feel visceral and intentional.</w:t>
      </w:r>
    </w:p>
    <w:p w14:paraId="73B57D53" w14:textId="77777777" w:rsidR="00B33903" w:rsidRDefault="00B33903">
      <w:pPr>
        <w:pBdr>
          <w:bottom w:val="single" w:sz="4" w:space="1" w:color="DDDDDD"/>
        </w:pBdr>
        <w:spacing w:before="240" w:after="240"/>
      </w:pPr>
    </w:p>
    <w:p w14:paraId="1495CC8B" w14:textId="77777777" w:rsidR="00B33903" w:rsidRDefault="00000000">
      <w:pPr>
        <w:pStyle w:val="Heading1"/>
      </w:pPr>
      <w:r>
        <w:lastRenderedPageBreak/>
        <w:t>4. The Agent Roster (Draft)</w:t>
      </w:r>
    </w:p>
    <w:p w14:paraId="51D4BFD8" w14:textId="77777777" w:rsidR="00B33903" w:rsidRDefault="00000000">
      <w:pPr>
        <w:spacing w:before="80" w:after="80"/>
      </w:pPr>
      <w:r>
        <w:rPr>
          <w:color w:val="333333"/>
        </w:rPr>
        <w:t>This is a working list. Which agents use LLM reasoning vs deterministic tool calls will be finalised in the architecture step.</w:t>
      </w:r>
    </w:p>
    <w:p w14:paraId="69D0A904" w14:textId="77777777" w:rsidR="00B33903" w:rsidRDefault="00B3390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3"/>
        <w:gridCol w:w="1795"/>
        <w:gridCol w:w="4926"/>
        <w:gridCol w:w="246"/>
      </w:tblGrid>
      <w:tr w:rsidR="00B33903" w14:paraId="655595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4F0FFB5" w14:textId="77777777" w:rsidR="00B33903" w:rsidRDefault="00000000">
            <w:r>
              <w:rPr>
                <w:b/>
                <w:bCs/>
                <w:color w:val="FFFFFF"/>
                <w:sz w:val="20"/>
                <w:szCs w:val="20"/>
              </w:rPr>
              <w:t>Agent</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C8E82E5" w14:textId="77777777" w:rsidR="00B33903" w:rsidRDefault="00000000">
            <w:r>
              <w:rPr>
                <w:b/>
                <w:bCs/>
                <w:color w:val="FFFFFF"/>
                <w:sz w:val="20"/>
                <w:szCs w:val="20"/>
              </w:rPr>
              <w:t>Type (Draft)</w:t>
            </w:r>
          </w:p>
        </w:tc>
        <w:tc>
          <w:tcPr>
            <w:tcW w:w="4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240513F" w14:textId="77777777" w:rsidR="00B33903" w:rsidRDefault="00000000">
            <w:r>
              <w:rPr>
                <w:b/>
                <w:bCs/>
                <w:color w:val="FFFFFF"/>
                <w:sz w:val="20"/>
                <w:szCs w:val="20"/>
              </w:rPr>
              <w:t>Responsibility</w:t>
            </w:r>
          </w:p>
        </w:tc>
        <w:tc>
          <w:tcPr>
            <w:tcW w:w="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879D7B9" w14:textId="77777777" w:rsidR="00B33903" w:rsidRDefault="00B33903"/>
        </w:tc>
      </w:tr>
      <w:tr w:rsidR="00B33903" w14:paraId="0D0821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87EF8" w14:textId="77777777" w:rsidR="00B33903" w:rsidRDefault="00000000">
            <w:r>
              <w:rPr>
                <w:color w:val="333333"/>
                <w:sz w:val="19"/>
                <w:szCs w:val="19"/>
              </w:rPr>
              <w:t>Sales Agent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BBC99" w14:textId="77777777" w:rsidR="00B33903" w:rsidRDefault="00000000">
            <w:r>
              <w:rPr>
                <w:color w:val="333333"/>
                <w:sz w:val="19"/>
                <w:szCs w:val="19"/>
              </w:rPr>
              <w:t>LLM (Supervisor)</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EFE83" w14:textId="77777777" w:rsidR="00B33903" w:rsidRDefault="00000000">
            <w:r>
              <w:rPr>
                <w:color w:val="333333"/>
                <w:sz w:val="19"/>
                <w:szCs w:val="19"/>
              </w:rPr>
              <w:t>Orchestrates the full conversation. Routes to worker agents. Maintains customer state.</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6EBFD" w14:textId="77777777" w:rsidR="00B33903" w:rsidRDefault="00B33903"/>
        </w:tc>
      </w:tr>
      <w:tr w:rsidR="00B33903" w14:paraId="1DEBE6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07403" w14:textId="77777777" w:rsidR="00B33903" w:rsidRDefault="00000000">
            <w:r>
              <w:rPr>
                <w:color w:val="333333"/>
                <w:sz w:val="19"/>
                <w:szCs w:val="19"/>
              </w:rPr>
              <w:t>Recommendation Agent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F4FD0" w14:textId="77777777" w:rsidR="00B33903" w:rsidRDefault="00000000">
            <w:r>
              <w:rPr>
                <w:color w:val="333333"/>
                <w:sz w:val="19"/>
                <w:szCs w:val="19"/>
              </w:rPr>
              <w:t>LLM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5A54B" w14:textId="77777777" w:rsidR="00B33903" w:rsidRDefault="00000000">
            <w:r>
              <w:rPr>
                <w:color w:val="333333"/>
                <w:sz w:val="19"/>
                <w:szCs w:val="19"/>
              </w:rPr>
              <w:t>Personalized product suggestions based on intent, taste, occasion, budget, past behavior.</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31A12" w14:textId="77777777" w:rsidR="00B33903" w:rsidRDefault="00B33903"/>
        </w:tc>
      </w:tr>
      <w:tr w:rsidR="00B33903" w14:paraId="3FF2D7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B69E7" w14:textId="77777777" w:rsidR="00B33903" w:rsidRDefault="00000000">
            <w:r>
              <w:rPr>
                <w:color w:val="333333"/>
                <w:sz w:val="19"/>
                <w:szCs w:val="19"/>
              </w:rPr>
              <w:t>Inventory Agent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AC4B2" w14:textId="77777777" w:rsidR="00B33903" w:rsidRDefault="00000000">
            <w:r>
              <w:rPr>
                <w:color w:val="333333"/>
                <w:sz w:val="19"/>
                <w:szCs w:val="19"/>
              </w:rPr>
              <w:t>Deterministic</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8AB37" w14:textId="77777777" w:rsidR="00B33903" w:rsidRDefault="00000000">
            <w:r>
              <w:rPr>
                <w:color w:val="333333"/>
                <w:sz w:val="19"/>
                <w:szCs w:val="19"/>
              </w:rPr>
              <w:t>Real-time stock check, reserve stock logic, out-of-stock signals.</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D52EA" w14:textId="77777777" w:rsidR="00B33903" w:rsidRDefault="00B33903"/>
        </w:tc>
      </w:tr>
      <w:tr w:rsidR="00B33903" w14:paraId="0BB402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67E7F" w14:textId="77777777" w:rsidR="00B33903" w:rsidRDefault="00000000">
            <w:r>
              <w:rPr>
                <w:color w:val="333333"/>
                <w:sz w:val="19"/>
                <w:szCs w:val="19"/>
              </w:rPr>
              <w:t>Payment Agent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FAD85" w14:textId="77777777" w:rsidR="00B33903" w:rsidRDefault="00000000">
            <w:r>
              <w:rPr>
                <w:color w:val="333333"/>
                <w:sz w:val="19"/>
                <w:szCs w:val="19"/>
              </w:rPr>
              <w:t>Deterministic</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0A9EB" w14:textId="77777777" w:rsidR="00B33903" w:rsidRDefault="00000000">
            <w:r>
              <w:rPr>
                <w:color w:val="333333"/>
                <w:sz w:val="19"/>
                <w:szCs w:val="19"/>
              </w:rPr>
              <w:t>Simulated UPI/card state machine. Retry logic. ₹ balance deduction.</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39E12" w14:textId="77777777" w:rsidR="00B33903" w:rsidRDefault="00B33903"/>
        </w:tc>
      </w:tr>
      <w:tr w:rsidR="00B33903" w14:paraId="05C2C5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0491C" w14:textId="77777777" w:rsidR="00B33903" w:rsidRDefault="00000000">
            <w:r>
              <w:rPr>
                <w:color w:val="333333"/>
                <w:sz w:val="19"/>
                <w:szCs w:val="19"/>
              </w:rPr>
              <w:t>Fulfillment Agent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16687" w14:textId="77777777" w:rsidR="00B33903" w:rsidRDefault="00000000">
            <w:r>
              <w:rPr>
                <w:color w:val="333333"/>
                <w:sz w:val="19"/>
                <w:szCs w:val="19"/>
              </w:rPr>
              <w:t>Deterministic</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71B17" w14:textId="77777777" w:rsidR="00B33903" w:rsidRDefault="00000000">
            <w:r>
              <w:rPr>
                <w:color w:val="333333"/>
                <w:sz w:val="19"/>
                <w:szCs w:val="19"/>
              </w:rPr>
              <w:t>Delivery scheduling, in-store pickup slot booking.</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71739" w14:textId="77777777" w:rsidR="00B33903" w:rsidRDefault="00B33903"/>
        </w:tc>
      </w:tr>
      <w:tr w:rsidR="00B33903" w14:paraId="253B87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6E4EE" w14:textId="77777777" w:rsidR="00B33903" w:rsidRDefault="00000000">
            <w:r>
              <w:rPr>
                <w:color w:val="333333"/>
                <w:sz w:val="19"/>
                <w:szCs w:val="19"/>
              </w:rPr>
              <w:t>Loyalty &amp; Offers Agent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938D5" w14:textId="77777777" w:rsidR="00B33903" w:rsidRDefault="00000000">
            <w:r>
              <w:rPr>
                <w:color w:val="333333"/>
                <w:sz w:val="19"/>
                <w:szCs w:val="19"/>
              </w:rPr>
              <w:t>Deterministic</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609F7" w14:textId="77777777" w:rsidR="00B33903" w:rsidRDefault="00000000">
            <w:r>
              <w:rPr>
                <w:color w:val="333333"/>
                <w:sz w:val="19"/>
                <w:szCs w:val="19"/>
              </w:rPr>
              <w:t>Apply coupons, compute and issue loyalty points, promo codes.</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90041" w14:textId="77777777" w:rsidR="00B33903" w:rsidRDefault="00B33903"/>
        </w:tc>
      </w:tr>
      <w:tr w:rsidR="00B33903" w14:paraId="4F7515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B0994" w14:textId="77777777" w:rsidR="00B33903" w:rsidRDefault="00000000">
            <w:r>
              <w:rPr>
                <w:color w:val="333333"/>
                <w:sz w:val="19"/>
                <w:szCs w:val="19"/>
              </w:rPr>
              <w:t>Supplier Agent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B7B96" w14:textId="77777777" w:rsidR="00B33903" w:rsidRDefault="00000000">
            <w:r>
              <w:rPr>
                <w:color w:val="333333"/>
                <w:sz w:val="19"/>
                <w:szCs w:val="19"/>
              </w:rPr>
              <w:t>LLM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0F70B" w14:textId="77777777" w:rsidR="00B33903" w:rsidRDefault="00000000">
            <w:r>
              <w:rPr>
                <w:color w:val="333333"/>
                <w:sz w:val="19"/>
                <w:szCs w:val="19"/>
              </w:rPr>
              <w:t>Monitors sales patterns and customer demand signals. Recommends restocking. Generates new product datasets for the inventory DB.</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23AC3" w14:textId="77777777" w:rsidR="00B33903" w:rsidRDefault="00B33903"/>
        </w:tc>
      </w:tr>
      <w:tr w:rsidR="00B33903" w14:paraId="6F57A6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85301" w14:textId="77777777" w:rsidR="00B33903" w:rsidRDefault="00000000">
            <w:r>
              <w:rPr>
                <w:color w:val="333333"/>
                <w:sz w:val="19"/>
                <w:szCs w:val="19"/>
              </w:rPr>
              <w:t>Customer Generator Agent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54193" w14:textId="77777777" w:rsidR="00B33903" w:rsidRDefault="00000000">
            <w:r>
              <w:rPr>
                <w:color w:val="333333"/>
                <w:sz w:val="19"/>
                <w:szCs w:val="19"/>
              </w:rPr>
              <w:t>LLM + Deterministic</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19A0A" w14:textId="77777777" w:rsidR="00B33903" w:rsidRDefault="00000000">
            <w:r>
              <w:rPr>
                <w:color w:val="333333"/>
                <w:sz w:val="19"/>
                <w:szCs w:val="19"/>
              </w:rPr>
              <w:t>Generates customer profiles and opening scenarios. Uses archetype skeletons fleshed out by a lightweight LLM call.</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F525E" w14:textId="77777777" w:rsidR="00B33903" w:rsidRDefault="00B33903"/>
        </w:tc>
      </w:tr>
      <w:tr w:rsidR="00B33903" w14:paraId="59C215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431D2" w14:textId="77777777" w:rsidR="00B33903" w:rsidRDefault="00000000">
            <w:r>
              <w:rPr>
                <w:color w:val="333333"/>
                <w:sz w:val="19"/>
                <w:szCs w:val="19"/>
              </w:rPr>
              <w:t>Post-Purchase Agent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80FB2" w14:textId="77777777" w:rsidR="00B33903" w:rsidRDefault="00000000">
            <w:r>
              <w:rPr>
                <w:color w:val="333333"/>
                <w:sz w:val="19"/>
                <w:szCs w:val="19"/>
              </w:rPr>
              <w:t>LLM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EE14D" w14:textId="77777777" w:rsidR="00B33903" w:rsidRDefault="00000000">
            <w:r>
              <w:rPr>
                <w:color w:val="333333"/>
                <w:sz w:val="19"/>
                <w:szCs w:val="19"/>
              </w:rPr>
              <w:t>Handles freeform returns, complaints, tracking queries, feedback.</w:t>
            </w:r>
          </w:p>
        </w:tc>
        <w:tc>
          <w:tcPr>
            <w:tcW w:w="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62550" w14:textId="77777777" w:rsidR="00B33903" w:rsidRDefault="00B33903"/>
        </w:tc>
      </w:tr>
    </w:tbl>
    <w:p w14:paraId="05BEB1A1" w14:textId="77777777" w:rsidR="00B33903" w:rsidRDefault="00B33903">
      <w:pPr>
        <w:pBdr>
          <w:bottom w:val="single" w:sz="4" w:space="1" w:color="DDDDDD"/>
        </w:pBdr>
        <w:spacing w:before="240" w:after="240"/>
      </w:pPr>
    </w:p>
    <w:p w14:paraId="7FB12BD3" w14:textId="77777777" w:rsidR="00B33903" w:rsidRDefault="00000000">
      <w:pPr>
        <w:pStyle w:val="Heading1"/>
      </w:pPr>
      <w:r>
        <w:t>5. Key Design Principles</w:t>
      </w:r>
    </w:p>
    <w:p w14:paraId="4AEB42A6" w14:textId="77777777" w:rsidR="00B33903" w:rsidRDefault="00000000">
      <w:pPr>
        <w:spacing w:before="80" w:after="80"/>
      </w:pPr>
      <w:r>
        <w:rPr>
          <w:color w:val="333333"/>
        </w:rPr>
        <w:t>These are non-negotiable constraints that will guide every architecture and build decision:</w:t>
      </w:r>
    </w:p>
    <w:p w14:paraId="3E68C407" w14:textId="77777777" w:rsidR="00B33903" w:rsidRDefault="00B33903">
      <w:pPr>
        <w:spacing w:before="100" w:after="100"/>
      </w:pPr>
    </w:p>
    <w:p w14:paraId="543525B2" w14:textId="77777777" w:rsidR="00B33903" w:rsidRDefault="00000000">
      <w:pPr>
        <w:spacing w:before="200" w:after="80"/>
      </w:pPr>
      <w:r>
        <w:rPr>
          <w:b/>
          <w:bCs/>
          <w:color w:val="16213E"/>
          <w:sz w:val="24"/>
          <w:szCs w:val="24"/>
        </w:rPr>
        <w:t>State over message history</w:t>
      </w:r>
    </w:p>
    <w:p w14:paraId="15F3FFC0" w14:textId="77777777" w:rsidR="00B33903" w:rsidRDefault="00000000">
      <w:pPr>
        <w:spacing w:before="80" w:after="80"/>
      </w:pPr>
      <w:r>
        <w:rPr>
          <w:color w:val="333333"/>
        </w:rPr>
        <w:t>Agents receive a compact structured state object, not full conversation history. The state captures intent, emotional tone, cart, channel, and unresolved issues. This keeps context windows small and memory intelligent.</w:t>
      </w:r>
    </w:p>
    <w:p w14:paraId="4CA7134F" w14:textId="77777777" w:rsidR="00B33903" w:rsidRDefault="00B33903">
      <w:pPr>
        <w:spacing w:before="100" w:after="100"/>
      </w:pPr>
    </w:p>
    <w:p w14:paraId="409C9E22" w14:textId="77777777" w:rsidR="00B33903" w:rsidRDefault="00000000">
      <w:pPr>
        <w:spacing w:before="200" w:after="80"/>
      </w:pPr>
      <w:r>
        <w:rPr>
          <w:b/>
          <w:bCs/>
          <w:color w:val="16213E"/>
          <w:sz w:val="24"/>
          <w:szCs w:val="24"/>
        </w:rPr>
        <w:t>Only 3 things need LLM reasoning</w:t>
      </w:r>
    </w:p>
    <w:p w14:paraId="536B4F6C" w14:textId="77777777" w:rsidR="00B33903" w:rsidRDefault="00000000">
      <w:pPr>
        <w:spacing w:before="80" w:after="80"/>
      </w:pPr>
      <w:r>
        <w:rPr>
          <w:color w:val="333333"/>
        </w:rPr>
        <w:t>Sales Agent, Recommendation Agent, Post-Purchase Agent, Supplier Agent, Customer Generator. Everything else (inventory, payments, fulfillment, loyalty) is a deterministic function call dressed up with a typed schema. Calling a DB lookup an 'agent' is theater.</w:t>
      </w:r>
    </w:p>
    <w:p w14:paraId="56D2D09A" w14:textId="77777777" w:rsidR="00B33903" w:rsidRDefault="00B33903">
      <w:pPr>
        <w:spacing w:before="100" w:after="100"/>
      </w:pPr>
    </w:p>
    <w:p w14:paraId="70999323" w14:textId="77777777" w:rsidR="00B33903" w:rsidRDefault="00000000">
      <w:pPr>
        <w:spacing w:before="200" w:after="80"/>
      </w:pPr>
      <w:r>
        <w:rPr>
          <w:b/>
          <w:bCs/>
          <w:color w:val="16213E"/>
          <w:sz w:val="24"/>
          <w:szCs w:val="24"/>
        </w:rPr>
        <w:t>Agents communicate through state, not natural language</w:t>
      </w:r>
    </w:p>
    <w:p w14:paraId="4EAE94D5" w14:textId="77777777" w:rsidR="00B33903" w:rsidRDefault="00000000">
      <w:pPr>
        <w:spacing w:before="80" w:after="80"/>
      </w:pPr>
      <w:r>
        <w:rPr>
          <w:color w:val="333333"/>
        </w:rPr>
        <w:t>No agent sends a paragraph to another agent. All inter-agent communication is structured state updates only. Fast, predictable, debuggable.</w:t>
      </w:r>
    </w:p>
    <w:p w14:paraId="1A90979B" w14:textId="77777777" w:rsidR="00B33903" w:rsidRDefault="00B33903">
      <w:pPr>
        <w:spacing w:before="100" w:after="100"/>
      </w:pPr>
    </w:p>
    <w:p w14:paraId="3814E230" w14:textId="77777777" w:rsidR="00B33903" w:rsidRDefault="00000000">
      <w:pPr>
        <w:spacing w:before="200" w:after="80"/>
      </w:pPr>
      <w:r>
        <w:rPr>
          <w:b/>
          <w:bCs/>
          <w:color w:val="16213E"/>
          <w:sz w:val="24"/>
          <w:szCs w:val="24"/>
        </w:rPr>
        <w:t>Observability is a game mechanic</w:t>
      </w:r>
    </w:p>
    <w:p w14:paraId="14360CDA" w14:textId="77777777" w:rsidR="00B33903" w:rsidRDefault="00000000">
      <w:pPr>
        <w:spacing w:before="80" w:after="80"/>
      </w:pPr>
      <w:r>
        <w:rPr>
          <w:color w:val="333333"/>
        </w:rPr>
        <w:t>The businessman dashboard IS the observability layer. Opik traces surface inside the UI. Agent performance metrics (recommendation acceptance rate, payment retry rate, etc.) are visible and meaningful to the player.</w:t>
      </w:r>
    </w:p>
    <w:p w14:paraId="7897D09F" w14:textId="77777777" w:rsidR="00B33903" w:rsidRDefault="00B33903">
      <w:pPr>
        <w:spacing w:before="100" w:after="100"/>
      </w:pPr>
    </w:p>
    <w:p w14:paraId="732B6443" w14:textId="77777777" w:rsidR="00B33903" w:rsidRDefault="00000000">
      <w:pPr>
        <w:spacing w:before="200" w:after="80"/>
      </w:pPr>
      <w:r>
        <w:rPr>
          <w:b/>
          <w:bCs/>
          <w:color w:val="16213E"/>
          <w:sz w:val="24"/>
          <w:szCs w:val="24"/>
        </w:rPr>
        <w:t>Desktop-first (laptop)</w:t>
      </w:r>
    </w:p>
    <w:p w14:paraId="62B24BF5" w14:textId="77777777" w:rsidR="00B33903" w:rsidRDefault="00000000">
      <w:pPr>
        <w:spacing w:before="80" w:after="80"/>
      </w:pPr>
      <w:r>
        <w:rPr>
          <w:color w:val="333333"/>
        </w:rPr>
        <w:t>The entire experience is designed to run on a laptop browser. The retro pixel art, the phone-in-game overlay, and the businessman side panel are all sized and designed for a full desktop viewport (~1280px and above).</w:t>
      </w:r>
    </w:p>
    <w:p w14:paraId="6D18EC50" w14:textId="77777777" w:rsidR="00B33903" w:rsidRDefault="00B33903">
      <w:pPr>
        <w:pBdr>
          <w:bottom w:val="single" w:sz="4" w:space="1" w:color="DDDDDD"/>
        </w:pBdr>
        <w:spacing w:before="240" w:after="240"/>
      </w:pPr>
    </w:p>
    <w:p w14:paraId="702EB1FF" w14:textId="77777777" w:rsidR="00B33903" w:rsidRDefault="00000000">
      <w:pPr>
        <w:pStyle w:val="Heading1"/>
      </w:pPr>
      <w:r>
        <w:t>6. Simulated Payment System</w:t>
      </w:r>
    </w:p>
    <w:p w14:paraId="4A6F6412" w14:textId="77777777" w:rsidR="00B33903" w:rsidRDefault="00000000">
      <w:pPr>
        <w:spacing w:before="80" w:after="80"/>
      </w:pPr>
      <w:r>
        <w:rPr>
          <w:color w:val="333333"/>
        </w:rPr>
        <w:t>No real money. No real APIs. The simulation is designed to demonstrate retry logic, failure handling, and multi-step transaction state — which is the interesting part.</w:t>
      </w:r>
    </w:p>
    <w:p w14:paraId="2E5ED7B0" w14:textId="77777777" w:rsidR="00B33903" w:rsidRDefault="00B3390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33903" w14:paraId="5AB20D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78549EA" w14:textId="77777777" w:rsidR="00B33903" w:rsidRDefault="00000000">
            <w:r>
              <w:rPr>
                <w:b/>
                <w:bCs/>
                <w:color w:val="1A1A2E"/>
                <w:sz w:val="20"/>
                <w:szCs w:val="20"/>
              </w:rPr>
              <w:t>Currency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15AB8" w14:textId="77777777" w:rsidR="00B33903" w:rsidRDefault="00000000">
            <w:r>
              <w:rPr>
                <w:color w:val="333333"/>
                <w:sz w:val="20"/>
                <w:szCs w:val="20"/>
              </w:rPr>
              <w:t>Indian Rupees (₹) — real currency used throughout. Store balance, customer budgets, product prices, and all transactions are in ₹. Starting store balance: ₹40,000.</w:t>
            </w:r>
          </w:p>
        </w:tc>
      </w:tr>
      <w:tr w:rsidR="00B33903" w14:paraId="6263AF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BCEEE15" w14:textId="77777777" w:rsidR="00B33903" w:rsidRDefault="00000000">
            <w:r>
              <w:rPr>
                <w:b/>
                <w:bCs/>
                <w:color w:val="1A1A2E"/>
                <w:sz w:val="20"/>
                <w:szCs w:val="20"/>
              </w:rPr>
              <w:t>Transaction flow</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099A8" w14:textId="77777777" w:rsidR="00B33903" w:rsidRDefault="00000000">
            <w:r>
              <w:rPr>
                <w:color w:val="333333"/>
                <w:sz w:val="20"/>
                <w:szCs w:val="20"/>
              </w:rPr>
              <w:t>INITIATED → PROCESSING → SUCCESS / FAILED / TIMEOUT</w:t>
            </w:r>
          </w:p>
        </w:tc>
      </w:tr>
      <w:tr w:rsidR="00B33903" w14:paraId="749675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561E907" w14:textId="77777777" w:rsidR="00B33903" w:rsidRDefault="00000000">
            <w:r>
              <w:rPr>
                <w:b/>
                <w:bCs/>
                <w:color w:val="1A1A2E"/>
                <w:sz w:val="20"/>
                <w:szCs w:val="20"/>
              </w:rPr>
              <w:t>Failure rate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56CAA" w14:textId="77777777" w:rsidR="00B33903" w:rsidRDefault="00000000">
            <w:r>
              <w:rPr>
                <w:color w:val="333333"/>
                <w:sz w:val="20"/>
                <w:szCs w:val="20"/>
              </w:rPr>
              <w:t>~15% random failures to demonstrate retry logic (configurable)</w:t>
            </w:r>
          </w:p>
        </w:tc>
      </w:tr>
      <w:tr w:rsidR="00B33903" w14:paraId="3EC97A4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B1EBFA6" w14:textId="77777777" w:rsidR="00B33903" w:rsidRDefault="00000000">
            <w:r>
              <w:rPr>
                <w:b/>
                <w:bCs/>
                <w:color w:val="1A1A2E"/>
                <w:sz w:val="20"/>
                <w:szCs w:val="20"/>
              </w:rPr>
              <w:t>Retry flow</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B1174" w14:textId="77777777" w:rsidR="00B33903" w:rsidRDefault="00000000">
            <w:r>
              <w:rPr>
                <w:color w:val="333333"/>
                <w:sz w:val="20"/>
                <w:szCs w:val="20"/>
              </w:rPr>
              <w:t>Payment Agent detects FAILED → prompts alternate method → retries with delay</w:t>
            </w:r>
          </w:p>
        </w:tc>
      </w:tr>
      <w:tr w:rsidR="00B33903" w14:paraId="0B6A93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2653921" w14:textId="77777777" w:rsidR="00B33903" w:rsidRDefault="00000000">
            <w:r>
              <w:rPr>
                <w:b/>
                <w:bCs/>
                <w:color w:val="1A1A2E"/>
                <w:sz w:val="20"/>
                <w:szCs w:val="20"/>
              </w:rPr>
              <w:t>Player override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D9570" w14:textId="77777777" w:rsidR="00B33903" w:rsidRDefault="00000000">
            <w:r>
              <w:rPr>
                <w:color w:val="333333"/>
                <w:sz w:val="20"/>
                <w:szCs w:val="20"/>
              </w:rPr>
              <w:t>Businessman can manually approve a failed payment (game mechanic + agent override demo)</w:t>
            </w:r>
          </w:p>
        </w:tc>
      </w:tr>
      <w:tr w:rsidR="00B33903" w14:paraId="21B722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29AF743" w14:textId="77777777" w:rsidR="00B33903" w:rsidRDefault="00000000">
            <w:r>
              <w:rPr>
                <w:b/>
                <w:bCs/>
                <w:color w:val="1A1A2E"/>
                <w:sz w:val="20"/>
                <w:szCs w:val="20"/>
              </w:rPr>
              <w:t>UPI simulation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C8780" w14:textId="77777777" w:rsidR="00B33903" w:rsidRDefault="00000000">
            <w:r>
              <w:rPr>
                <w:color w:val="333333"/>
                <w:sz w:val="20"/>
                <w:szCs w:val="20"/>
              </w:rPr>
              <w:t>Transaction objects with amount, customer_id, upi_id, timestamp, status — looks and feels real</w:t>
            </w:r>
          </w:p>
        </w:tc>
      </w:tr>
    </w:tbl>
    <w:p w14:paraId="09A9C88C" w14:textId="77777777" w:rsidR="00B33903" w:rsidRDefault="00B33903">
      <w:pPr>
        <w:pBdr>
          <w:bottom w:val="single" w:sz="4" w:space="1" w:color="DDDDDD"/>
        </w:pBdr>
        <w:spacing w:before="240" w:after="240"/>
      </w:pPr>
    </w:p>
    <w:p w14:paraId="517F476C" w14:textId="77777777" w:rsidR="00B33903" w:rsidRDefault="00000000">
      <w:pPr>
        <w:pStyle w:val="Heading1"/>
      </w:pPr>
      <w:r>
        <w:t>7. Supplier Agent — Ordering Stock</w:t>
      </w:r>
    </w:p>
    <w:p w14:paraId="1AE3ECA7" w14:textId="77777777" w:rsidR="00B33903" w:rsidRDefault="00000000">
      <w:pPr>
        <w:spacing w:before="80" w:after="80"/>
      </w:pPr>
      <w:r>
        <w:rPr>
          <w:color w:val="333333"/>
        </w:rPr>
        <w:t>The Businessman can order new stock using ₹ earned from sales. The Supplier Agent handles this in two parts:</w:t>
      </w:r>
    </w:p>
    <w:p w14:paraId="34FA8428" w14:textId="77777777" w:rsidR="00B33903" w:rsidRDefault="00B33903">
      <w:pPr>
        <w:spacing w:before="100" w:after="100"/>
      </w:pPr>
    </w:p>
    <w:p w14:paraId="09ACC2EF" w14:textId="77777777" w:rsidR="00B33903" w:rsidRDefault="00000000">
      <w:pPr>
        <w:spacing w:before="200" w:after="80"/>
      </w:pPr>
      <w:r>
        <w:rPr>
          <w:b/>
          <w:bCs/>
          <w:color w:val="16213E"/>
          <w:sz w:val="24"/>
          <w:szCs w:val="24"/>
        </w:rPr>
        <w:lastRenderedPageBreak/>
        <w:t>LLM layer — what to order</w:t>
      </w:r>
    </w:p>
    <w:p w14:paraId="43BEFA7B" w14:textId="77777777" w:rsidR="00B33903" w:rsidRDefault="00000000">
      <w:pPr>
        <w:spacing w:before="80" w:after="80"/>
      </w:pPr>
      <w:r>
        <w:rPr>
          <w:color w:val="333333"/>
        </w:rPr>
        <w:t>The Supplier Agent monitors inventory levels, recent sales velocity, and demand signals from customer conversations (e.g. customers repeatedly asking for a category that is out of stock). It surfaces restock recommendations with reasoning: 'Ethnic wear sold out in 2 days, 3 customers asked for indo-western fusion this week — recommend adding 10 units of X.'</w:t>
      </w:r>
    </w:p>
    <w:p w14:paraId="109C083E" w14:textId="77777777" w:rsidR="00B33903" w:rsidRDefault="00B33903">
      <w:pPr>
        <w:spacing w:before="100" w:after="100"/>
      </w:pPr>
    </w:p>
    <w:p w14:paraId="4CF4F7E8" w14:textId="77777777" w:rsidR="00B33903" w:rsidRDefault="00000000">
      <w:pPr>
        <w:spacing w:before="200" w:after="80"/>
      </w:pPr>
      <w:r>
        <w:rPr>
          <w:b/>
          <w:bCs/>
          <w:color w:val="16213E"/>
          <w:sz w:val="24"/>
          <w:szCs w:val="24"/>
        </w:rPr>
        <w:t>Deterministic layer — executing the order</w:t>
      </w:r>
    </w:p>
    <w:p w14:paraId="6CD760C3" w14:textId="77777777" w:rsidR="00B33903" w:rsidRDefault="00000000">
      <w:pPr>
        <w:spacing w:before="80" w:after="80"/>
      </w:pPr>
      <w:r>
        <w:rPr>
          <w:color w:val="333333"/>
        </w:rPr>
        <w:t>Once the Businessman approves, the order is placed deterministically: ₹ deducted from the store balance, a 'delivery pending' state is set, and the inventory updates on the next in-game day. The Supplier Agent also generates new product entries (name, category, price, description) and inserts them into the inventory database — keeping the catalog fresh based on real demand signals.</w:t>
      </w:r>
    </w:p>
    <w:p w14:paraId="1DA7FEBF" w14:textId="77777777" w:rsidR="00B33903" w:rsidRDefault="00B33903">
      <w:pPr>
        <w:pBdr>
          <w:bottom w:val="single" w:sz="4" w:space="1" w:color="DDDDDD"/>
        </w:pBdr>
        <w:spacing w:before="240" w:after="240"/>
      </w:pPr>
    </w:p>
    <w:p w14:paraId="50E49A10" w14:textId="77777777" w:rsidR="00B33903" w:rsidRDefault="00000000">
      <w:pPr>
        <w:pStyle w:val="Heading1"/>
      </w:pPr>
      <w:r>
        <w:t>8. Customer Generation System</w:t>
      </w:r>
    </w:p>
    <w:p w14:paraId="6CF725E3" w14:textId="77777777" w:rsidR="00B33903" w:rsidRDefault="00000000">
      <w:pPr>
        <w:spacing w:before="80" w:after="80"/>
      </w:pPr>
      <w:r>
        <w:rPr>
          <w:color w:val="333333"/>
        </w:rPr>
        <w:t>Customers need to feel varied and realistic without being fully random. The approach is a hybrid:</w:t>
      </w:r>
    </w:p>
    <w:p w14:paraId="607559A4" w14:textId="77777777" w:rsidR="00B33903" w:rsidRDefault="00B33903">
      <w:pPr>
        <w:spacing w:before="100" w:after="100"/>
      </w:pPr>
    </w:p>
    <w:p w14:paraId="10FCE33D" w14:textId="77777777" w:rsidR="00B33903" w:rsidRDefault="00000000">
      <w:pPr>
        <w:spacing w:before="200" w:after="80"/>
      </w:pPr>
      <w:r>
        <w:rPr>
          <w:b/>
          <w:bCs/>
          <w:color w:val="16213E"/>
          <w:sz w:val="24"/>
          <w:szCs w:val="24"/>
        </w:rPr>
        <w:t>Archetype skeletons (deterministic)</w:t>
      </w:r>
    </w:p>
    <w:p w14:paraId="50A65BE6" w14:textId="77777777" w:rsidR="00B33903" w:rsidRDefault="00000000">
      <w:pPr>
        <w:spacing w:before="80" w:after="80"/>
      </w:pPr>
      <w:r>
        <w:rPr>
          <w:color w:val="333333"/>
        </w:rPr>
        <w:t>7–8 base customer types defined as JSON profiles. Examples:</w:t>
      </w:r>
    </w:p>
    <w:p w14:paraId="19205E00" w14:textId="77777777" w:rsidR="00B33903" w:rsidRDefault="00000000">
      <w:pPr>
        <w:pStyle w:val="ListParagraph"/>
        <w:numPr>
          <w:ilvl w:val="0"/>
          <w:numId w:val="2"/>
        </w:numPr>
        <w:spacing w:before="60" w:after="60"/>
      </w:pPr>
      <w:r>
        <w:rPr>
          <w:color w:val="444444"/>
        </w:rPr>
        <w:t>Bargain Hunter — price-sensitive, compares options, likely to abandon cart</w:t>
      </w:r>
    </w:p>
    <w:p w14:paraId="09C2D881" w14:textId="77777777" w:rsidR="00B33903" w:rsidRDefault="00000000">
      <w:pPr>
        <w:pStyle w:val="ListParagraph"/>
        <w:numPr>
          <w:ilvl w:val="0"/>
          <w:numId w:val="2"/>
        </w:numPr>
        <w:spacing w:before="60" w:after="60"/>
      </w:pPr>
      <w:r>
        <w:rPr>
          <w:color w:val="444444"/>
        </w:rPr>
        <w:t>Festival Shopper — occasion-driven, clear intent, high conversion</w:t>
      </w:r>
    </w:p>
    <w:p w14:paraId="12F890AD" w14:textId="77777777" w:rsidR="00B33903" w:rsidRDefault="00000000">
      <w:pPr>
        <w:pStyle w:val="ListParagraph"/>
        <w:numPr>
          <w:ilvl w:val="0"/>
          <w:numId w:val="2"/>
        </w:numPr>
        <w:spacing w:before="60" w:after="60"/>
      </w:pPr>
      <w:r>
        <w:rPr>
          <w:color w:val="444444"/>
        </w:rPr>
        <w:t>Loyal Regular — knows the store, asks for specific items, earns loyalty points</w:t>
      </w:r>
    </w:p>
    <w:p w14:paraId="64D2FF15" w14:textId="77777777" w:rsidR="00B33903" w:rsidRDefault="00000000">
      <w:pPr>
        <w:pStyle w:val="ListParagraph"/>
        <w:numPr>
          <w:ilvl w:val="0"/>
          <w:numId w:val="2"/>
        </w:numPr>
        <w:spacing w:before="60" w:after="60"/>
      </w:pPr>
      <w:r>
        <w:rPr>
          <w:color w:val="444444"/>
        </w:rPr>
        <w:t>Impulse Buyer — browsing with no clear intent, responds to recommendations</w:t>
      </w:r>
    </w:p>
    <w:p w14:paraId="0D90B85A" w14:textId="77777777" w:rsidR="00B33903" w:rsidRDefault="00000000">
      <w:pPr>
        <w:pStyle w:val="ListParagraph"/>
        <w:numPr>
          <w:ilvl w:val="0"/>
          <w:numId w:val="2"/>
        </w:numPr>
        <w:spacing w:before="60" w:after="60"/>
      </w:pPr>
      <w:r>
        <w:rPr>
          <w:color w:val="444444"/>
        </w:rPr>
        <w:t>Difficult Returner — post-purchase complaints, tests the Post-Purchase Agent</w:t>
      </w:r>
    </w:p>
    <w:p w14:paraId="03FD0182" w14:textId="77777777" w:rsidR="00B33903" w:rsidRDefault="00000000">
      <w:pPr>
        <w:pStyle w:val="ListParagraph"/>
        <w:numPr>
          <w:ilvl w:val="0"/>
          <w:numId w:val="2"/>
        </w:numPr>
        <w:spacing w:before="60" w:after="60"/>
      </w:pPr>
      <w:r>
        <w:rPr>
          <w:color w:val="444444"/>
        </w:rPr>
        <w:t>Gift Buyer — shopping for someone else, needs guidance, budget-conscious</w:t>
      </w:r>
    </w:p>
    <w:p w14:paraId="1C2F7D2B" w14:textId="77777777" w:rsidR="00B33903" w:rsidRDefault="00000000">
      <w:pPr>
        <w:pStyle w:val="ListParagraph"/>
        <w:numPr>
          <w:ilvl w:val="0"/>
          <w:numId w:val="2"/>
        </w:numPr>
        <w:spacing w:before="60" w:after="60"/>
      </w:pPr>
      <w:r>
        <w:rPr>
          <w:color w:val="444444"/>
        </w:rPr>
        <w:t>Tech-Savvy Browser — compares extensively online before visiting in-store</w:t>
      </w:r>
    </w:p>
    <w:p w14:paraId="64E1A326" w14:textId="77777777" w:rsidR="00B33903" w:rsidRDefault="00B33903">
      <w:pPr>
        <w:spacing w:before="100" w:after="100"/>
      </w:pPr>
    </w:p>
    <w:p w14:paraId="3F3CE26A" w14:textId="77777777" w:rsidR="00B33903" w:rsidRDefault="00000000">
      <w:pPr>
        <w:spacing w:before="200" w:after="80"/>
      </w:pPr>
      <w:r>
        <w:rPr>
          <w:b/>
          <w:bCs/>
          <w:color w:val="16213E"/>
          <w:sz w:val="24"/>
          <w:szCs w:val="24"/>
        </w:rPr>
        <w:t>LLM flesh-out (per visit)</w:t>
      </w:r>
    </w:p>
    <w:p w14:paraId="1DC6CEC8" w14:textId="77777777" w:rsidR="00B33903" w:rsidRDefault="00000000">
      <w:pPr>
        <w:spacing w:before="80" w:after="80"/>
      </w:pPr>
      <w:r>
        <w:rPr>
          <w:color w:val="333333"/>
        </w:rPr>
        <w:t>A lightweight LLM call takes the archetype skeleton and generates the specific details for this visit: name, age, what triggered the visit today, opening message, budget, emotional state. Every customer feels unique without the unpredictability of fully random generation.</w:t>
      </w:r>
    </w:p>
    <w:p w14:paraId="6EF79310" w14:textId="77777777" w:rsidR="00B33903" w:rsidRDefault="00B33903">
      <w:pPr>
        <w:spacing w:before="100" w:after="100"/>
      </w:pPr>
    </w:p>
    <w:p w14:paraId="2AD1C6CC" w14:textId="77777777" w:rsidR="00B33903" w:rsidRDefault="00000000">
      <w:pPr>
        <w:spacing w:before="200" w:after="80"/>
      </w:pPr>
      <w:r>
        <w:rPr>
          <w:b/>
          <w:bCs/>
          <w:color w:val="16213E"/>
          <w:sz w:val="24"/>
          <w:szCs w:val="24"/>
        </w:rPr>
        <w:t>Autonomous NPC behavior</w:t>
      </w:r>
    </w:p>
    <w:p w14:paraId="4CC44EDC" w14:textId="77777777" w:rsidR="00B33903" w:rsidRDefault="00000000">
      <w:pPr>
        <w:spacing w:before="80" w:after="80"/>
      </w:pPr>
      <w:r>
        <w:rPr>
          <w:color w:val="333333"/>
        </w:rPr>
        <w:t>Customers not possessed by the user are driven autonomously by the Sales Agent + their generated profile. They walk in, chat, buy or leave, and exit. The Businessman can observe all of them simultaneously in the dashboard.</w:t>
      </w:r>
    </w:p>
    <w:p w14:paraId="22122417" w14:textId="77777777" w:rsidR="00B33903" w:rsidRDefault="00B33903">
      <w:pPr>
        <w:pBdr>
          <w:bottom w:val="single" w:sz="4" w:space="1" w:color="DDDDDD"/>
        </w:pBdr>
        <w:spacing w:before="240" w:after="240"/>
      </w:pPr>
    </w:p>
    <w:p w14:paraId="2CFF5BDA" w14:textId="77777777" w:rsidR="00B33903" w:rsidRDefault="00000000">
      <w:pPr>
        <w:pStyle w:val="Heading1"/>
      </w:pPr>
      <w:r>
        <w:lastRenderedPageBreak/>
        <w:t>9. Observability Layer</w:t>
      </w:r>
    </w:p>
    <w:p w14:paraId="5B737756" w14:textId="77777777" w:rsidR="00B33903" w:rsidRDefault="00000000">
      <w:pPr>
        <w:spacing w:before="80" w:after="80"/>
      </w:pPr>
      <w:r>
        <w:rPr>
          <w:color w:val="333333"/>
        </w:rPr>
        <w:t>Observability is treated as a first-class feature, not an afterthought. It serves three purposes simultaneously: debugging tool, game mechanic, and interview demo.</w:t>
      </w:r>
    </w:p>
    <w:p w14:paraId="77B60078" w14:textId="77777777" w:rsidR="00B33903" w:rsidRDefault="00B3390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B33903" w14:paraId="5ABF58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C3D00D2" w14:textId="77777777" w:rsidR="00B33903" w:rsidRDefault="00000000">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B552A44" w14:textId="77777777" w:rsidR="00B33903" w:rsidRDefault="00000000">
            <w:r>
              <w:rPr>
                <w:b/>
                <w:bCs/>
                <w:color w:val="FFFFFF"/>
                <w:sz w:val="20"/>
                <w:szCs w:val="20"/>
              </w:rPr>
              <w:t>Tool / Approach</w:t>
            </w:r>
          </w:p>
        </w:tc>
        <w:tc>
          <w:tcPr>
            <w:tcW w:w="3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D435276" w14:textId="77777777" w:rsidR="00B33903" w:rsidRDefault="00000000">
            <w:r>
              <w:rPr>
                <w:b/>
                <w:bCs/>
                <w:color w:val="FFFFFF"/>
                <w:sz w:val="20"/>
                <w:szCs w:val="20"/>
              </w:rPr>
              <w:t>What It Shows</w:t>
            </w:r>
          </w:p>
        </w:tc>
      </w:tr>
      <w:tr w:rsidR="00B33903" w14:paraId="372D19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3B21C" w14:textId="77777777" w:rsidR="00B33903" w:rsidRDefault="00000000">
            <w:r>
              <w:rPr>
                <w:color w:val="333333"/>
                <w:sz w:val="19"/>
                <w:szCs w:val="19"/>
              </w:rPr>
              <w:t>Agent Tracing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4E61E" w14:textId="77777777" w:rsidR="00B33903" w:rsidRDefault="00000000">
            <w:r>
              <w:rPr>
                <w:color w:val="333333"/>
                <w:sz w:val="19"/>
                <w:szCs w:val="19"/>
              </w:rPr>
              <w:t>Opik (open-source, self-hosted locally in dev, Opik Cloud in production)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CCFD0" w14:textId="77777777" w:rsidR="00B33903" w:rsidRDefault="00000000">
            <w:r>
              <w:rPr>
                <w:color w:val="333333"/>
                <w:sz w:val="19"/>
                <w:szCs w:val="19"/>
              </w:rPr>
              <w:t>Full trace tree per agent run: input state, output state, LLM prompt, response, latency</w:t>
            </w:r>
          </w:p>
        </w:tc>
      </w:tr>
      <w:tr w:rsidR="00B33903" w14:paraId="3C9A64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7ADB9" w14:textId="77777777" w:rsidR="00B33903" w:rsidRDefault="00000000">
            <w:r>
              <w:rPr>
                <w:color w:val="333333"/>
                <w:sz w:val="19"/>
                <w:szCs w:val="19"/>
              </w:rPr>
              <w:t>Game Event Log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0873F" w14:textId="77777777" w:rsidR="00B33903" w:rsidRDefault="00000000">
            <w:r>
              <w:rPr>
                <w:color w:val="333333"/>
                <w:sz w:val="19"/>
                <w:szCs w:val="19"/>
              </w:rPr>
              <w:t>SQLite event table (custom)</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14B16" w14:textId="77777777" w:rsidR="00B33903" w:rsidRDefault="00000000">
            <w:r>
              <w:rPr>
                <w:color w:val="333333"/>
                <w:sz w:val="19"/>
                <w:szCs w:val="19"/>
              </w:rPr>
              <w:t>Customer arrived, agent fired, payment failed, stock depleted, day ended — replayable</w:t>
            </w:r>
          </w:p>
        </w:tc>
      </w:tr>
      <w:tr w:rsidR="00B33903" w14:paraId="222FCD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27171" w14:textId="77777777" w:rsidR="00B33903" w:rsidRDefault="00000000">
            <w:r>
              <w:rPr>
                <w:color w:val="333333"/>
                <w:sz w:val="19"/>
                <w:szCs w:val="19"/>
              </w:rPr>
              <w:t>Agent Metrics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6BB72" w14:textId="77777777" w:rsidR="00B33903" w:rsidRDefault="00000000">
            <w:r>
              <w:rPr>
                <w:color w:val="333333"/>
                <w:sz w:val="19"/>
                <w:szCs w:val="19"/>
              </w:rPr>
              <w:t>In-game dashboard (custom)</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1AB27" w14:textId="77777777" w:rsidR="00B33903" w:rsidRDefault="00000000">
            <w:r>
              <w:rPr>
                <w:color w:val="333333"/>
                <w:sz w:val="19"/>
                <w:szCs w:val="19"/>
              </w:rPr>
              <w:t>Recommendation acceptance rate, payment retry rate, out-of-stock rate, conversion rate per agent</w:t>
            </w:r>
          </w:p>
        </w:tc>
      </w:tr>
      <w:tr w:rsidR="00B33903" w14:paraId="1A704C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AFCFB" w14:textId="77777777" w:rsidR="00B33903" w:rsidRDefault="00000000">
            <w:r>
              <w:rPr>
                <w:color w:val="333333"/>
                <w:sz w:val="19"/>
                <w:szCs w:val="19"/>
              </w:rPr>
              <w:t>Real-time Stream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7ECBB" w14:textId="77777777" w:rsidR="00B33903" w:rsidRDefault="00000000">
            <w:r>
              <w:rPr>
                <w:color w:val="333333"/>
                <w:sz w:val="19"/>
                <w:szCs w:val="19"/>
              </w:rPr>
              <w:t>WebSocket event feed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1A554" w14:textId="77777777" w:rsidR="00B33903" w:rsidRDefault="00000000">
            <w:r>
              <w:rPr>
                <w:color w:val="333333"/>
                <w:sz w:val="19"/>
                <w:szCs w:val="19"/>
              </w:rPr>
              <w:t>Every agent event streamed to frontend. Same feed writes to event log. One source of truth.</w:t>
            </w:r>
          </w:p>
        </w:tc>
      </w:tr>
      <w:tr w:rsidR="00B33903" w14:paraId="7A5151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63654" w14:textId="77777777" w:rsidR="00B33903" w:rsidRDefault="00000000">
            <w:r>
              <w:rPr>
                <w:color w:val="333333"/>
                <w:sz w:val="19"/>
                <w:szCs w:val="19"/>
              </w:rPr>
              <w:t>Token / Cost Tracking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F1D45" w14:textId="77777777" w:rsidR="00B33903" w:rsidRDefault="00000000">
            <w:r>
              <w:rPr>
                <w:color w:val="333333"/>
                <w:sz w:val="19"/>
                <w:szCs w:val="19"/>
              </w:rPr>
              <w:t>Custom middleware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29100" w14:textId="77777777" w:rsidR="00B33903" w:rsidRDefault="00000000">
            <w:r>
              <w:rPr>
                <w:color w:val="333333"/>
                <w:sz w:val="19"/>
                <w:szCs w:val="19"/>
              </w:rPr>
              <w:t>Tokens used per customer interaction, cost per conversation — shows prompt efficiency</w:t>
            </w:r>
          </w:p>
        </w:tc>
      </w:tr>
      <w:tr w:rsidR="00B33903" w14:paraId="0E3EBA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2F3BC" w14:textId="77777777" w:rsidR="00B33903" w:rsidRDefault="00000000">
            <w:r>
              <w:rPr>
                <w:color w:val="333333"/>
                <w:sz w:val="19"/>
                <w:szCs w:val="19"/>
              </w:rPr>
              <w:t>Python Logging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D256D" w14:textId="77777777" w:rsidR="00B33903" w:rsidRDefault="00000000">
            <w:r>
              <w:rPr>
                <w:color w:val="333333"/>
                <w:sz w:val="19"/>
                <w:szCs w:val="19"/>
              </w:rPr>
              <w:t>Loguru</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18DED" w14:textId="77777777" w:rsidR="00B33903" w:rsidRDefault="00000000">
            <w:r>
              <w:rPr>
                <w:color w:val="333333"/>
                <w:sz w:val="19"/>
                <w:szCs w:val="19"/>
              </w:rPr>
              <w:t>Clean structured logs for local debugging</w:t>
            </w:r>
          </w:p>
        </w:tc>
      </w:tr>
    </w:tbl>
    <w:p w14:paraId="177E09E5" w14:textId="77777777" w:rsidR="00B33903" w:rsidRDefault="00B33903">
      <w:pPr>
        <w:spacing w:before="100" w:after="100"/>
      </w:pPr>
    </w:p>
    <w:p w14:paraId="594E5B93" w14:textId="77777777" w:rsidR="00B33903" w:rsidRDefault="00000000">
      <w:pPr>
        <w:spacing w:before="80" w:after="80"/>
      </w:pPr>
      <w:r>
        <w:rPr>
          <w:color w:val="333333"/>
        </w:rPr>
        <w:t>The dashboard's 'View Trace' button per agent card surfaces the Opik trace inline. An interviewer watching a demo can see not just what the agent decided, but why — the exact prompt, the reasoning, the state delta. Opik is self-hosted, which means the observability layer is fully owned and not dependent on a third-party free tier.</w:t>
      </w:r>
    </w:p>
    <w:p w14:paraId="2E1BF7E3" w14:textId="77777777" w:rsidR="00B33903" w:rsidRDefault="00B33903">
      <w:pPr>
        <w:pBdr>
          <w:bottom w:val="single" w:sz="4" w:space="1" w:color="DDDDDD"/>
        </w:pBdr>
        <w:spacing w:before="240" w:after="240"/>
      </w:pPr>
    </w:p>
    <w:p w14:paraId="02017F02" w14:textId="77777777" w:rsidR="00B33903" w:rsidRDefault="00000000">
      <w:pPr>
        <w:pStyle w:val="Heading1"/>
      </w:pPr>
      <w:r>
        <w:t>10. Tech Stack (Provisional)</w:t>
      </w:r>
    </w:p>
    <w:p w14:paraId="0E722468" w14:textId="77777777" w:rsidR="00B33903" w:rsidRDefault="00000000">
      <w:pPr>
        <w:spacing w:before="80" w:after="80"/>
      </w:pPr>
      <w:r>
        <w:rPr>
          <w:color w:val="333333"/>
        </w:rPr>
        <w:t>This is a starting point. Final decisions will be made during the architecture step.</w:t>
      </w:r>
    </w:p>
    <w:p w14:paraId="4BEB517F" w14:textId="77777777" w:rsidR="00B33903" w:rsidRDefault="00B3390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33903" w14:paraId="60AB6A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DA249F5" w14:textId="77777777" w:rsidR="00B33903" w:rsidRDefault="00000000">
            <w:r>
              <w:rPr>
                <w:b/>
                <w:bCs/>
                <w:color w:val="1A1A2E"/>
                <w:sz w:val="20"/>
                <w:szCs w:val="20"/>
              </w:rPr>
              <w:t>Agent Orchestration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C0727" w14:textId="77777777" w:rsidR="00B33903" w:rsidRDefault="00000000">
            <w:r>
              <w:rPr>
                <w:color w:val="333333"/>
                <w:sz w:val="20"/>
                <w:szCs w:val="20"/>
              </w:rPr>
              <w:t>Python · LangGraph · LangChain</w:t>
            </w:r>
          </w:p>
        </w:tc>
      </w:tr>
      <w:tr w:rsidR="00B33903" w14:paraId="1053FB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B21190D" w14:textId="77777777" w:rsidR="00B33903" w:rsidRDefault="00000000">
            <w:r>
              <w:rPr>
                <w:b/>
                <w:bCs/>
                <w:color w:val="1A1A2E"/>
                <w:sz w:val="20"/>
                <w:szCs w:val="20"/>
              </w:rPr>
              <w:t>API Layer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AC0D2" w14:textId="77777777" w:rsidR="00B33903" w:rsidRDefault="00000000">
            <w:r>
              <w:rPr>
                <w:color w:val="333333"/>
                <w:sz w:val="20"/>
                <w:szCs w:val="20"/>
              </w:rPr>
              <w:t>FastAPI · WebSockets (real-time agent event stream)</w:t>
            </w:r>
          </w:p>
        </w:tc>
      </w:tr>
      <w:tr w:rsidR="00B33903" w14:paraId="6F27C1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0E434B9" w14:textId="77777777" w:rsidR="00B33903" w:rsidRDefault="00000000">
            <w:r>
              <w:rPr>
                <w:b/>
                <w:bCs/>
                <w:color w:val="1A1A2E"/>
                <w:sz w:val="20"/>
                <w:szCs w:val="20"/>
              </w:rPr>
              <w:t>Database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73ACE" w14:textId="77777777" w:rsidR="00B33903" w:rsidRDefault="00000000">
            <w:r>
              <w:rPr>
                <w:color w:val="333333"/>
                <w:sz w:val="20"/>
                <w:szCs w:val="20"/>
              </w:rPr>
              <w:t>SQLite (local) → PostgreSQL (deployed)</w:t>
            </w:r>
          </w:p>
        </w:tc>
      </w:tr>
      <w:tr w:rsidR="00B33903" w14:paraId="7F88F7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3245CAA" w14:textId="77777777" w:rsidR="00B33903" w:rsidRDefault="00000000">
            <w:r>
              <w:rPr>
                <w:b/>
                <w:bCs/>
                <w:color w:val="1A1A2E"/>
                <w:sz w:val="20"/>
                <w:szCs w:val="20"/>
              </w:rPr>
              <w:t>Observability</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3D82D" w14:textId="77777777" w:rsidR="00B33903" w:rsidRDefault="00000000">
            <w:r>
              <w:rPr>
                <w:color w:val="333333"/>
                <w:sz w:val="20"/>
                <w:szCs w:val="20"/>
              </w:rPr>
              <w:t>Opik (self-hosted) · Loguru · custom event log</w:t>
            </w:r>
          </w:p>
        </w:tc>
      </w:tr>
      <w:tr w:rsidR="00B33903" w14:paraId="50311A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4989D24" w14:textId="77777777" w:rsidR="00B33903" w:rsidRDefault="00000000">
            <w:r>
              <w:rPr>
                <w:b/>
                <w:bCs/>
                <w:color w:val="1A1A2E"/>
                <w:sz w:val="20"/>
                <w:szCs w:val="20"/>
              </w:rPr>
              <w:t>Frontend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1442C" w14:textId="77777777" w:rsidR="00B33903" w:rsidRDefault="00000000">
            <w:r>
              <w:rPr>
                <w:color w:val="333333"/>
                <w:sz w:val="20"/>
                <w:szCs w:val="20"/>
              </w:rPr>
              <w:t>React · Tailwind · pixel-art assets</w:t>
            </w:r>
          </w:p>
        </w:tc>
      </w:tr>
      <w:tr w:rsidR="00B33903" w14:paraId="6B9582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6D2D4DB" w14:textId="77777777" w:rsidR="00B33903" w:rsidRDefault="00000000">
            <w:r>
              <w:rPr>
                <w:b/>
                <w:bCs/>
                <w:color w:val="1A1A2E"/>
                <w:sz w:val="20"/>
                <w:szCs w:val="20"/>
              </w:rPr>
              <w:t>Game Engine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C910D" w14:textId="77777777" w:rsidR="00B33903" w:rsidRDefault="00000000">
            <w:r>
              <w:rPr>
                <w:color w:val="333333"/>
                <w:sz w:val="20"/>
                <w:szCs w:val="20"/>
              </w:rPr>
              <w:t>Phaser 3 (browser-based 2D game engine) — TBD</w:t>
            </w:r>
          </w:p>
        </w:tc>
      </w:tr>
      <w:tr w:rsidR="00B33903" w14:paraId="20BCD28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1AD0C3D" w14:textId="77777777" w:rsidR="00B33903" w:rsidRDefault="00000000">
            <w:r>
              <w:rPr>
                <w:b/>
                <w:bCs/>
                <w:color w:val="1A1A2E"/>
                <w:sz w:val="20"/>
                <w:szCs w:val="20"/>
              </w:rPr>
              <w:t>Deployment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B7679" w14:textId="77777777" w:rsidR="00B33903" w:rsidRDefault="00000000">
            <w:r>
              <w:rPr>
                <w:color w:val="333333"/>
                <w:sz w:val="20"/>
                <w:szCs w:val="20"/>
              </w:rPr>
              <w:t>Railway / Render (backend) · Vercel / Netlify (frontend)</w:t>
            </w:r>
          </w:p>
        </w:tc>
      </w:tr>
      <w:tr w:rsidR="00B33903" w14:paraId="573E78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6E56554" w14:textId="77777777" w:rsidR="00B33903" w:rsidRDefault="00000000">
            <w:r>
              <w:rPr>
                <w:b/>
                <w:bCs/>
                <w:color w:val="1A1A2E"/>
                <w:sz w:val="20"/>
                <w:szCs w:val="20"/>
              </w:rPr>
              <w:t>LLM</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D0AA7" w14:textId="02D6BDCB" w:rsidR="00B33903" w:rsidRDefault="001D465B">
            <w:r>
              <w:rPr>
                <w:color w:val="333333"/>
                <w:sz w:val="20"/>
                <w:szCs w:val="20"/>
              </w:rPr>
              <w:t>Use Groq as primary and Claude as fallback</w:t>
            </w:r>
          </w:p>
        </w:tc>
      </w:tr>
    </w:tbl>
    <w:p w14:paraId="12B19775" w14:textId="77777777" w:rsidR="00B33903" w:rsidRDefault="00B33903">
      <w:pPr>
        <w:pBdr>
          <w:bottom w:val="single" w:sz="4" w:space="1" w:color="DDDDDD"/>
        </w:pBdr>
        <w:spacing w:before="240" w:after="240"/>
      </w:pPr>
    </w:p>
    <w:p w14:paraId="420C0CF1" w14:textId="77777777" w:rsidR="00B33903" w:rsidRDefault="00000000">
      <w:pPr>
        <w:pStyle w:val="Heading1"/>
      </w:pPr>
      <w:r>
        <w:t>11. What We Are NOT Building</w:t>
      </w:r>
    </w:p>
    <w:p w14:paraId="63593E2F" w14:textId="77777777" w:rsidR="00B33903" w:rsidRDefault="00000000">
      <w:pPr>
        <w:pStyle w:val="ListParagraph"/>
        <w:numPr>
          <w:ilvl w:val="0"/>
          <w:numId w:val="2"/>
        </w:numPr>
        <w:spacing w:before="60" w:after="60"/>
      </w:pPr>
      <w:r>
        <w:rPr>
          <w:color w:val="444444"/>
        </w:rPr>
        <w:t>Real payments — no Razorpay, Stripe, or actual UPI integration</w:t>
      </w:r>
    </w:p>
    <w:p w14:paraId="71B37999" w14:textId="77777777" w:rsidR="00B33903" w:rsidRDefault="00000000">
      <w:pPr>
        <w:pStyle w:val="ListParagraph"/>
        <w:numPr>
          <w:ilvl w:val="0"/>
          <w:numId w:val="2"/>
        </w:numPr>
        <w:spacing w:before="60" w:after="60"/>
      </w:pPr>
      <w:r>
        <w:rPr>
          <w:color w:val="444444"/>
        </w:rPr>
        <w:t>Real inventory database — mock/generated data is sufficient</w:t>
      </w:r>
    </w:p>
    <w:p w14:paraId="0D4CCB56" w14:textId="77777777" w:rsidR="00B33903" w:rsidRDefault="00000000">
      <w:pPr>
        <w:pStyle w:val="ListParagraph"/>
        <w:numPr>
          <w:ilvl w:val="0"/>
          <w:numId w:val="2"/>
        </w:numPr>
        <w:spacing w:before="60" w:after="60"/>
      </w:pPr>
      <w:r>
        <w:rPr>
          <w:color w:val="444444"/>
        </w:rPr>
        <w:t>Mobile app — this is a laptop/desktop web experience; no mobile app needed</w:t>
      </w:r>
    </w:p>
    <w:p w14:paraId="56215352" w14:textId="77777777" w:rsidR="00B33903" w:rsidRDefault="00000000">
      <w:pPr>
        <w:pStyle w:val="ListParagraph"/>
        <w:numPr>
          <w:ilvl w:val="0"/>
          <w:numId w:val="2"/>
        </w:numPr>
        <w:spacing w:before="60" w:after="60"/>
      </w:pPr>
      <w:r>
        <w:rPr>
          <w:color w:val="444444"/>
        </w:rPr>
        <w:t>Auth / user accounts — session-based, no login required for the demo</w:t>
      </w:r>
    </w:p>
    <w:p w14:paraId="578649A7" w14:textId="77777777" w:rsidR="00B33903" w:rsidRDefault="00000000">
      <w:pPr>
        <w:pStyle w:val="ListParagraph"/>
        <w:numPr>
          <w:ilvl w:val="0"/>
          <w:numId w:val="2"/>
        </w:numPr>
        <w:spacing w:before="60" w:after="60"/>
      </w:pPr>
      <w:r>
        <w:rPr>
          <w:color w:val="444444"/>
        </w:rPr>
        <w:t>6 fully separate LLM agents — only agents that need reasoning get LLMs; the rest are deterministic</w:t>
      </w:r>
    </w:p>
    <w:p w14:paraId="55C475D7" w14:textId="77777777" w:rsidR="00B33903" w:rsidRDefault="00000000">
      <w:pPr>
        <w:pStyle w:val="ListParagraph"/>
        <w:numPr>
          <w:ilvl w:val="0"/>
          <w:numId w:val="2"/>
        </w:numPr>
        <w:spacing w:before="60" w:after="60"/>
      </w:pPr>
      <w:r>
        <w:rPr>
          <w:color w:val="444444"/>
        </w:rPr>
        <w:t>Full message history in context — state object only, not message replay</w:t>
      </w:r>
    </w:p>
    <w:p w14:paraId="6CE9A1B4" w14:textId="77777777" w:rsidR="00B33903" w:rsidRDefault="00000000">
      <w:pPr>
        <w:pStyle w:val="ListParagraph"/>
        <w:numPr>
          <w:ilvl w:val="0"/>
          <w:numId w:val="2"/>
        </w:numPr>
        <w:spacing w:before="60" w:after="60"/>
      </w:pPr>
      <w:r>
        <w:rPr>
          <w:color w:val="444444"/>
        </w:rPr>
        <w:t>Multiplayer — single user experience, not a shared world</w:t>
      </w:r>
    </w:p>
    <w:p w14:paraId="59ED661C" w14:textId="77777777" w:rsidR="00B33903" w:rsidRDefault="00B33903">
      <w:pPr>
        <w:pBdr>
          <w:bottom w:val="single" w:sz="4" w:space="1" w:color="DDDDDD"/>
        </w:pBdr>
        <w:spacing w:before="240" w:after="240"/>
      </w:pPr>
    </w:p>
    <w:p w14:paraId="0373136C" w14:textId="77777777" w:rsidR="00B33903" w:rsidRDefault="00000000">
      <w:pPr>
        <w:pStyle w:val="Heading1"/>
      </w:pPr>
      <w:r>
        <w:t>12. Next Steps — Build Process</w:t>
      </w:r>
    </w:p>
    <w:p w14:paraId="70BCC224" w14:textId="77777777" w:rsidR="00B33903" w:rsidRDefault="00000000">
      <w:pPr>
        <w:spacing w:before="80" w:after="80"/>
      </w:pPr>
      <w:r>
        <w:rPr>
          <w:color w:val="333333"/>
        </w:rPr>
        <w:t>Each step will be a separate focused conversation. Nothing gets built until the step is explicitly started.</w:t>
      </w:r>
    </w:p>
    <w:p w14:paraId="1470C9DB" w14:textId="77777777" w:rsidR="00B33903" w:rsidRDefault="00B33903">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B33903" w14:paraId="22EC452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5FC83E4" w14:textId="77777777" w:rsidR="00B33903" w:rsidRDefault="00000000">
            <w:r>
              <w:rPr>
                <w:b/>
                <w:bCs/>
                <w:color w:val="FFFFFF"/>
                <w:sz w:val="20"/>
                <w:szCs w:val="20"/>
              </w:rPr>
              <w:t>Step</w:t>
            </w:r>
          </w:p>
        </w:tc>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35C978D" w14:textId="77777777" w:rsidR="00B33903" w:rsidRDefault="00000000">
            <w:r>
              <w:rPr>
                <w:b/>
                <w:bCs/>
                <w:color w:val="FFFFFF"/>
                <w:sz w:val="20"/>
                <w:szCs w:val="20"/>
              </w:rPr>
              <w:t>Topic</w:t>
            </w:r>
          </w:p>
        </w:tc>
        <w:tc>
          <w:tcPr>
            <w:tcW w:w="5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22EA7E9" w14:textId="77777777" w:rsidR="00B33903" w:rsidRDefault="00000000">
            <w:r>
              <w:rPr>
                <w:b/>
                <w:bCs/>
                <w:color w:val="FFFFFF"/>
                <w:sz w:val="20"/>
                <w:szCs w:val="20"/>
              </w:rPr>
              <w:t>What Gets Decided</w:t>
            </w:r>
          </w:p>
        </w:tc>
      </w:tr>
      <w:tr w:rsidR="00B33903" w14:paraId="70BAE3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5A2C9" w14:textId="77777777" w:rsidR="00B33903" w:rsidRDefault="00000000">
            <w:r>
              <w:rPr>
                <w:color w:val="333333"/>
                <w:sz w:val="19"/>
                <w:szCs w:val="19"/>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2ED03" w14:textId="77777777" w:rsidR="00B33903" w:rsidRDefault="00000000">
            <w:r>
              <w:rPr>
                <w:color w:val="333333"/>
                <w:sz w:val="19"/>
                <w:szCs w:val="19"/>
              </w:rPr>
              <w:t>User &amp; Audience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B4676" w14:textId="77777777" w:rsidR="00B33903" w:rsidRDefault="00000000">
            <w:r>
              <w:rPr>
                <w:color w:val="333333"/>
                <w:sz w:val="19"/>
                <w:szCs w:val="19"/>
              </w:rPr>
              <w:t>Who is this for, what do they need to feel/see, success criteria</w:t>
            </w:r>
          </w:p>
        </w:tc>
      </w:tr>
      <w:tr w:rsidR="00B33903" w14:paraId="5228BF8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490A9" w14:textId="77777777" w:rsidR="00B33903" w:rsidRDefault="00000000">
            <w:r>
              <w:rPr>
                <w:color w:val="333333"/>
                <w:sz w:val="19"/>
                <w:szCs w:val="19"/>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E9429" w14:textId="77777777" w:rsidR="00B33903" w:rsidRDefault="00000000">
            <w:r>
              <w:rPr>
                <w:color w:val="333333"/>
                <w:sz w:val="19"/>
                <w:szCs w:val="19"/>
              </w:rPr>
              <w:t>Requirements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6D0E6" w14:textId="77777777" w:rsidR="00B33903" w:rsidRDefault="00000000">
            <w:r>
              <w:rPr>
                <w:color w:val="333333"/>
                <w:sz w:val="19"/>
                <w:szCs w:val="19"/>
              </w:rPr>
              <w:t>Functional requirements, non-functional requirements, constraints</w:t>
            </w:r>
          </w:p>
        </w:tc>
      </w:tr>
      <w:tr w:rsidR="00B33903" w14:paraId="4987C0C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86BD3" w14:textId="77777777" w:rsidR="00B33903" w:rsidRDefault="00000000">
            <w:r>
              <w:rPr>
                <w:color w:val="333333"/>
                <w:sz w:val="19"/>
                <w:szCs w:val="19"/>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D1F98" w14:textId="77777777" w:rsidR="00B33903" w:rsidRDefault="00000000">
            <w:r>
              <w:rPr>
                <w:color w:val="333333"/>
                <w:sz w:val="19"/>
                <w:szCs w:val="19"/>
              </w:rPr>
              <w:t>Architecture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1EEED" w14:textId="77777777" w:rsidR="00B33903" w:rsidRDefault="00000000">
            <w:r>
              <w:rPr>
                <w:color w:val="333333"/>
                <w:sz w:val="19"/>
                <w:szCs w:val="19"/>
              </w:rPr>
              <w:t>Final agent graph, state schema, API design, DB schema, WebSocket events</w:t>
            </w:r>
          </w:p>
        </w:tc>
      </w:tr>
      <w:tr w:rsidR="00B33903" w14:paraId="23A9670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A90F7" w14:textId="77777777" w:rsidR="00B33903" w:rsidRDefault="00000000">
            <w:r>
              <w:rPr>
                <w:color w:val="333333"/>
                <w:sz w:val="19"/>
                <w:szCs w:val="19"/>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8404D" w14:textId="77777777" w:rsidR="00B33903" w:rsidRDefault="00000000">
            <w:r>
              <w:rPr>
                <w:color w:val="333333"/>
                <w:sz w:val="19"/>
                <w:szCs w:val="19"/>
              </w:rPr>
              <w:t>Agent Design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7AB75" w14:textId="77777777" w:rsidR="00B33903" w:rsidRDefault="00000000">
            <w:r>
              <w:rPr>
                <w:color w:val="333333"/>
                <w:sz w:val="19"/>
                <w:szCs w:val="19"/>
              </w:rPr>
              <w:t>Per-agent: prompt design, state inputs/outputs, failure handling</w:t>
            </w:r>
          </w:p>
        </w:tc>
      </w:tr>
      <w:tr w:rsidR="00B33903" w14:paraId="713A050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2EC09" w14:textId="77777777" w:rsidR="00B33903" w:rsidRDefault="00000000">
            <w:r>
              <w:rPr>
                <w:color w:val="333333"/>
                <w:sz w:val="19"/>
                <w:szCs w:val="19"/>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5E359" w14:textId="77777777" w:rsidR="00B33903" w:rsidRDefault="00000000">
            <w:r>
              <w:rPr>
                <w:color w:val="333333"/>
                <w:sz w:val="19"/>
                <w:szCs w:val="19"/>
              </w:rPr>
              <w:t>Frontend Design</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F8B26" w14:textId="77777777" w:rsidR="00B33903" w:rsidRDefault="00000000">
            <w:r>
              <w:rPr>
                <w:color w:val="333333"/>
                <w:sz w:val="19"/>
                <w:szCs w:val="19"/>
              </w:rPr>
              <w:t>Screen layouts, possession mechanic UI, phone overlay, dashboard wireframes</w:t>
            </w:r>
          </w:p>
        </w:tc>
      </w:tr>
      <w:tr w:rsidR="00B33903" w14:paraId="78ABFFD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FA2D0" w14:textId="77777777" w:rsidR="00B33903" w:rsidRDefault="00000000">
            <w:r>
              <w:rPr>
                <w:color w:val="333333"/>
                <w:sz w:val="19"/>
                <w:szCs w:val="19"/>
              </w:rPr>
              <w:t>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5EFE2" w14:textId="77777777" w:rsidR="00B33903" w:rsidRDefault="00000000">
            <w:r>
              <w:rPr>
                <w:color w:val="333333"/>
                <w:sz w:val="19"/>
                <w:szCs w:val="19"/>
              </w:rPr>
              <w:t>Game Loop</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0A7A4" w14:textId="77777777" w:rsidR="00B33903" w:rsidRDefault="00000000">
            <w:r>
              <w:rPr>
                <w:color w:val="333333"/>
                <w:sz w:val="19"/>
                <w:szCs w:val="19"/>
              </w:rPr>
              <w:t>Customer queue, day cycle, NPC autonomy, possession switching</w:t>
            </w:r>
          </w:p>
        </w:tc>
      </w:tr>
      <w:tr w:rsidR="00B33903" w14:paraId="0C030DA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2BCF5" w14:textId="77777777" w:rsidR="00B33903" w:rsidRDefault="00000000">
            <w:r>
              <w:rPr>
                <w:color w:val="333333"/>
                <w:sz w:val="19"/>
                <w:szCs w:val="19"/>
              </w:rPr>
              <w:t>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80BE6" w14:textId="77777777" w:rsidR="00B33903" w:rsidRDefault="00000000">
            <w:r>
              <w:rPr>
                <w:color w:val="333333"/>
                <w:sz w:val="19"/>
                <w:szCs w:val="19"/>
              </w:rPr>
              <w:t>Build — Backend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D4B01" w14:textId="77777777" w:rsidR="00B33903" w:rsidRDefault="00000000">
            <w:r>
              <w:rPr>
                <w:color w:val="333333"/>
                <w:sz w:val="19"/>
                <w:szCs w:val="19"/>
              </w:rPr>
              <w:t>LangGraph graph, FastAPI, WebSockets, SQLite, payment simulation</w:t>
            </w:r>
          </w:p>
        </w:tc>
      </w:tr>
      <w:tr w:rsidR="00B33903" w14:paraId="009CBD4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0750B" w14:textId="77777777" w:rsidR="00B33903" w:rsidRDefault="00000000">
            <w:r>
              <w:rPr>
                <w:color w:val="333333"/>
                <w:sz w:val="19"/>
                <w:szCs w:val="19"/>
              </w:rPr>
              <w:t>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726FA" w14:textId="77777777" w:rsidR="00B33903" w:rsidRDefault="00000000">
            <w:r>
              <w:rPr>
                <w:color w:val="333333"/>
                <w:sz w:val="19"/>
                <w:szCs w:val="19"/>
              </w:rPr>
              <w:t>Build — Frontend</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F0197" w14:textId="77777777" w:rsidR="00B33903" w:rsidRDefault="00000000">
            <w:r>
              <w:rPr>
                <w:color w:val="333333"/>
                <w:sz w:val="19"/>
                <w:szCs w:val="19"/>
              </w:rPr>
              <w:t>React app, game canvas, agent dashboard, phone overlay</w:t>
            </w:r>
          </w:p>
        </w:tc>
      </w:tr>
      <w:tr w:rsidR="00B33903" w14:paraId="1859480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4E6FE" w14:textId="77777777" w:rsidR="00B33903" w:rsidRDefault="00000000">
            <w:r>
              <w:rPr>
                <w:color w:val="333333"/>
                <w:sz w:val="19"/>
                <w:szCs w:val="19"/>
              </w:rPr>
              <w:t>9</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E4E3A" w14:textId="77777777" w:rsidR="00B33903" w:rsidRDefault="00000000">
            <w:r>
              <w:rPr>
                <w:color w:val="333333"/>
                <w:sz w:val="19"/>
                <w:szCs w:val="19"/>
              </w:rPr>
              <w:t>Observability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BF600" w14:textId="77777777" w:rsidR="00B33903" w:rsidRDefault="00000000">
            <w:r>
              <w:rPr>
                <w:color w:val="333333"/>
                <w:sz w:val="19"/>
                <w:szCs w:val="19"/>
              </w:rPr>
              <w:t>Opik integration, event log, metrics, trace viewer in UI</w:t>
            </w:r>
          </w:p>
        </w:tc>
      </w:tr>
      <w:tr w:rsidR="00B33903" w14:paraId="10046E2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CE8EB" w14:textId="77777777" w:rsidR="00B33903" w:rsidRDefault="00000000">
            <w:r>
              <w:rPr>
                <w:color w:val="333333"/>
                <w:sz w:val="19"/>
                <w:szCs w:val="19"/>
              </w:rPr>
              <w:t>10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057F0" w14:textId="77777777" w:rsidR="00B33903" w:rsidRDefault="00000000">
            <w:r>
              <w:rPr>
                <w:color w:val="333333"/>
                <w:sz w:val="19"/>
                <w:szCs w:val="19"/>
              </w:rPr>
              <w:t>Deploy</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A607D" w14:textId="77777777" w:rsidR="00B33903" w:rsidRDefault="00000000">
            <w:r>
              <w:rPr>
                <w:color w:val="333333"/>
                <w:sz w:val="19"/>
                <w:szCs w:val="19"/>
              </w:rPr>
              <w:t>Railway/Render backend, Vercel frontend, shareable link</w:t>
            </w:r>
          </w:p>
        </w:tc>
      </w:tr>
    </w:tbl>
    <w:p w14:paraId="1501D636" w14:textId="77777777" w:rsidR="00B33903" w:rsidRDefault="00B33903">
      <w:pPr>
        <w:spacing w:before="100" w:after="100"/>
      </w:pPr>
    </w:p>
    <w:p w14:paraId="02839084" w14:textId="77777777" w:rsidR="00B33903" w:rsidRDefault="00B33903">
      <w:pPr>
        <w:pBdr>
          <w:bottom w:val="single" w:sz="4" w:space="1" w:color="DDDDDD"/>
        </w:pBdr>
        <w:spacing w:before="240" w:after="240"/>
      </w:pPr>
    </w:p>
    <w:p w14:paraId="0C4BC297" w14:textId="77777777" w:rsidR="00B33903" w:rsidRDefault="00B33903">
      <w:pPr>
        <w:spacing w:before="100" w:after="100"/>
      </w:pPr>
    </w:p>
    <w:p w14:paraId="5174DBE5" w14:textId="77777777" w:rsidR="00B33903" w:rsidRDefault="00000000">
      <w:pPr>
        <w:spacing w:before="200" w:after="80"/>
        <w:jc w:val="center"/>
      </w:pPr>
      <w:r>
        <w:rPr>
          <w:color w:val="AAAAAA"/>
          <w:sz w:val="18"/>
          <w:szCs w:val="18"/>
        </w:rPr>
        <w:t>ShopKeeper AI  ·  Idea Document v1.0  ·  April 2026</w:t>
      </w:r>
    </w:p>
    <w:p w14:paraId="0B24C424" w14:textId="77777777" w:rsidR="00B33903" w:rsidRDefault="00000000">
      <w:pPr>
        <w:jc w:val="center"/>
      </w:pPr>
      <w:r>
        <w:rPr>
          <w:i/>
          <w:iCs/>
          <w:color w:val="BBBBBB"/>
          <w:sz w:val="18"/>
          <w:szCs w:val="18"/>
        </w:rPr>
        <w:t>Everything here is subject to change. The builder leads. The AI follows.</w:t>
      </w:r>
    </w:p>
    <w:sectPr w:rsidR="00B339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01F06"/>
    <w:multiLevelType w:val="hybridMultilevel"/>
    <w:tmpl w:val="60949480"/>
    <w:lvl w:ilvl="0" w:tplc="5F84A7C8">
      <w:start w:val="1"/>
      <w:numFmt w:val="bullet"/>
      <w:lvlText w:val="●"/>
      <w:lvlJc w:val="left"/>
      <w:pPr>
        <w:ind w:left="720" w:hanging="360"/>
      </w:pPr>
    </w:lvl>
    <w:lvl w:ilvl="1" w:tplc="2436B296">
      <w:start w:val="1"/>
      <w:numFmt w:val="bullet"/>
      <w:lvlText w:val="○"/>
      <w:lvlJc w:val="left"/>
      <w:pPr>
        <w:ind w:left="1440" w:hanging="360"/>
      </w:pPr>
    </w:lvl>
    <w:lvl w:ilvl="2" w:tplc="ABC67E64">
      <w:start w:val="1"/>
      <w:numFmt w:val="bullet"/>
      <w:lvlText w:val="■"/>
      <w:lvlJc w:val="left"/>
      <w:pPr>
        <w:ind w:left="2160" w:hanging="360"/>
      </w:pPr>
    </w:lvl>
    <w:lvl w:ilvl="3" w:tplc="301611EE">
      <w:start w:val="1"/>
      <w:numFmt w:val="bullet"/>
      <w:lvlText w:val="●"/>
      <w:lvlJc w:val="left"/>
      <w:pPr>
        <w:ind w:left="2880" w:hanging="360"/>
      </w:pPr>
    </w:lvl>
    <w:lvl w:ilvl="4" w:tplc="2CB6A6B8">
      <w:start w:val="1"/>
      <w:numFmt w:val="bullet"/>
      <w:lvlText w:val="○"/>
      <w:lvlJc w:val="left"/>
      <w:pPr>
        <w:ind w:left="3600" w:hanging="360"/>
      </w:pPr>
    </w:lvl>
    <w:lvl w:ilvl="5" w:tplc="78A26E6A">
      <w:start w:val="1"/>
      <w:numFmt w:val="bullet"/>
      <w:lvlText w:val="■"/>
      <w:lvlJc w:val="left"/>
      <w:pPr>
        <w:ind w:left="4320" w:hanging="360"/>
      </w:pPr>
    </w:lvl>
    <w:lvl w:ilvl="6" w:tplc="48869DF0">
      <w:start w:val="1"/>
      <w:numFmt w:val="bullet"/>
      <w:lvlText w:val="●"/>
      <w:lvlJc w:val="left"/>
      <w:pPr>
        <w:ind w:left="5040" w:hanging="360"/>
      </w:pPr>
    </w:lvl>
    <w:lvl w:ilvl="7" w:tplc="B02AB26A">
      <w:start w:val="1"/>
      <w:numFmt w:val="bullet"/>
      <w:lvlText w:val="●"/>
      <w:lvlJc w:val="left"/>
      <w:pPr>
        <w:ind w:left="5760" w:hanging="360"/>
      </w:pPr>
    </w:lvl>
    <w:lvl w:ilvl="8" w:tplc="18B8A286">
      <w:start w:val="1"/>
      <w:numFmt w:val="bullet"/>
      <w:lvlText w:val="●"/>
      <w:lvlJc w:val="left"/>
      <w:pPr>
        <w:ind w:left="6480" w:hanging="360"/>
      </w:pPr>
    </w:lvl>
  </w:abstractNum>
  <w:abstractNum w:abstractNumId="1" w15:restartNumberingAfterBreak="0">
    <w:nsid w:val="4D70091A"/>
    <w:multiLevelType w:val="hybridMultilevel"/>
    <w:tmpl w:val="ACDC07C8"/>
    <w:lvl w:ilvl="0" w:tplc="DB6EAF30">
      <w:start w:val="1"/>
      <w:numFmt w:val="bullet"/>
      <w:lvlText w:val="◦"/>
      <w:lvlJc w:val="left"/>
      <w:pPr>
        <w:ind w:left="1080" w:hanging="360"/>
      </w:pPr>
    </w:lvl>
    <w:lvl w:ilvl="1" w:tplc="4502AB72">
      <w:numFmt w:val="decimal"/>
      <w:lvlText w:val=""/>
      <w:lvlJc w:val="left"/>
    </w:lvl>
    <w:lvl w:ilvl="2" w:tplc="D576C468">
      <w:numFmt w:val="decimal"/>
      <w:lvlText w:val=""/>
      <w:lvlJc w:val="left"/>
    </w:lvl>
    <w:lvl w:ilvl="3" w:tplc="428669A4">
      <w:numFmt w:val="decimal"/>
      <w:lvlText w:val=""/>
      <w:lvlJc w:val="left"/>
    </w:lvl>
    <w:lvl w:ilvl="4" w:tplc="3EBC43C4">
      <w:numFmt w:val="decimal"/>
      <w:lvlText w:val=""/>
      <w:lvlJc w:val="left"/>
    </w:lvl>
    <w:lvl w:ilvl="5" w:tplc="3B965476">
      <w:numFmt w:val="decimal"/>
      <w:lvlText w:val=""/>
      <w:lvlJc w:val="left"/>
    </w:lvl>
    <w:lvl w:ilvl="6" w:tplc="9118CA70">
      <w:numFmt w:val="decimal"/>
      <w:lvlText w:val=""/>
      <w:lvlJc w:val="left"/>
    </w:lvl>
    <w:lvl w:ilvl="7" w:tplc="CAD4C966">
      <w:numFmt w:val="decimal"/>
      <w:lvlText w:val=""/>
      <w:lvlJc w:val="left"/>
    </w:lvl>
    <w:lvl w:ilvl="8" w:tplc="E37832AC">
      <w:numFmt w:val="decimal"/>
      <w:lvlText w:val=""/>
      <w:lvlJc w:val="left"/>
    </w:lvl>
  </w:abstractNum>
  <w:abstractNum w:abstractNumId="2" w15:restartNumberingAfterBreak="0">
    <w:nsid w:val="5BB339A7"/>
    <w:multiLevelType w:val="hybridMultilevel"/>
    <w:tmpl w:val="02026904"/>
    <w:lvl w:ilvl="0" w:tplc="2BC0D5AA">
      <w:start w:val="1"/>
      <w:numFmt w:val="decimal"/>
      <w:lvlText w:val="%1."/>
      <w:lvlJc w:val="left"/>
      <w:pPr>
        <w:ind w:left="720" w:hanging="360"/>
      </w:pPr>
    </w:lvl>
    <w:lvl w:ilvl="1" w:tplc="580ACCE8">
      <w:numFmt w:val="decimal"/>
      <w:lvlText w:val=""/>
      <w:lvlJc w:val="left"/>
    </w:lvl>
    <w:lvl w:ilvl="2" w:tplc="5DD2A064">
      <w:numFmt w:val="decimal"/>
      <w:lvlText w:val=""/>
      <w:lvlJc w:val="left"/>
    </w:lvl>
    <w:lvl w:ilvl="3" w:tplc="A414031C">
      <w:numFmt w:val="decimal"/>
      <w:lvlText w:val=""/>
      <w:lvlJc w:val="left"/>
    </w:lvl>
    <w:lvl w:ilvl="4" w:tplc="AA5E8614">
      <w:numFmt w:val="decimal"/>
      <w:lvlText w:val=""/>
      <w:lvlJc w:val="left"/>
    </w:lvl>
    <w:lvl w:ilvl="5" w:tplc="193A2C7E">
      <w:numFmt w:val="decimal"/>
      <w:lvlText w:val=""/>
      <w:lvlJc w:val="left"/>
    </w:lvl>
    <w:lvl w:ilvl="6" w:tplc="3B50F436">
      <w:numFmt w:val="decimal"/>
      <w:lvlText w:val=""/>
      <w:lvlJc w:val="left"/>
    </w:lvl>
    <w:lvl w:ilvl="7" w:tplc="73945DCA">
      <w:numFmt w:val="decimal"/>
      <w:lvlText w:val=""/>
      <w:lvlJc w:val="left"/>
    </w:lvl>
    <w:lvl w:ilvl="8" w:tplc="68CE171C">
      <w:numFmt w:val="decimal"/>
      <w:lvlText w:val=""/>
      <w:lvlJc w:val="left"/>
    </w:lvl>
  </w:abstractNum>
  <w:abstractNum w:abstractNumId="3" w15:restartNumberingAfterBreak="0">
    <w:nsid w:val="64D86F07"/>
    <w:multiLevelType w:val="hybridMultilevel"/>
    <w:tmpl w:val="4C2ED8CC"/>
    <w:lvl w:ilvl="0" w:tplc="AAE6C696">
      <w:start w:val="1"/>
      <w:numFmt w:val="bullet"/>
      <w:lvlText w:val="•"/>
      <w:lvlJc w:val="left"/>
      <w:pPr>
        <w:ind w:left="720" w:hanging="360"/>
      </w:pPr>
    </w:lvl>
    <w:lvl w:ilvl="1" w:tplc="F246F06A">
      <w:numFmt w:val="decimal"/>
      <w:lvlText w:val=""/>
      <w:lvlJc w:val="left"/>
    </w:lvl>
    <w:lvl w:ilvl="2" w:tplc="CDE46286">
      <w:numFmt w:val="decimal"/>
      <w:lvlText w:val=""/>
      <w:lvlJc w:val="left"/>
    </w:lvl>
    <w:lvl w:ilvl="3" w:tplc="22F2E076">
      <w:numFmt w:val="decimal"/>
      <w:lvlText w:val=""/>
      <w:lvlJc w:val="left"/>
    </w:lvl>
    <w:lvl w:ilvl="4" w:tplc="B5343B02">
      <w:numFmt w:val="decimal"/>
      <w:lvlText w:val=""/>
      <w:lvlJc w:val="left"/>
    </w:lvl>
    <w:lvl w:ilvl="5" w:tplc="345E7904">
      <w:numFmt w:val="decimal"/>
      <w:lvlText w:val=""/>
      <w:lvlJc w:val="left"/>
    </w:lvl>
    <w:lvl w:ilvl="6" w:tplc="01D6D018">
      <w:numFmt w:val="decimal"/>
      <w:lvlText w:val=""/>
      <w:lvlJc w:val="left"/>
    </w:lvl>
    <w:lvl w:ilvl="7" w:tplc="E97CDA46">
      <w:numFmt w:val="decimal"/>
      <w:lvlText w:val=""/>
      <w:lvlJc w:val="left"/>
    </w:lvl>
    <w:lvl w:ilvl="8" w:tplc="41EC8FEE">
      <w:numFmt w:val="decimal"/>
      <w:lvlText w:val=""/>
      <w:lvlJc w:val="left"/>
    </w:lvl>
  </w:abstractNum>
  <w:num w:numId="1" w16cid:durableId="692608405">
    <w:abstractNumId w:val="0"/>
    <w:lvlOverride w:ilvl="0">
      <w:startOverride w:val="1"/>
    </w:lvlOverride>
  </w:num>
  <w:num w:numId="2" w16cid:durableId="908270193">
    <w:abstractNumId w:val="3"/>
    <w:lvlOverride w:ilvl="0">
      <w:startOverride w:val="1"/>
    </w:lvlOverride>
  </w:num>
  <w:num w:numId="3" w16cid:durableId="20118277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903"/>
    <w:rsid w:val="001D465B"/>
    <w:rsid w:val="00B33903"/>
    <w:rsid w:val="00C15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410C"/>
  <w15:docId w15:val="{F7E000FD-8867-493F-BE79-593FD1119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A1A2E"/>
      <w:sz w:val="40"/>
      <w:szCs w:val="40"/>
    </w:rPr>
  </w:style>
  <w:style w:type="paragraph" w:styleId="Heading2">
    <w:name w:val="heading 2"/>
    <w:uiPriority w:val="9"/>
    <w:unhideWhenUsed/>
    <w:qFormat/>
    <w:pPr>
      <w:spacing w:before="320" w:after="120"/>
      <w:outlineLvl w:val="1"/>
    </w:pPr>
    <w:rPr>
      <w:b/>
      <w:bCs/>
      <w:color w:val="0F3460"/>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2226</Words>
  <Characters>12694</Characters>
  <Application>Microsoft Office Word</Application>
  <DocSecurity>0</DocSecurity>
  <Lines>105</Lines>
  <Paragraphs>29</Paragraphs>
  <ScaleCrop>false</ScaleCrop>
  <Company/>
  <LinksUpToDate>false</LinksUpToDate>
  <CharactersWithSpaces>14891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Advait Joshi</cp:lastModifiedBy>
  <cp:revision>2</cp:revision>
  <dcterms:created xsi:type="dcterms:W3CDTF">2026-04-26T02:26:00Z</dcterms:created>
  <dcterms:modified xsi:type="dcterms:W3CDTF">2026-04-26T05:33:00Z</dcterms:modified>
</cp:coreProperties>
</file>