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72337322"/>
        <w:docPartObj>
          <w:docPartGallery w:val="Cover Pages"/>
          <w:docPartUnique/>
        </w:docPartObj>
      </w:sdtPr>
      <w:sdtContent>
        <w:p w14:paraId="1FBACD24" w14:textId="071F7674" w:rsidR="007F16A8" w:rsidRDefault="007F16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649A9D" wp14:editId="478C6F7F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8DB8FB" w14:textId="5D30AE04" w:rsidR="007F16A8" w:rsidRPr="00752E4C" w:rsidRDefault="007F16A8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 \@ "dd/MM/yyyy"  \* MERGEFORMAT </w:instrTex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04/08/2021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D649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" filled="f" stroked="f" strokeweight=".5pt">
                    <v:textbox>
                      <w:txbxContent>
                        <w:p w14:paraId="258DB8FB" w14:textId="5D30AE04" w:rsidR="007F16A8" w:rsidRPr="00752E4C" w:rsidRDefault="007F16A8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 \@ "dd/MM/yyyy"  \* MERGEFORMAT </w:instrTex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04/08/2021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C5C9526" w14:textId="77777777" w:rsidR="007F16A8" w:rsidRDefault="007F16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9E3BB7" wp14:editId="5E65E0D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8A4BA4" w14:textId="77777777" w:rsidR="007F16A8" w:rsidRPr="00C42146" w:rsidRDefault="007F16A8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9E3BB7" id="Cuadro de texto 6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" filled="f" stroked="f" strokeweight=".5pt">
                    <v:textbox>
                      <w:txbxContent>
                        <w:p w14:paraId="598A4BA4" w14:textId="77777777" w:rsidR="007F16A8" w:rsidRPr="00C42146" w:rsidRDefault="007F16A8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FF154" wp14:editId="3289C6BC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A8121" w14:textId="77777777" w:rsidR="007F16A8" w:rsidRDefault="007F16A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04B8C0BC" w14:textId="0B545CCE" w:rsidR="007F16A8" w:rsidRPr="00752E4C" w:rsidRDefault="007F16A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6</w:t>
                                </w:r>
                              </w:p>
                              <w:p w14:paraId="3EC6956F" w14:textId="77777777" w:rsidR="007F16A8" w:rsidRPr="00752E4C" w:rsidRDefault="007F16A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6FF154" id="Cuadro de texto 7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" filled="f" stroked="f" strokeweight=".5pt">
                    <v:textbox style="mso-fit-shape-to-text:t" inset="1in,0,86.4pt,0">
                      <w:txbxContent>
                        <w:p w14:paraId="667A8121" w14:textId="77777777" w:rsidR="007F16A8" w:rsidRDefault="007F16A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04B8C0BC" w14:textId="0B545CCE" w:rsidR="007F16A8" w:rsidRPr="00752E4C" w:rsidRDefault="007F16A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6</w:t>
                          </w:r>
                        </w:p>
                        <w:p w14:paraId="3EC6956F" w14:textId="77777777" w:rsidR="007F16A8" w:rsidRPr="00752E4C" w:rsidRDefault="007F16A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99DC02" wp14:editId="2B9A1E0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8" name="Grupo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9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482186C" w14:textId="18323E49" w:rsidR="007F16A8" w:rsidRDefault="007F16A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181170027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7F16A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3 - Conteo de positivos, negativos y neutros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0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A99DC02" id="Grupo 8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482186C" w14:textId="18323E49" w:rsidR="007F16A8" w:rsidRDefault="007F16A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181170027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7F16A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3 - Conteo de positivos, negativos y neutros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7EE28F" wp14:editId="68C676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1" name="Rectángulo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D1506D" w14:textId="77777777" w:rsidR="007F16A8" w:rsidRDefault="007F16A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7EE28F" id="Rectángulo 11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p w14:paraId="23D1506D" w14:textId="77777777" w:rsidR="007F16A8" w:rsidRDefault="007F16A8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6D2C00C" w14:textId="77777777" w:rsidR="007F16A8" w:rsidRDefault="007F16A8">
          <w:r>
            <w:br w:type="page"/>
          </w:r>
        </w:p>
        <w:p w14:paraId="3E1E861E" w14:textId="77777777" w:rsidR="007F16A8" w:rsidRDefault="007F16A8"/>
        <w:p w14:paraId="340C0D1B" w14:textId="77777777" w:rsidR="007F16A8" w:rsidRDefault="007F16A8" w:rsidP="004F619E">
          <w:pPr>
            <w:pStyle w:val="Ttulo"/>
          </w:pPr>
          <w:r>
            <w:t>Descripción del problema:</w:t>
          </w:r>
        </w:p>
        <w:p w14:paraId="4D5FA757" w14:textId="77777777" w:rsidR="007F16A8" w:rsidRDefault="007F16A8" w:rsidP="004F619E"/>
        <w:p w14:paraId="464A6EC8" w14:textId="77777777" w:rsidR="007F16A8" w:rsidRDefault="007F16A8" w:rsidP="007F16A8">
          <w:pPr>
            <w:pStyle w:val="Ttulo"/>
            <w:rPr>
              <w:rFonts w:asciiTheme="minorHAnsi" w:hAnsiTheme="minorHAnsi" w:cstheme="minorHAnsi"/>
              <w:b/>
              <w:bCs/>
              <w:i/>
              <w:iCs/>
              <w:sz w:val="36"/>
              <w:szCs w:val="36"/>
            </w:rPr>
          </w:pPr>
          <w:r w:rsidRPr="007F16A8">
            <w:rPr>
              <w:rFonts w:asciiTheme="minorHAnsi" w:hAnsiTheme="minorHAnsi" w:cstheme="minorHAnsi"/>
              <w:b/>
              <w:bCs/>
              <w:i/>
              <w:iCs/>
              <w:sz w:val="36"/>
              <w:szCs w:val="36"/>
            </w:rPr>
            <w:t xml:space="preserve">Ejercicio 3: Leer 10 </w:t>
          </w:r>
          <w:r w:rsidRPr="007F16A8">
            <w:rPr>
              <w:rFonts w:asciiTheme="minorHAnsi" w:hAnsiTheme="minorHAnsi" w:cstheme="minorHAnsi"/>
              <w:b/>
              <w:bCs/>
              <w:i/>
              <w:iCs/>
              <w:sz w:val="36"/>
              <w:szCs w:val="36"/>
            </w:rPr>
            <w:t>números</w:t>
          </w:r>
          <w:r w:rsidRPr="007F16A8">
            <w:rPr>
              <w:rFonts w:asciiTheme="minorHAnsi" w:hAnsiTheme="minorHAnsi" w:cstheme="minorHAnsi"/>
              <w:b/>
              <w:bCs/>
              <w:i/>
              <w:iCs/>
              <w:sz w:val="36"/>
              <w:szCs w:val="36"/>
            </w:rPr>
            <w:t xml:space="preserve"> e imprimir cuantos son positivos, cuantos</w:t>
          </w:r>
          <w:r w:rsidRPr="007F16A8">
            <w:rPr>
              <w:rFonts w:asciiTheme="minorHAnsi" w:hAnsiTheme="minorHAnsi" w:cstheme="minorHAnsi"/>
              <w:b/>
              <w:bCs/>
              <w:i/>
              <w:iCs/>
              <w:sz w:val="36"/>
              <w:szCs w:val="36"/>
            </w:rPr>
            <w:t xml:space="preserve"> </w:t>
          </w:r>
          <w:r w:rsidRPr="007F16A8">
            <w:rPr>
              <w:rFonts w:asciiTheme="minorHAnsi" w:hAnsiTheme="minorHAnsi" w:cstheme="minorHAnsi"/>
              <w:b/>
              <w:bCs/>
              <w:i/>
              <w:iCs/>
              <w:sz w:val="36"/>
              <w:szCs w:val="36"/>
            </w:rPr>
            <w:t>negativos y cuantos neutros. (Diagrama N-S)</w:t>
          </w:r>
        </w:p>
        <w:p w14:paraId="1EA1B640" w14:textId="4D8FC732" w:rsidR="007F16A8" w:rsidRDefault="007F16A8" w:rsidP="007F16A8">
          <w:pPr>
            <w:pStyle w:val="Ttulo"/>
          </w:pPr>
          <w:r w:rsidRPr="007F16A8">
            <w:drawing>
              <wp:anchor distT="0" distB="0" distL="114300" distR="114300" simplePos="0" relativeHeight="251664384" behindDoc="0" locked="0" layoutInCell="1" allowOverlap="1" wp14:anchorId="1FD9AB9F" wp14:editId="2756A5CB">
                <wp:simplePos x="0" y="0"/>
                <wp:positionH relativeFrom="margin">
                  <wp:align>center</wp:align>
                </wp:positionH>
                <wp:positionV relativeFrom="paragraph">
                  <wp:posOffset>205328</wp:posOffset>
                </wp:positionV>
                <wp:extent cx="3682313" cy="425812"/>
                <wp:effectExtent l="0" t="0" r="0" b="0"/>
                <wp:wrapThrough wrapText="bothSides">
                  <wp:wrapPolygon edited="0">
                    <wp:start x="0" y="0"/>
                    <wp:lineTo x="0" y="20310"/>
                    <wp:lineTo x="21458" y="20310"/>
                    <wp:lineTo x="21458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2313" cy="425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9A388F9" w14:textId="114EFF38" w:rsidR="007F16A8" w:rsidRDefault="007F16A8" w:rsidP="007F16A8">
          <w:pPr>
            <w:pStyle w:val="Ttulo"/>
          </w:pPr>
          <w:r w:rsidRPr="007F16A8">
            <w:br w:type="page"/>
          </w:r>
          <w:r>
            <w:lastRenderedPageBreak/>
            <w:t>Código fuente:</w:t>
          </w:r>
        </w:p>
        <w:p w14:paraId="6219CCB7" w14:textId="77777777" w:rsidR="007F16A8" w:rsidRDefault="007F16A8" w:rsidP="007F16A8">
          <w:r>
            <w:t xml:space="preserve">//Ejercicio 3: Leer 10 </w:t>
          </w:r>
          <w:proofErr w:type="spellStart"/>
          <w:r>
            <w:t>numeros</w:t>
          </w:r>
          <w:proofErr w:type="spellEnd"/>
          <w:r>
            <w:t xml:space="preserve"> e imprimir cuantos son positivos, cuantos</w:t>
          </w:r>
        </w:p>
        <w:p w14:paraId="12CF7295" w14:textId="77777777" w:rsidR="007F16A8" w:rsidRDefault="007F16A8" w:rsidP="007F16A8">
          <w:r>
            <w:t>//negativos y cuantos neutros. (Diagrama N-S)</w:t>
          </w:r>
        </w:p>
        <w:p w14:paraId="3B6B7966" w14:textId="77777777" w:rsidR="007F16A8" w:rsidRDefault="007F16A8" w:rsidP="007F16A8">
          <w:r>
            <w:t>Proceso ejercicio3</w:t>
          </w:r>
        </w:p>
        <w:p w14:paraId="251D0B88" w14:textId="77777777" w:rsidR="007F16A8" w:rsidRDefault="007F16A8" w:rsidP="007F16A8">
          <w:r>
            <w:tab/>
            <w:t xml:space="preserve">Definir </w:t>
          </w:r>
          <w:proofErr w:type="spellStart"/>
          <w:proofErr w:type="gramStart"/>
          <w:r>
            <w:t>i,positivo</w:t>
          </w:r>
          <w:proofErr w:type="gramEnd"/>
          <w:r>
            <w:t>,negativo,neutro</w:t>
          </w:r>
          <w:proofErr w:type="spellEnd"/>
          <w:r>
            <w:t xml:space="preserve"> Como Entero;</w:t>
          </w:r>
        </w:p>
        <w:p w14:paraId="66503333" w14:textId="77777777" w:rsidR="007F16A8" w:rsidRDefault="007F16A8" w:rsidP="007F16A8">
          <w:r>
            <w:tab/>
            <w:t xml:space="preserve">Definir </w:t>
          </w:r>
          <w:proofErr w:type="spellStart"/>
          <w:r>
            <w:t>num</w:t>
          </w:r>
          <w:proofErr w:type="spellEnd"/>
          <w:r>
            <w:t xml:space="preserve"> Como Real;</w:t>
          </w:r>
        </w:p>
        <w:p w14:paraId="2DC920B7" w14:textId="77777777" w:rsidR="007F16A8" w:rsidRDefault="007F16A8" w:rsidP="007F16A8">
          <w:r>
            <w:tab/>
            <w:t>positivo &lt;- 0;</w:t>
          </w:r>
        </w:p>
        <w:p w14:paraId="17F8E99E" w14:textId="77777777" w:rsidR="007F16A8" w:rsidRDefault="007F16A8" w:rsidP="007F16A8">
          <w:r>
            <w:tab/>
            <w:t>negativo &lt;- 0;</w:t>
          </w:r>
        </w:p>
        <w:p w14:paraId="432723C5" w14:textId="77777777" w:rsidR="007F16A8" w:rsidRDefault="007F16A8" w:rsidP="007F16A8">
          <w:r>
            <w:tab/>
            <w:t>neutro &lt;- 0;</w:t>
          </w:r>
        </w:p>
        <w:p w14:paraId="4F942072" w14:textId="77777777" w:rsidR="007F16A8" w:rsidRDefault="007F16A8" w:rsidP="007F16A8">
          <w:r>
            <w:tab/>
            <w:t>Para i&lt;-1 Hasta 10 Hacer</w:t>
          </w:r>
        </w:p>
        <w:p w14:paraId="00AD9421" w14:textId="77777777" w:rsidR="007F16A8" w:rsidRDefault="007F16A8" w:rsidP="007F16A8">
          <w:r>
            <w:tab/>
          </w:r>
          <w:r>
            <w:tab/>
            <w:t>Escribir "Digite un número:";</w:t>
          </w:r>
        </w:p>
        <w:p w14:paraId="1E1859E2" w14:textId="77777777" w:rsidR="007F16A8" w:rsidRDefault="007F16A8" w:rsidP="007F16A8">
          <w:r>
            <w:tab/>
          </w:r>
          <w:r>
            <w:tab/>
            <w:t xml:space="preserve">Leer </w:t>
          </w:r>
          <w:proofErr w:type="spellStart"/>
          <w:r>
            <w:t>num</w:t>
          </w:r>
          <w:proofErr w:type="spellEnd"/>
          <w:r>
            <w:t>;</w:t>
          </w:r>
        </w:p>
        <w:p w14:paraId="273CE6CE" w14:textId="77777777" w:rsidR="007F16A8" w:rsidRDefault="007F16A8" w:rsidP="007F16A8">
          <w:r>
            <w:tab/>
          </w:r>
          <w:r>
            <w:tab/>
            <w:t xml:space="preserve">Si </w:t>
          </w:r>
          <w:proofErr w:type="spellStart"/>
          <w:r>
            <w:t>num</w:t>
          </w:r>
          <w:proofErr w:type="spellEnd"/>
          <w:r>
            <w:t xml:space="preserve"> = 0 Entonces</w:t>
          </w:r>
        </w:p>
        <w:p w14:paraId="666F388D" w14:textId="77777777" w:rsidR="007F16A8" w:rsidRDefault="007F16A8" w:rsidP="007F16A8">
          <w:r>
            <w:tab/>
          </w:r>
          <w:r>
            <w:tab/>
          </w:r>
          <w:r>
            <w:tab/>
            <w:t>neutro &lt;- neutro + 1;</w:t>
          </w:r>
        </w:p>
        <w:p w14:paraId="53D954E6" w14:textId="77777777" w:rsidR="007F16A8" w:rsidRDefault="007F16A8" w:rsidP="007F16A8">
          <w:r>
            <w:tab/>
          </w:r>
          <w:r>
            <w:tab/>
          </w:r>
          <w:proofErr w:type="spellStart"/>
          <w:r>
            <w:t>SiNo</w:t>
          </w:r>
          <w:proofErr w:type="spellEnd"/>
        </w:p>
        <w:p w14:paraId="539ACB47" w14:textId="77777777" w:rsidR="007F16A8" w:rsidRDefault="007F16A8" w:rsidP="007F16A8">
          <w:r>
            <w:tab/>
          </w:r>
          <w:r>
            <w:tab/>
          </w:r>
          <w:r>
            <w:tab/>
            <w:t xml:space="preserve">Si </w:t>
          </w:r>
          <w:proofErr w:type="spellStart"/>
          <w:r>
            <w:t>num</w:t>
          </w:r>
          <w:proofErr w:type="spellEnd"/>
          <w:r>
            <w:t xml:space="preserve"> &gt; 0 Entonces</w:t>
          </w:r>
        </w:p>
        <w:p w14:paraId="747546D2" w14:textId="77777777" w:rsidR="007F16A8" w:rsidRDefault="007F16A8" w:rsidP="007F16A8">
          <w:r>
            <w:tab/>
          </w:r>
          <w:r>
            <w:tab/>
          </w:r>
          <w:r>
            <w:tab/>
          </w:r>
          <w:r>
            <w:tab/>
            <w:t>positivo &lt;- positivo + 1;</w:t>
          </w:r>
        </w:p>
        <w:p w14:paraId="522AD2EF" w14:textId="77777777" w:rsidR="007F16A8" w:rsidRDefault="007F16A8" w:rsidP="007F16A8">
          <w:r>
            <w:tab/>
          </w:r>
          <w:r>
            <w:tab/>
          </w:r>
          <w:r>
            <w:tab/>
          </w:r>
          <w:proofErr w:type="spellStart"/>
          <w:r>
            <w:t>SiNo</w:t>
          </w:r>
          <w:proofErr w:type="spellEnd"/>
        </w:p>
        <w:p w14:paraId="4FEB0359" w14:textId="77777777" w:rsidR="007F16A8" w:rsidRDefault="007F16A8" w:rsidP="007F16A8">
          <w:r>
            <w:tab/>
          </w:r>
          <w:r>
            <w:tab/>
          </w:r>
          <w:r>
            <w:tab/>
          </w:r>
          <w:r>
            <w:tab/>
            <w:t>negativo &lt;- negativo + 1;</w:t>
          </w:r>
        </w:p>
        <w:p w14:paraId="05EC5616" w14:textId="77777777" w:rsidR="007F16A8" w:rsidRDefault="007F16A8" w:rsidP="007F16A8">
          <w:r>
            <w:tab/>
          </w:r>
          <w:r>
            <w:tab/>
          </w:r>
          <w:r>
            <w:tab/>
          </w:r>
          <w:proofErr w:type="spellStart"/>
          <w:r>
            <w:t>FinSi</w:t>
          </w:r>
          <w:proofErr w:type="spellEnd"/>
        </w:p>
        <w:p w14:paraId="56AF3AEB" w14:textId="77777777" w:rsidR="007F16A8" w:rsidRDefault="007F16A8" w:rsidP="007F16A8">
          <w:r>
            <w:tab/>
          </w:r>
          <w:r>
            <w:tab/>
          </w:r>
          <w:proofErr w:type="spellStart"/>
          <w:r>
            <w:t>FinSi</w:t>
          </w:r>
          <w:proofErr w:type="spellEnd"/>
        </w:p>
        <w:p w14:paraId="1B743AAA" w14:textId="77777777" w:rsidR="007F16A8" w:rsidRDefault="007F16A8" w:rsidP="007F16A8">
          <w:r>
            <w:tab/>
          </w:r>
          <w:proofErr w:type="spellStart"/>
          <w:r>
            <w:t>FinPara</w:t>
          </w:r>
          <w:proofErr w:type="spellEnd"/>
        </w:p>
        <w:p w14:paraId="54FB57CF" w14:textId="77777777" w:rsidR="007F16A8" w:rsidRDefault="007F16A8" w:rsidP="007F16A8">
          <w:r>
            <w:tab/>
            <w:t xml:space="preserve">Escribir "El total de </w:t>
          </w:r>
          <w:proofErr w:type="spellStart"/>
          <w:r>
            <w:t>numeros</w:t>
          </w:r>
          <w:proofErr w:type="spellEnd"/>
          <w:r>
            <w:t xml:space="preserve"> positivos es: ", positivo;</w:t>
          </w:r>
        </w:p>
        <w:p w14:paraId="4964880D" w14:textId="77777777" w:rsidR="007F16A8" w:rsidRDefault="007F16A8" w:rsidP="007F16A8">
          <w:r>
            <w:tab/>
            <w:t xml:space="preserve">Escribir "El total de </w:t>
          </w:r>
          <w:proofErr w:type="spellStart"/>
          <w:r>
            <w:t>numeros</w:t>
          </w:r>
          <w:proofErr w:type="spellEnd"/>
          <w:r>
            <w:t xml:space="preserve"> negativos es: </w:t>
          </w:r>
          <w:proofErr w:type="gramStart"/>
          <w:r>
            <w:t>",negativo</w:t>
          </w:r>
          <w:proofErr w:type="gramEnd"/>
          <w:r>
            <w:t>;</w:t>
          </w:r>
        </w:p>
        <w:p w14:paraId="30C42B1F" w14:textId="77777777" w:rsidR="007F16A8" w:rsidRDefault="007F16A8" w:rsidP="007F16A8">
          <w:r>
            <w:tab/>
            <w:t xml:space="preserve">Escribir "El total de </w:t>
          </w:r>
          <w:proofErr w:type="spellStart"/>
          <w:r>
            <w:t>numeros</w:t>
          </w:r>
          <w:proofErr w:type="spellEnd"/>
          <w:r>
            <w:t xml:space="preserve"> neutros es: ", neutro;</w:t>
          </w:r>
        </w:p>
        <w:p w14:paraId="41CAA687" w14:textId="2D5E33E5" w:rsidR="007F16A8" w:rsidRDefault="007F16A8" w:rsidP="007F16A8">
          <w:proofErr w:type="spellStart"/>
          <w:r>
            <w:t>FinProceso</w:t>
          </w:r>
          <w:proofErr w:type="spellEnd"/>
        </w:p>
        <w:p w14:paraId="11F9970F" w14:textId="2F24DD23" w:rsidR="008A2F77" w:rsidRDefault="008A2F77" w:rsidP="007F16A8"/>
        <w:p w14:paraId="34445484" w14:textId="77777777" w:rsidR="008A2F77" w:rsidRDefault="008A2F77" w:rsidP="007F16A8"/>
        <w:p w14:paraId="77904E36" w14:textId="7C9C7690" w:rsidR="007F16A8" w:rsidRPr="008A2F77" w:rsidRDefault="007F16A8">
          <w:pPr>
            <w:rPr>
              <w:sz w:val="28"/>
              <w:szCs w:val="28"/>
            </w:rPr>
          </w:pPr>
          <w:r w:rsidRPr="008A2F77">
            <w:rPr>
              <w:sz w:val="28"/>
              <w:szCs w:val="28"/>
            </w:rPr>
            <w:lastRenderedPageBreak/>
            <w:t>Explicación del algoritmo:</w:t>
          </w:r>
        </w:p>
        <w:p w14:paraId="36C8E826" w14:textId="4618D259" w:rsidR="007F16A8" w:rsidRPr="008A2F77" w:rsidRDefault="007F16A8">
          <w:pPr>
            <w:rPr>
              <w:sz w:val="28"/>
              <w:szCs w:val="28"/>
            </w:rPr>
          </w:pPr>
          <w:r w:rsidRPr="008A2F77">
            <w:rPr>
              <w:sz w:val="28"/>
              <w:szCs w:val="28"/>
            </w:rPr>
            <w:t>En este algoritmo se están usando condicionales anidadas en un ciclo. Lo que se desea hacer es que el programa pida al usuario 10 números y le muestre en pantalla una clasificación de los números que se introdujeron: cuantos son positivos, cuantos son negativos y cuantos son neutros.</w:t>
          </w:r>
        </w:p>
        <w:p w14:paraId="59C848F3" w14:textId="77777777" w:rsidR="008A2F77" w:rsidRPr="008A2F77" w:rsidRDefault="007F16A8">
          <w:pPr>
            <w:rPr>
              <w:sz w:val="28"/>
              <w:szCs w:val="28"/>
            </w:rPr>
          </w:pPr>
          <w:r w:rsidRPr="008A2F77">
            <w:rPr>
              <w:sz w:val="28"/>
              <w:szCs w:val="28"/>
            </w:rPr>
            <w:t xml:space="preserve">Para resolver este problema primeramente se le pide al usuario que ingrese el numero para guardarlo en una variable, después esta variable se evalúa de acuerdo a ciertas condiciones, si el numero es igual a cero se trata de un numero neutro y posteriormente se agrega el valor de 1 a una variable que va a ser el contador de veces que ese tipo de número se repite, si no se cumple pasa a otra condicional que evalúa si el numero es mayor que cero entonces se trata de un numero positivo </w:t>
          </w:r>
          <w:r w:rsidRPr="008A2F77">
            <w:rPr>
              <w:sz w:val="28"/>
              <w:szCs w:val="28"/>
            </w:rPr>
            <w:t xml:space="preserve">y posteriormente se agrega el valor de 1 a una variable que va a ser el contador de veces que ese tipo de </w:t>
          </w:r>
          <w:r w:rsidRPr="008A2F77">
            <w:rPr>
              <w:sz w:val="28"/>
              <w:szCs w:val="28"/>
            </w:rPr>
            <w:t>número</w:t>
          </w:r>
          <w:r w:rsidRPr="008A2F77">
            <w:rPr>
              <w:sz w:val="28"/>
              <w:szCs w:val="28"/>
            </w:rPr>
            <w:t xml:space="preserve"> se repite</w:t>
          </w:r>
          <w:r w:rsidRPr="008A2F77">
            <w:rPr>
              <w:sz w:val="28"/>
              <w:szCs w:val="28"/>
            </w:rPr>
            <w:t>, si no se cumple por lógica deducimos que ese numero es menor que cero, es decir un numero negat</w:t>
          </w:r>
          <w:r w:rsidR="008A2F77" w:rsidRPr="008A2F77">
            <w:rPr>
              <w:sz w:val="28"/>
              <w:szCs w:val="28"/>
            </w:rPr>
            <w:t xml:space="preserve">ivo </w:t>
          </w:r>
          <w:r w:rsidR="008A2F77" w:rsidRPr="008A2F77">
            <w:rPr>
              <w:sz w:val="28"/>
              <w:szCs w:val="28"/>
            </w:rPr>
            <w:t xml:space="preserve">y posteriormente se agrega el valor de 1 a una variable que va a ser el contador de veces que ese tipo de </w:t>
          </w:r>
          <w:r w:rsidR="008A2F77" w:rsidRPr="008A2F77">
            <w:rPr>
              <w:sz w:val="28"/>
              <w:szCs w:val="28"/>
            </w:rPr>
            <w:t>número</w:t>
          </w:r>
          <w:r w:rsidR="008A2F77" w:rsidRPr="008A2F77">
            <w:rPr>
              <w:sz w:val="28"/>
              <w:szCs w:val="28"/>
            </w:rPr>
            <w:t xml:space="preserve"> se repite</w:t>
          </w:r>
          <w:r w:rsidR="008A2F77" w:rsidRPr="008A2F77">
            <w:rPr>
              <w:sz w:val="28"/>
              <w:szCs w:val="28"/>
            </w:rPr>
            <w:t>.</w:t>
          </w:r>
        </w:p>
        <w:p w14:paraId="16635C5E" w14:textId="78C80B16" w:rsidR="007F16A8" w:rsidRDefault="008A2F77">
          <w:r w:rsidRPr="008A2F77">
            <w:rPr>
              <w:sz w:val="28"/>
              <w:szCs w:val="28"/>
            </w:rPr>
            <w:t xml:space="preserve">Finalmente, fuera del ciclo se imprime en pantalla cuantos </w:t>
          </w:r>
          <w:proofErr w:type="spellStart"/>
          <w:r w:rsidRPr="008A2F77">
            <w:rPr>
              <w:sz w:val="28"/>
              <w:szCs w:val="28"/>
            </w:rPr>
            <w:t>numeros</w:t>
          </w:r>
          <w:proofErr w:type="spellEnd"/>
          <w:r w:rsidRPr="008A2F77">
            <w:rPr>
              <w:sz w:val="28"/>
              <w:szCs w:val="28"/>
            </w:rPr>
            <w:t xml:space="preserve"> de cada uno de los 3 tipos se evaluaron. Esto se hace con ayuda de las variables que usamos de contadores dentro de las condicionales.</w:t>
          </w:r>
          <w:r w:rsidR="007F16A8">
            <w:br w:type="page"/>
          </w:r>
        </w:p>
        <w:p w14:paraId="7CDB3505" w14:textId="77777777" w:rsidR="007F16A8" w:rsidRDefault="007F16A8" w:rsidP="004F619E">
          <w:pPr>
            <w:pStyle w:val="Ttulo"/>
          </w:pPr>
          <w:r>
            <w:lastRenderedPageBreak/>
            <w:t>Diagrama de flujo:</w:t>
          </w:r>
        </w:p>
        <w:p w14:paraId="1CD9A6A9" w14:textId="77777777" w:rsidR="008A2F77" w:rsidRDefault="008A2F77" w:rsidP="008A2F77">
          <w:pPr>
            <w:pStyle w:val="Ttulo"/>
          </w:pPr>
          <w:r>
            <w:rPr>
              <w:noProof/>
            </w:rPr>
            <w:drawing>
              <wp:inline distT="0" distB="0" distL="0" distR="0" wp14:anchorId="16D5B393" wp14:editId="74DC1951">
                <wp:extent cx="5601970" cy="398716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1970" cy="398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55F283" w14:textId="77777777" w:rsidR="008A2F77" w:rsidRDefault="008A2F77" w:rsidP="008A2F77">
          <w:pPr>
            <w:pStyle w:val="Ttulo"/>
          </w:pPr>
        </w:p>
        <w:p w14:paraId="29FCF458" w14:textId="77777777" w:rsidR="008A2F77" w:rsidRDefault="008A2F77" w:rsidP="008A2F77">
          <w:pPr>
            <w:pStyle w:val="Ttulo"/>
          </w:pPr>
        </w:p>
        <w:p w14:paraId="13EA990E" w14:textId="77777777" w:rsidR="008A2F77" w:rsidRDefault="008A2F77" w:rsidP="008A2F77">
          <w:pPr>
            <w:pStyle w:val="Ttulo"/>
          </w:pPr>
        </w:p>
        <w:p w14:paraId="227B1A40" w14:textId="77777777" w:rsidR="008A2F77" w:rsidRDefault="008A2F77" w:rsidP="008A2F77">
          <w:pPr>
            <w:pStyle w:val="Ttulo"/>
          </w:pPr>
        </w:p>
        <w:p w14:paraId="1CF45349" w14:textId="77777777" w:rsidR="008A2F77" w:rsidRDefault="008A2F77" w:rsidP="008A2F77">
          <w:pPr>
            <w:pStyle w:val="Ttulo"/>
          </w:pPr>
        </w:p>
        <w:p w14:paraId="03365ADA" w14:textId="77777777" w:rsidR="008A2F77" w:rsidRDefault="008A2F77" w:rsidP="008A2F77">
          <w:pPr>
            <w:pStyle w:val="Ttulo"/>
          </w:pPr>
        </w:p>
        <w:p w14:paraId="00336501" w14:textId="77777777" w:rsidR="008A2F77" w:rsidRDefault="008A2F77" w:rsidP="008A2F77">
          <w:pPr>
            <w:pStyle w:val="Ttulo"/>
          </w:pPr>
        </w:p>
        <w:p w14:paraId="49588A0A" w14:textId="77777777" w:rsidR="008A2F77" w:rsidRDefault="008A2F77" w:rsidP="008A2F77">
          <w:pPr>
            <w:pStyle w:val="Ttulo"/>
          </w:pPr>
        </w:p>
        <w:p w14:paraId="20DD85D9" w14:textId="4EB6794E" w:rsidR="007F16A8" w:rsidRDefault="007F16A8" w:rsidP="008A2F77">
          <w:pPr>
            <w:pStyle w:val="Ttulo"/>
          </w:pPr>
          <w:r>
            <w:lastRenderedPageBreak/>
            <w:t>Capturas de ejecución:</w:t>
          </w:r>
        </w:p>
        <w:p w14:paraId="645F8AF5" w14:textId="74F7FBF9" w:rsidR="00B30D54" w:rsidRDefault="008A2F77">
          <w:r w:rsidRPr="008A2F77">
            <w:drawing>
              <wp:inline distT="0" distB="0" distL="0" distR="0" wp14:anchorId="688A7431" wp14:editId="22987C01">
                <wp:extent cx="2534004" cy="5172797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4004" cy="5172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B30D54" w:rsidSect="007F16A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A8"/>
    <w:rsid w:val="007F16A8"/>
    <w:rsid w:val="008A2F77"/>
    <w:rsid w:val="00B3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4D31"/>
  <w15:chartTrackingRefBased/>
  <w15:docId w15:val="{58A9CB46-B16A-4660-BFF7-5787F5E2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16A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16A8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7F16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346</Words>
  <Characters>1909</Characters>
  <Application>Microsoft Office Word</Application>
  <DocSecurity>2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3 - Conteo de positivos, negativos y neutros</dc:title>
  <dc:subject/>
  <dc:creator>Fernando Martinez</dc:creator>
  <cp:keywords/>
  <dc:description/>
  <cp:lastModifiedBy>Fernando Martinez</cp:lastModifiedBy>
  <cp:revision>1</cp:revision>
  <dcterms:created xsi:type="dcterms:W3CDTF">2021-08-05T02:28:00Z</dcterms:created>
  <dcterms:modified xsi:type="dcterms:W3CDTF">2021-08-05T02:43:00Z</dcterms:modified>
</cp:coreProperties>
</file>