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143A34" w14:textId="77777777" w:rsidR="00A15D93" w:rsidRPr="00A15D93" w:rsidRDefault="00A15D93" w:rsidP="00A15D93">
      <w:pPr>
        <w:jc w:val="center"/>
        <w:rPr>
          <w:b/>
          <w:sz w:val="28"/>
          <w:szCs w:val="28"/>
        </w:rPr>
      </w:pPr>
      <w:proofErr w:type="spellStart"/>
      <w:r w:rsidRPr="00A15D93">
        <w:rPr>
          <w:b/>
          <w:sz w:val="28"/>
          <w:szCs w:val="28"/>
        </w:rPr>
        <w:t>Fllying</w:t>
      </w:r>
      <w:proofErr w:type="spellEnd"/>
      <w:r w:rsidRPr="00A15D93">
        <w:rPr>
          <w:b/>
          <w:sz w:val="28"/>
          <w:szCs w:val="28"/>
        </w:rPr>
        <w:t xml:space="preserve"> Fish EV3 Robot </w:t>
      </w:r>
      <w:r>
        <w:rPr>
          <w:b/>
          <w:sz w:val="28"/>
          <w:szCs w:val="28"/>
        </w:rPr>
        <w:t>b</w:t>
      </w:r>
      <w:r w:rsidRPr="00A15D93">
        <w:rPr>
          <w:b/>
          <w:sz w:val="28"/>
          <w:szCs w:val="28"/>
        </w:rPr>
        <w:t xml:space="preserve">y David </w:t>
      </w:r>
      <w:proofErr w:type="spellStart"/>
      <w:r w:rsidRPr="00A15D93">
        <w:rPr>
          <w:b/>
          <w:sz w:val="28"/>
          <w:szCs w:val="28"/>
        </w:rPr>
        <w:t>Luders</w:t>
      </w:r>
      <w:proofErr w:type="spellEnd"/>
      <w:r w:rsidRPr="00A15D93">
        <w:rPr>
          <w:b/>
          <w:sz w:val="28"/>
          <w:szCs w:val="28"/>
        </w:rPr>
        <w:t>, Super Garfield Mentor</w:t>
      </w:r>
    </w:p>
    <w:p w14:paraId="0609C4AC" w14:textId="77777777" w:rsidR="00A15D93" w:rsidRPr="00A15D93" w:rsidRDefault="00A15D93">
      <w:pPr>
        <w:rPr>
          <w:sz w:val="28"/>
          <w:szCs w:val="28"/>
        </w:rPr>
      </w:pPr>
      <w:r w:rsidRPr="00A15D93">
        <w:rPr>
          <w:sz w:val="28"/>
          <w:szCs w:val="28"/>
        </w:rPr>
        <w:t xml:space="preserve">This Lego </w:t>
      </w:r>
      <w:proofErr w:type="spellStart"/>
      <w:r w:rsidRPr="00A15D93">
        <w:rPr>
          <w:sz w:val="28"/>
          <w:szCs w:val="28"/>
        </w:rPr>
        <w:t>Mindstorms</w:t>
      </w:r>
      <w:proofErr w:type="spellEnd"/>
      <w:r w:rsidRPr="00A15D93">
        <w:rPr>
          <w:sz w:val="28"/>
          <w:szCs w:val="28"/>
        </w:rPr>
        <w:t xml:space="preserve"> EV3 Robot base is good for</w:t>
      </w:r>
      <w:r>
        <w:rPr>
          <w:sz w:val="28"/>
          <w:szCs w:val="28"/>
        </w:rPr>
        <w:t xml:space="preserve"> FIRST Lego League (FLL) teams. </w:t>
      </w:r>
      <w:r w:rsidRPr="00A15D93">
        <w:rPr>
          <w:sz w:val="28"/>
          <w:szCs w:val="28"/>
        </w:rPr>
        <w:t>The "</w:t>
      </w:r>
      <w:proofErr w:type="spellStart"/>
      <w:r w:rsidRPr="00A15D93">
        <w:rPr>
          <w:sz w:val="28"/>
          <w:szCs w:val="28"/>
        </w:rPr>
        <w:t>Fllying</w:t>
      </w:r>
      <w:proofErr w:type="spellEnd"/>
      <w:r w:rsidRPr="00A15D93">
        <w:rPr>
          <w:sz w:val="28"/>
          <w:szCs w:val="28"/>
        </w:rPr>
        <w:t xml:space="preserve"> Fish" features two front auxiliary motors (an EV3 Large Motor below an EV3 Medium Motor), two EV3</w:t>
      </w:r>
      <w:bookmarkStart w:id="0" w:name="_GoBack"/>
      <w:bookmarkEnd w:id="0"/>
      <w:r w:rsidRPr="00A15D93">
        <w:rPr>
          <w:sz w:val="28"/>
          <w:szCs w:val="28"/>
        </w:rPr>
        <w:t xml:space="preserve"> Color Sensors, and an EV3 Gyro Sensor. The two yellow Technic </w:t>
      </w:r>
      <w:proofErr w:type="spellStart"/>
      <w:r w:rsidRPr="00A15D93">
        <w:rPr>
          <w:sz w:val="28"/>
          <w:szCs w:val="28"/>
        </w:rPr>
        <w:t>Liftarms</w:t>
      </w:r>
      <w:proofErr w:type="spellEnd"/>
      <w:r w:rsidRPr="00A15D93">
        <w:rPr>
          <w:sz w:val="28"/>
          <w:szCs w:val="28"/>
        </w:rPr>
        <w:t xml:space="preserve"> in the middle can be extended outwards (as needed) to support attachments. The EV3 programmable brick is tilted up out of the way of the auxiliary motors, yet has its buttons easily accessible during FLL competitions. </w:t>
      </w:r>
    </w:p>
    <w:p w14:paraId="3FCA9D8D" w14:textId="77777777" w:rsidR="00A15D93" w:rsidRPr="00A15D93" w:rsidRDefault="00A15D93">
      <w:pPr>
        <w:rPr>
          <w:sz w:val="28"/>
          <w:szCs w:val="28"/>
        </w:rPr>
      </w:pPr>
      <w:r w:rsidRPr="00A15D93">
        <w:rPr>
          <w:sz w:val="28"/>
          <w:szCs w:val="28"/>
        </w:rPr>
        <w:t>To make the robot sit more level, consider replacing the standard EV3 robot's wheels with the slightly-smaller 6595 wheel ( </w:t>
      </w:r>
      <w:hyperlink r:id="rId4" w:history="1">
        <w:r w:rsidRPr="00A15D93">
          <w:rPr>
            <w:rStyle w:val="Hyperlink"/>
            <w:sz w:val="28"/>
            <w:szCs w:val="28"/>
          </w:rPr>
          <w:t>www.bricklink.com/catalogItem.asp?P=6595</w:t>
        </w:r>
      </w:hyperlink>
      <w:r w:rsidRPr="00A15D93">
        <w:rPr>
          <w:sz w:val="28"/>
          <w:szCs w:val="28"/>
        </w:rPr>
        <w:t> ) or 22253 wheel ( </w:t>
      </w:r>
      <w:hyperlink r:id="rId5" w:history="1">
        <w:r w:rsidRPr="00A15D93">
          <w:rPr>
            <w:rStyle w:val="Hyperlink"/>
            <w:sz w:val="28"/>
            <w:szCs w:val="28"/>
          </w:rPr>
          <w:t>www.bricklink.com/catalogItem.asp?P=22253</w:t>
        </w:r>
      </w:hyperlink>
      <w:r w:rsidRPr="00A15D93">
        <w:rPr>
          <w:sz w:val="28"/>
          <w:szCs w:val="28"/>
        </w:rPr>
        <w:t> ) and the 6594 tire, 49.6 x 28 VR ( </w:t>
      </w:r>
      <w:hyperlink r:id="rId6" w:history="1">
        <w:r w:rsidRPr="00A15D93">
          <w:rPr>
            <w:rStyle w:val="Hyperlink"/>
            <w:sz w:val="28"/>
            <w:szCs w:val="28"/>
          </w:rPr>
          <w:t>www.bricklink.com/catalogItem.asp?P=6594</w:t>
        </w:r>
      </w:hyperlink>
      <w:r w:rsidRPr="00A15D93">
        <w:rPr>
          <w:sz w:val="28"/>
          <w:szCs w:val="28"/>
        </w:rPr>
        <w:t xml:space="preserve"> ). </w:t>
      </w:r>
    </w:p>
    <w:p w14:paraId="5B0B045C" w14:textId="77777777" w:rsidR="00C37653" w:rsidRPr="00A15D93" w:rsidRDefault="00A15D93">
      <w:pPr>
        <w:rPr>
          <w:sz w:val="28"/>
          <w:szCs w:val="28"/>
        </w:rPr>
      </w:pPr>
      <w:r w:rsidRPr="00A15D93">
        <w:rPr>
          <w:sz w:val="28"/>
          <w:szCs w:val="28"/>
        </w:rPr>
        <w:t>For clarity, the EV3 Connector Cables are not shown here; you will need 7 cables (for 4 motors + 3 sensors).</w:t>
      </w:r>
    </w:p>
    <w:sectPr w:rsidR="00C37653" w:rsidRPr="00A15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D93"/>
    <w:rsid w:val="00A15D93"/>
    <w:rsid w:val="00A307B0"/>
    <w:rsid w:val="00C37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F4990"/>
  <w15:chartTrackingRefBased/>
  <w15:docId w15:val="{4684CE83-9247-4D88-A976-7650D67ED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5D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ricklink.com/catalogItem.asp?P=6594" TargetMode="External"/><Relationship Id="rId5" Type="http://schemas.openxmlformats.org/officeDocument/2006/relationships/hyperlink" Target="http://www.bricklink.com/catalogItem.asp?P=22253" TargetMode="External"/><Relationship Id="rId4" Type="http://schemas.openxmlformats.org/officeDocument/2006/relationships/hyperlink" Target="http://www.bricklink.com/catalogItem.asp?P=65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Seshan</dc:creator>
  <cp:keywords/>
  <dc:description/>
  <cp:lastModifiedBy>Sanjay Seshan</cp:lastModifiedBy>
  <cp:revision>1</cp:revision>
  <dcterms:created xsi:type="dcterms:W3CDTF">2015-02-28T20:42:00Z</dcterms:created>
  <dcterms:modified xsi:type="dcterms:W3CDTF">2015-02-28T20:55:00Z</dcterms:modified>
</cp:coreProperties>
</file>