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C3" w:rsidRPr="007B5AF5" w:rsidRDefault="007B5AF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400300" cy="1828800"/>
                <wp:effectExtent l="50800" t="25400" r="88900" b="101600"/>
                <wp:wrapThrough wrapText="bothSides">
                  <wp:wrapPolygon edited="0">
                    <wp:start x="-457" y="-300"/>
                    <wp:lineTo x="-457" y="22500"/>
                    <wp:lineTo x="22171" y="22500"/>
                    <wp:lineTo x="22171" y="-300"/>
                    <wp:lineTo x="-457" y="-3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8.95pt;margin-top:0;width:189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7B5AF5">
        <w:rPr>
          <w:b/>
        </w:rPr>
        <w:t>Engineering Journal</w:t>
      </w:r>
    </w:p>
    <w:bookmarkEnd w:id="0"/>
    <w:p w:rsidR="007B5AF5" w:rsidRPr="007B5AF5" w:rsidRDefault="007B5AF5">
      <w:pPr>
        <w:rPr>
          <w:b/>
        </w:rPr>
      </w:pPr>
      <w:r w:rsidRPr="007B5AF5">
        <w:rPr>
          <w:b/>
        </w:rPr>
        <w:t>Date:</w:t>
      </w:r>
    </w:p>
    <w:p w:rsidR="007B5AF5" w:rsidRPr="007B5AF5" w:rsidRDefault="007B5AF5">
      <w:pPr>
        <w:rPr>
          <w:b/>
        </w:rPr>
      </w:pPr>
      <w:r w:rsidRPr="007B5AF5">
        <w:rPr>
          <w:b/>
        </w:rPr>
        <w:t>Team Member:</w:t>
      </w:r>
    </w:p>
    <w:p w:rsidR="007B5AF5" w:rsidRDefault="007B5AF5"/>
    <w:p w:rsidR="007B5AF5" w:rsidRPr="007B5AF5" w:rsidRDefault="007B5AF5">
      <w:pPr>
        <w:rPr>
          <w:b/>
        </w:rPr>
      </w:pPr>
      <w:r w:rsidRPr="007B5AF5">
        <w:rPr>
          <w:b/>
        </w:rPr>
        <w:t>Today’s Goal:</w:t>
      </w:r>
    </w:p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>
      <w:pPr>
        <w:rPr>
          <w:b/>
        </w:rPr>
      </w:pPr>
    </w:p>
    <w:p w:rsidR="007B5AF5" w:rsidRPr="007B5AF5" w:rsidRDefault="007B5AF5">
      <w:pPr>
        <w:rPr>
          <w:b/>
        </w:rPr>
      </w:pPr>
      <w:r w:rsidRPr="007B5AF5">
        <w:rPr>
          <w:b/>
        </w:rPr>
        <w:t>What worked well?</w:t>
      </w:r>
    </w:p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Pr="007B5AF5" w:rsidRDefault="007B5AF5">
      <w:pPr>
        <w:rPr>
          <w:b/>
        </w:rPr>
      </w:pPr>
      <w:r w:rsidRPr="007B5AF5">
        <w:rPr>
          <w:b/>
        </w:rPr>
        <w:t>What didn’t work so well?</w:t>
      </w:r>
    </w:p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Pr="007B5AF5" w:rsidRDefault="007B5AF5">
      <w:pPr>
        <w:rPr>
          <w:b/>
        </w:rPr>
      </w:pPr>
      <w:r w:rsidRPr="007B5AF5">
        <w:rPr>
          <w:b/>
        </w:rPr>
        <w:t>What can you learn from this?</w:t>
      </w:r>
    </w:p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Default="007B5AF5"/>
    <w:p w:rsidR="007B5AF5" w:rsidRPr="007B5AF5" w:rsidRDefault="007B5AF5">
      <w:pPr>
        <w:rPr>
          <w:b/>
        </w:rPr>
      </w:pPr>
      <w:r w:rsidRPr="007B5AF5">
        <w:rPr>
          <w:b/>
        </w:rPr>
        <w:t>What are your next steps?</w:t>
      </w:r>
    </w:p>
    <w:sectPr w:rsidR="007B5AF5" w:rsidRPr="007B5AF5" w:rsidSect="00C80D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F5"/>
    <w:rsid w:val="007B5AF5"/>
    <w:rsid w:val="00C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8B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1</cp:revision>
  <dcterms:created xsi:type="dcterms:W3CDTF">2015-06-21T20:25:00Z</dcterms:created>
  <dcterms:modified xsi:type="dcterms:W3CDTF">2015-06-21T20:29:00Z</dcterms:modified>
</cp:coreProperties>
</file>