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3E7F" w:rsidRPr="00363E7F" w:rsidRDefault="00363E7F" w:rsidP="0036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 7: DBMS – Design and Performance Analysis of Materialized Views</w:t>
      </w:r>
    </w:p>
    <w:p w:rsidR="00363E7F" w:rsidRPr="00363E7F" w:rsidRDefault="00363E7F" w:rsidP="0036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Vishesh Kansugia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24BAI70184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Section: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24AIT_KRG_G1</w:t>
      </w:r>
    </w:p>
    <w:p w:rsidR="00363E7F" w:rsidRPr="00363E7F" w:rsidRDefault="00FD71F7" w:rsidP="0036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1F7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63E7F" w:rsidRPr="00363E7F" w:rsidRDefault="00363E7F" w:rsidP="0036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:rsidR="00363E7F" w:rsidRPr="00363E7F" w:rsidRDefault="00363E7F" w:rsidP="0036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To design and implement </w:t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views, complex views, and materialized views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>, and to compare their execution time and performance to understand their impact on query optimization.</w:t>
      </w:r>
    </w:p>
    <w:p w:rsidR="00363E7F" w:rsidRPr="00363E7F" w:rsidRDefault="00FD71F7" w:rsidP="0036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1F7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63E7F" w:rsidRPr="00363E7F" w:rsidRDefault="00363E7F" w:rsidP="0036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 of the Session</w:t>
      </w:r>
    </w:p>
    <w:p w:rsidR="00363E7F" w:rsidRPr="00363E7F" w:rsidRDefault="00363E7F" w:rsidP="00363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To understand the concept of </w:t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views and materialized views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363E7F" w:rsidRPr="00363E7F" w:rsidRDefault="00363E7F" w:rsidP="00363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To create </w:t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views and complex views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363E7F" w:rsidRPr="00363E7F" w:rsidRDefault="00363E7F" w:rsidP="00363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</w:t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materialized views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in PostgreSQL. </w:t>
      </w:r>
    </w:p>
    <w:p w:rsidR="00363E7F" w:rsidRPr="00363E7F" w:rsidRDefault="00363E7F" w:rsidP="00363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To analyze and compare query execution performance. </w:t>
      </w:r>
    </w:p>
    <w:p w:rsidR="00363E7F" w:rsidRPr="00363E7F" w:rsidRDefault="00363E7F" w:rsidP="00363E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To understand the role of materialized views in real-world applications. </w:t>
      </w:r>
    </w:p>
    <w:p w:rsidR="00363E7F" w:rsidRPr="00363E7F" w:rsidRDefault="00FD71F7" w:rsidP="0036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1F7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63E7F" w:rsidRPr="00363E7F" w:rsidRDefault="00363E7F" w:rsidP="0036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Practical / Experiment Description</w:t>
      </w:r>
    </w:p>
    <w:p w:rsidR="00363E7F" w:rsidRPr="00363E7F" w:rsidRDefault="00363E7F" w:rsidP="0036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>In large-scale enterprise systems, repeated execution of complex queries can reduce performance.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br/>
        <w:t>This experiment demonstrates how different types of views can optimize query execution:</w:t>
      </w:r>
    </w:p>
    <w:p w:rsidR="00363E7F" w:rsidRPr="00363E7F" w:rsidRDefault="00363E7F" w:rsidP="00363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View: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Based on a single table </w:t>
      </w:r>
    </w:p>
    <w:p w:rsidR="00363E7F" w:rsidRPr="00363E7F" w:rsidRDefault="00363E7F" w:rsidP="00363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View: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Uses joins and aggregation </w:t>
      </w:r>
    </w:p>
    <w:p w:rsidR="00363E7F" w:rsidRPr="00363E7F" w:rsidRDefault="00363E7F" w:rsidP="00363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Materialized View: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Stores precomputed results for faster access </w:t>
      </w:r>
    </w:p>
    <w:p w:rsidR="00363E7F" w:rsidRPr="00363E7F" w:rsidRDefault="00363E7F" w:rsidP="0036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is analyzed using </w:t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ANALYZE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to compare execution time.</w:t>
      </w:r>
    </w:p>
    <w:p w:rsidR="00363E7F" w:rsidRPr="00363E7F" w:rsidRDefault="00FD71F7" w:rsidP="0036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1F7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63E7F" w:rsidRPr="00363E7F" w:rsidRDefault="00363E7F" w:rsidP="0036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Procedure of the Practical</w:t>
      </w:r>
    </w:p>
    <w:p w:rsidR="00363E7F" w:rsidRPr="00363E7F" w:rsidRDefault="00363E7F" w:rsidP="0036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Open pgAdmin (PostgreSQL). </w:t>
      </w:r>
    </w:p>
    <w:p w:rsidR="00363E7F" w:rsidRPr="00363E7F" w:rsidRDefault="00363E7F" w:rsidP="0036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Create a new query window. </w:t>
      </w:r>
    </w:p>
    <w:p w:rsidR="00363E7F" w:rsidRPr="00363E7F" w:rsidRDefault="00363E7F" w:rsidP="0036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Drop existing tables if present. </w:t>
      </w:r>
    </w:p>
    <w:p w:rsidR="00363E7F" w:rsidRPr="00363E7F" w:rsidRDefault="00363E7F" w:rsidP="0036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tables. </w:t>
      </w:r>
    </w:p>
    <w:p w:rsidR="00363E7F" w:rsidRPr="00363E7F" w:rsidRDefault="00363E7F" w:rsidP="0036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Insert sample data. </w:t>
      </w:r>
    </w:p>
    <w:p w:rsidR="00363E7F" w:rsidRPr="00363E7F" w:rsidRDefault="00363E7F" w:rsidP="0036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view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363E7F" w:rsidRPr="00363E7F" w:rsidRDefault="00363E7F" w:rsidP="0036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view using JOIN and aggregation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363E7F" w:rsidRPr="00363E7F" w:rsidRDefault="00363E7F" w:rsidP="0036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materialized view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363E7F" w:rsidRPr="00363E7F" w:rsidRDefault="00363E7F" w:rsidP="0036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Execute SELECT queries on all views. </w:t>
      </w:r>
    </w:p>
    <w:p w:rsidR="00363E7F" w:rsidRPr="00363E7F" w:rsidRDefault="00363E7F" w:rsidP="0036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ANALYZE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to compare performance. </w:t>
      </w:r>
    </w:p>
    <w:p w:rsidR="00363E7F" w:rsidRPr="00363E7F" w:rsidRDefault="00363E7F" w:rsidP="0036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Refresh the materialized view. </w:t>
      </w:r>
    </w:p>
    <w:p w:rsidR="00363E7F" w:rsidRPr="00363E7F" w:rsidRDefault="00363E7F" w:rsidP="00363E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Take screenshots of outputs. </w:t>
      </w:r>
    </w:p>
    <w:p w:rsidR="00363E7F" w:rsidRPr="00363E7F" w:rsidRDefault="00FD71F7" w:rsidP="0036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1F7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63E7F" w:rsidRPr="00363E7F" w:rsidRDefault="00363E7F" w:rsidP="0036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SQL Code</w:t>
      </w:r>
    </w:p>
    <w:p w:rsidR="00363E7F" w:rsidRPr="00363E7F" w:rsidRDefault="00363E7F" w:rsidP="0036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Step 1: Drop Tables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DROP TABLE IF EXISTS Employee;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DROP TABLE IF EXISTS Department;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Step 2: Create Tables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TABLE Department (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dept_id INT PRIMARY KEY,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dept_name VARCHAR(50)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TABLE Employee (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emp_id INT PRIMARY KEY,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emp_name VARCHAR(50),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salary INT,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dept_id INT,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FOREIGN KEY (dept_id) REFERENCES Department(dept_id)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Step 3: Insert Data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INTO Department VALUES (1, 'HR');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INTO Department VALUES (2, 'IT');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INTO Department VALUES (3, 'Finance');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INTO Employee VALUES (1, 'Aman', 25000, 1);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INTO Employee VALUES (2, 'Riya', 32000, 2);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INTO Employee VALUES (3, 'Karan', 45000, 2);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INSERT INTO Employee VALUES (4, 'Neha', 27000, 3);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Step 4: Simple View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OR REPLACE VIEW simple_view AS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emp_id, emp_name, salary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Employee;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* FROM simple_view;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 Step 5: Complex View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OR REPLACE VIEW complex_view AS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d.dept_name,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COUNT(e.emp_id) AS total_employees,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AVG(e.salary) AS avg_salary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Employee e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JOIN Department d ON e.dept_id = d.dept_id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GROUP BY d.dept_name;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* FROM complex_view;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Step 6: Materialized View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DROP MATERIALIZED VIEW IF EXISTS materialized_view;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MATERIALIZED VIEW materialized_view AS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d.dept_name,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COUNT(e.emp_id) AS total_employees,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AVG(e.salary) AS avg_salary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Employee e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JOIN Department d ON e.dept_id = d.dept_id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GROUP BY d.dept_name;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* FROM materialized_view;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Step 7: Performance Analysis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ANALYZE SELECT * FROM simple_view;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ANALYZE SELECT * FROM complex_view;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EXPLAIN ANALYZE SELECT * FROM materialized_view;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Step 8: Refresh</w:t>
      </w:r>
      <w:r w:rsidRPr="00363E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REFRESH MATERIALIZED VIEW materialized_view;</w:t>
      </w:r>
    </w:p>
    <w:p w:rsidR="00363E7F" w:rsidRPr="00363E7F" w:rsidRDefault="00FD71F7" w:rsidP="0036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1F7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63E7F" w:rsidRPr="00363E7F" w:rsidRDefault="00363E7F" w:rsidP="0036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Input / Output Analysis</w:t>
      </w:r>
    </w:p>
    <w:p w:rsidR="00363E7F" w:rsidRPr="00363E7F" w:rsidRDefault="00363E7F" w:rsidP="0036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Tables</w:t>
      </w:r>
    </w:p>
    <w:p w:rsidR="00363E7F" w:rsidRPr="00363E7F" w:rsidRDefault="00363E7F" w:rsidP="0036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209"/>
      </w:tblGrid>
      <w:tr w:rsidR="00363E7F" w:rsidRPr="00363E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dept_name</w:t>
            </w:r>
          </w:p>
        </w:tc>
      </w:tr>
      <w:tr w:rsidR="00363E7F" w:rsidRPr="00363E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</w:p>
        </w:tc>
      </w:tr>
      <w:tr w:rsidR="00363E7F" w:rsidRPr="00363E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</w:t>
            </w:r>
          </w:p>
        </w:tc>
      </w:tr>
      <w:tr w:rsidR="00363E7F" w:rsidRPr="00363E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</w:t>
            </w:r>
          </w:p>
        </w:tc>
      </w:tr>
    </w:tbl>
    <w:p w:rsidR="00363E7F" w:rsidRPr="00363E7F" w:rsidRDefault="00363E7F" w:rsidP="0036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180"/>
        <w:gridCol w:w="687"/>
        <w:gridCol w:w="849"/>
      </w:tblGrid>
      <w:tr w:rsidR="00363E7F" w:rsidRPr="00363E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emp_name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dept_id</w:t>
            </w:r>
          </w:p>
        </w:tc>
      </w:tr>
      <w:tr w:rsidR="00363E7F" w:rsidRPr="00363E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25000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363E7F" w:rsidRPr="00363E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Riya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32000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363E7F" w:rsidRPr="00363E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363E7F" w:rsidRPr="00363E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27000</w:t>
            </w:r>
          </w:p>
        </w:tc>
        <w:tc>
          <w:tcPr>
            <w:tcW w:w="0" w:type="auto"/>
            <w:vAlign w:val="center"/>
            <w:hideMark/>
          </w:tcPr>
          <w:p w:rsidR="00363E7F" w:rsidRPr="00363E7F" w:rsidRDefault="00363E7F" w:rsidP="00363E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3E7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</w:tbl>
    <w:p w:rsidR="00363E7F" w:rsidRPr="00363E7F" w:rsidRDefault="00FD71F7" w:rsidP="0036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1F7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63E7F" w:rsidRPr="00363E7F" w:rsidRDefault="00363E7F" w:rsidP="00363E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Description</w:t>
      </w:r>
    </w:p>
    <w:p w:rsidR="00363E7F" w:rsidRPr="00363E7F" w:rsidRDefault="00363E7F" w:rsidP="00363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View: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Displays employee details </w:t>
      </w:r>
    </w:p>
    <w:p w:rsidR="00363E7F" w:rsidRPr="00363E7F" w:rsidRDefault="00363E7F" w:rsidP="00363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View: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Shows department-wise employee count and average salary </w:t>
      </w:r>
    </w:p>
    <w:p w:rsidR="00363E7F" w:rsidRPr="00363E7F" w:rsidRDefault="00363E7F" w:rsidP="00363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Materialized View: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Returns same result as complex view but faster </w:t>
      </w:r>
    </w:p>
    <w:p w:rsidR="00363E7F" w:rsidRPr="00363E7F" w:rsidRDefault="00363E7F" w:rsidP="00363E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ANALYZE: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Shows execution time differences </w:t>
      </w:r>
    </w:p>
    <w:p w:rsidR="00363E7F" w:rsidRPr="00363E7F" w:rsidRDefault="00FD71F7" w:rsidP="0036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1F7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63E7F" w:rsidRPr="00363E7F" w:rsidRDefault="00363E7F" w:rsidP="0036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Output Screenshot</w:t>
      </w:r>
    </w:p>
    <w:p w:rsidR="00363E7F" w:rsidRDefault="00363E7F" w:rsidP="0036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drawing>
          <wp:inline distT="0" distB="0" distL="0" distR="0" wp14:anchorId="53DB5CFF" wp14:editId="426ED5F4">
            <wp:extent cx="5943600" cy="3037205"/>
            <wp:effectExtent l="0" t="0" r="0" b="0"/>
            <wp:docPr id="74496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69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E7F" w:rsidRPr="00363E7F" w:rsidRDefault="00363E7F" w:rsidP="00363E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0CF21E30" wp14:editId="5C9CE1BB">
            <wp:extent cx="5943600" cy="2185670"/>
            <wp:effectExtent l="0" t="0" r="0" b="0"/>
            <wp:docPr id="81865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58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E7F">
        <w:rPr>
          <w:noProof/>
        </w:rPr>
        <w:t xml:space="preserve"> 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A8556CF" wp14:editId="50AAE930">
            <wp:extent cx="5943600" cy="2668905"/>
            <wp:effectExtent l="0" t="0" r="0" b="0"/>
            <wp:docPr id="90661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19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1F7" w:rsidRPr="00FD71F7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63E7F" w:rsidRPr="00363E7F" w:rsidRDefault="00363E7F" w:rsidP="0036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3E7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Learning Outcome</w:t>
      </w:r>
    </w:p>
    <w:p w:rsidR="00363E7F" w:rsidRPr="00363E7F" w:rsidRDefault="00363E7F" w:rsidP="0036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>Through this experiment:</w:t>
      </w:r>
    </w:p>
    <w:p w:rsidR="00363E7F" w:rsidRPr="00363E7F" w:rsidRDefault="00363E7F" w:rsidP="00363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I understood the difference between </w:t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simple, complex, and materialized views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363E7F" w:rsidRPr="00363E7F" w:rsidRDefault="00363E7F" w:rsidP="00363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I learned how to create and use </w:t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materialized views in PostgreSQL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363E7F" w:rsidRPr="00363E7F" w:rsidRDefault="00363E7F" w:rsidP="00363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I analyzed query performance using </w:t>
      </w:r>
      <w:r w:rsidRPr="00363E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ANALYZE</w:t>
      </w: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363E7F" w:rsidRPr="00363E7F" w:rsidRDefault="00363E7F" w:rsidP="00363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I observed how precomputed data improves efficiency </w:t>
      </w:r>
    </w:p>
    <w:p w:rsidR="00363E7F" w:rsidRPr="00363E7F" w:rsidRDefault="00363E7F" w:rsidP="00363E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3E7F">
        <w:rPr>
          <w:rFonts w:ascii="Times New Roman" w:eastAsia="Times New Roman" w:hAnsi="Times New Roman" w:cs="Times New Roman"/>
          <w:kern w:val="0"/>
          <w14:ligatures w14:val="none"/>
        </w:rPr>
        <w:t xml:space="preserve">I gained practical knowledge applicable in real-world systems </w:t>
      </w:r>
    </w:p>
    <w:p w:rsidR="00F32C9B" w:rsidRPr="00363E7F" w:rsidRDefault="00F32C9B" w:rsidP="00363E7F"/>
    <w:sectPr w:rsidR="00F32C9B" w:rsidRPr="00363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D7716"/>
    <w:multiLevelType w:val="multilevel"/>
    <w:tmpl w:val="B1F2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33CCA"/>
    <w:multiLevelType w:val="multilevel"/>
    <w:tmpl w:val="A99E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3764F"/>
    <w:multiLevelType w:val="multilevel"/>
    <w:tmpl w:val="F82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A2C11"/>
    <w:multiLevelType w:val="multilevel"/>
    <w:tmpl w:val="9582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0293A"/>
    <w:multiLevelType w:val="multilevel"/>
    <w:tmpl w:val="A24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916D1"/>
    <w:multiLevelType w:val="multilevel"/>
    <w:tmpl w:val="2034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73151"/>
    <w:multiLevelType w:val="multilevel"/>
    <w:tmpl w:val="5CCC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D6DEF"/>
    <w:multiLevelType w:val="multilevel"/>
    <w:tmpl w:val="8EC2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C67F6A"/>
    <w:multiLevelType w:val="multilevel"/>
    <w:tmpl w:val="9CB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9797D"/>
    <w:multiLevelType w:val="multilevel"/>
    <w:tmpl w:val="EA2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005579">
    <w:abstractNumId w:val="0"/>
  </w:num>
  <w:num w:numId="2" w16cid:durableId="1937008901">
    <w:abstractNumId w:val="8"/>
  </w:num>
  <w:num w:numId="3" w16cid:durableId="870993367">
    <w:abstractNumId w:val="1"/>
  </w:num>
  <w:num w:numId="4" w16cid:durableId="24064952">
    <w:abstractNumId w:val="5"/>
  </w:num>
  <w:num w:numId="5" w16cid:durableId="939606083">
    <w:abstractNumId w:val="6"/>
  </w:num>
  <w:num w:numId="6" w16cid:durableId="781459472">
    <w:abstractNumId w:val="9"/>
  </w:num>
  <w:num w:numId="7" w16cid:durableId="1259946754">
    <w:abstractNumId w:val="3"/>
  </w:num>
  <w:num w:numId="8" w16cid:durableId="1481073147">
    <w:abstractNumId w:val="7"/>
  </w:num>
  <w:num w:numId="9" w16cid:durableId="1961305504">
    <w:abstractNumId w:val="4"/>
  </w:num>
  <w:num w:numId="10" w16cid:durableId="917204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90"/>
    <w:rsid w:val="001D0E85"/>
    <w:rsid w:val="00363E7F"/>
    <w:rsid w:val="004D0436"/>
    <w:rsid w:val="00675690"/>
    <w:rsid w:val="00E77DE8"/>
    <w:rsid w:val="00F32C9B"/>
    <w:rsid w:val="00FD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24851"/>
  <w15:chartTrackingRefBased/>
  <w15:docId w15:val="{132C4463-5061-5345-8D1A-ACD41A17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6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6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6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6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6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5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56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56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6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69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">
    <w:name w:val="ͼl"/>
    <w:basedOn w:val="DefaultParagraphFont"/>
    <w:rsid w:val="00675690"/>
  </w:style>
  <w:style w:type="character" w:customStyle="1" w:styleId="n">
    <w:name w:val="ͼn"/>
    <w:basedOn w:val="DefaultParagraphFont"/>
    <w:rsid w:val="00675690"/>
  </w:style>
  <w:style w:type="character" w:customStyle="1" w:styleId="t">
    <w:name w:val="ͼt"/>
    <w:basedOn w:val="DefaultParagraphFont"/>
    <w:rsid w:val="00675690"/>
  </w:style>
  <w:style w:type="character" w:customStyle="1" w:styleId="q">
    <w:name w:val="ͼq"/>
    <w:basedOn w:val="DefaultParagraphFont"/>
    <w:rsid w:val="00675690"/>
  </w:style>
  <w:style w:type="character" w:customStyle="1" w:styleId="r">
    <w:name w:val="ͼr"/>
    <w:basedOn w:val="DefaultParagraphFont"/>
    <w:rsid w:val="00675690"/>
  </w:style>
  <w:style w:type="character" w:styleId="Emphasis">
    <w:name w:val="Emphasis"/>
    <w:basedOn w:val="DefaultParagraphFont"/>
    <w:uiPriority w:val="20"/>
    <w:qFormat/>
    <w:rsid w:val="006756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Vishesh Kansugia</cp:lastModifiedBy>
  <cp:revision>2</cp:revision>
  <dcterms:created xsi:type="dcterms:W3CDTF">2026-03-25T04:42:00Z</dcterms:created>
  <dcterms:modified xsi:type="dcterms:W3CDTF">2026-03-25T04:42:00Z</dcterms:modified>
</cp:coreProperties>
</file>